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1B4C7F" w:rsidRPr="004D5868" w:rsidTr="00345206">
        <w:trPr>
          <w:trHeight w:val="428"/>
        </w:trPr>
        <w:tc>
          <w:tcPr>
            <w:tcW w:w="3600" w:type="dxa"/>
          </w:tcPr>
          <w:p w:rsidR="001B4C7F" w:rsidRPr="004D5868" w:rsidRDefault="001B4C7F" w:rsidP="00345206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Российская Федерация</w:t>
            </w:r>
          </w:p>
          <w:p w:rsidR="001B4C7F" w:rsidRPr="004D5868" w:rsidRDefault="001B4C7F" w:rsidP="00345206">
            <w:pPr>
              <w:jc w:val="center"/>
              <w:rPr>
                <w:b/>
              </w:rPr>
            </w:pPr>
            <w:r w:rsidRPr="004D5868">
              <w:rPr>
                <w:b/>
              </w:rPr>
              <w:t>Республика Алтай</w:t>
            </w:r>
          </w:p>
          <w:p w:rsidR="001B4C7F" w:rsidRPr="004D5868" w:rsidRDefault="001B4C7F" w:rsidP="00345206">
            <w:pPr>
              <w:jc w:val="center"/>
              <w:rPr>
                <w:b/>
              </w:rPr>
            </w:pPr>
            <w:r w:rsidRPr="004D5868">
              <w:rPr>
                <w:b/>
              </w:rPr>
              <w:t>Муниципальное образование</w:t>
            </w:r>
          </w:p>
          <w:p w:rsidR="001B4C7F" w:rsidRPr="004D5868" w:rsidRDefault="001B4C7F" w:rsidP="00345206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</w:t>
            </w:r>
            <w:proofErr w:type="spellStart"/>
            <w:r w:rsidRPr="004D586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Улаганский</w:t>
            </w:r>
            <w:proofErr w:type="spellEnd"/>
            <w:r w:rsidRPr="004D586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район»</w:t>
            </w:r>
          </w:p>
          <w:p w:rsidR="001B4C7F" w:rsidRPr="004D5868" w:rsidRDefault="001B4C7F" w:rsidP="00345206">
            <w:pPr>
              <w:jc w:val="center"/>
              <w:rPr>
                <w:b/>
              </w:rPr>
            </w:pPr>
            <w:r w:rsidRPr="004D5868">
              <w:rPr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1B4C7F" w:rsidRPr="004D5868" w:rsidRDefault="001B4C7F" w:rsidP="00345206">
            <w:pPr>
              <w:jc w:val="center"/>
              <w:rPr>
                <w:b/>
              </w:rPr>
            </w:pPr>
            <w:r w:rsidRPr="004D5868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lum bright="16000" contrast="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1B4C7F" w:rsidRPr="004D5868" w:rsidRDefault="001B4C7F" w:rsidP="00345206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Россия </w:t>
            </w:r>
            <w:proofErr w:type="spellStart"/>
            <w:r w:rsidRPr="004D58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Федерациязы</w:t>
            </w:r>
            <w:proofErr w:type="spellEnd"/>
          </w:p>
          <w:p w:rsidR="001B4C7F" w:rsidRPr="004D5868" w:rsidRDefault="001B4C7F" w:rsidP="00345206">
            <w:pPr>
              <w:ind w:right="425"/>
              <w:jc w:val="center"/>
              <w:rPr>
                <w:b/>
              </w:rPr>
            </w:pPr>
            <w:r w:rsidRPr="004D5868">
              <w:rPr>
                <w:b/>
              </w:rPr>
              <w:t>Алтай Республика</w:t>
            </w:r>
          </w:p>
          <w:p w:rsidR="001B4C7F" w:rsidRPr="004D5868" w:rsidRDefault="001B4C7F" w:rsidP="00345206">
            <w:pPr>
              <w:ind w:right="425"/>
              <w:jc w:val="center"/>
              <w:rPr>
                <w:b/>
              </w:rPr>
            </w:pPr>
            <w:r w:rsidRPr="004D5868">
              <w:rPr>
                <w:b/>
              </w:rPr>
              <w:t xml:space="preserve">Муниципал </w:t>
            </w:r>
            <w:proofErr w:type="spellStart"/>
            <w:r w:rsidRPr="004D5868">
              <w:rPr>
                <w:b/>
              </w:rPr>
              <w:t>Тозомо</w:t>
            </w:r>
            <w:proofErr w:type="spellEnd"/>
          </w:p>
          <w:p w:rsidR="001B4C7F" w:rsidRPr="004D5868" w:rsidRDefault="001B4C7F" w:rsidP="00345206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«</w:t>
            </w:r>
            <w:proofErr w:type="spellStart"/>
            <w:r w:rsidRPr="004D58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Улаган</w:t>
            </w:r>
            <w:proofErr w:type="spellEnd"/>
            <w:r w:rsidRPr="004D58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 аймак»</w:t>
            </w:r>
          </w:p>
          <w:p w:rsidR="001B4C7F" w:rsidRPr="004D5868" w:rsidRDefault="001B4C7F" w:rsidP="00345206">
            <w:pPr>
              <w:ind w:right="425"/>
              <w:jc w:val="center"/>
              <w:rPr>
                <w:b/>
              </w:rPr>
            </w:pPr>
            <w:proofErr w:type="spellStart"/>
            <w:r w:rsidRPr="004D5868">
              <w:rPr>
                <w:b/>
              </w:rPr>
              <w:t>Депутаттардын</w:t>
            </w:r>
            <w:proofErr w:type="spellEnd"/>
            <w:r w:rsidRPr="004D5868">
              <w:rPr>
                <w:b/>
              </w:rPr>
              <w:t xml:space="preserve"> аймак    </w:t>
            </w:r>
            <w:proofErr w:type="spellStart"/>
            <w:r w:rsidRPr="004D5868">
              <w:rPr>
                <w:b/>
              </w:rPr>
              <w:t>Соведи</w:t>
            </w:r>
            <w:proofErr w:type="spellEnd"/>
          </w:p>
        </w:tc>
      </w:tr>
    </w:tbl>
    <w:p w:rsidR="001B4C7F" w:rsidRPr="004D5868" w:rsidRDefault="001B4C7F" w:rsidP="001B4C7F">
      <w:pPr>
        <w:widowControl w:val="0"/>
        <w:rPr>
          <w:b/>
          <w:bCs/>
        </w:rPr>
      </w:pPr>
      <w:r w:rsidRPr="004D5868">
        <w:rPr>
          <w:b/>
          <w:bCs/>
        </w:rPr>
        <w:t>_____________________________________________________________________________</w:t>
      </w:r>
    </w:p>
    <w:p w:rsidR="001B4C7F" w:rsidRPr="004D5868" w:rsidRDefault="001B4C7F" w:rsidP="001B4C7F">
      <w:pPr>
        <w:widowControl w:val="0"/>
        <w:ind w:firstLine="720"/>
        <w:rPr>
          <w:b/>
          <w:bCs/>
        </w:rPr>
      </w:pPr>
      <w:proofErr w:type="gramStart"/>
      <w:r w:rsidRPr="004D5868">
        <w:rPr>
          <w:b/>
          <w:bCs/>
        </w:rPr>
        <w:t>Р</w:t>
      </w:r>
      <w:proofErr w:type="gramEnd"/>
      <w:r w:rsidRPr="004D5868">
        <w:rPr>
          <w:b/>
          <w:bCs/>
        </w:rPr>
        <w:t xml:space="preserve"> Е Ш Е Н И Е                                                                                  Ч Е Ч И М</w:t>
      </w:r>
    </w:p>
    <w:p w:rsidR="001B4C7F" w:rsidRPr="004D5868" w:rsidRDefault="001B4C7F" w:rsidP="001B4C7F">
      <w:pPr>
        <w:widowControl w:val="0"/>
        <w:rPr>
          <w:bCs/>
          <w:sz w:val="28"/>
          <w:szCs w:val="28"/>
        </w:rPr>
      </w:pPr>
    </w:p>
    <w:p w:rsidR="001B4C7F" w:rsidRPr="004D5868" w:rsidRDefault="001B4C7F" w:rsidP="001B4C7F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« 15 </w:t>
      </w:r>
      <w:r w:rsidRPr="004D586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сентября</w:t>
      </w:r>
      <w:r w:rsidRPr="004D5868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Pr="004D5868">
        <w:rPr>
          <w:bCs/>
          <w:sz w:val="28"/>
          <w:szCs w:val="28"/>
        </w:rPr>
        <w:t xml:space="preserve"> г.                          с. </w:t>
      </w:r>
      <w:proofErr w:type="spellStart"/>
      <w:r w:rsidRPr="004D5868">
        <w:rPr>
          <w:bCs/>
          <w:sz w:val="28"/>
          <w:szCs w:val="28"/>
        </w:rPr>
        <w:t>Улаган</w:t>
      </w:r>
      <w:proofErr w:type="spellEnd"/>
      <w:r w:rsidRPr="004D5868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    № 22-8</w:t>
      </w:r>
    </w:p>
    <w:p w:rsidR="001B4C7F" w:rsidRPr="004D5868" w:rsidRDefault="001B4C7F" w:rsidP="001B4C7F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1B4C7F" w:rsidRPr="004D5868" w:rsidRDefault="001B4C7F" w:rsidP="001B4C7F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1B4C7F" w:rsidRDefault="001B4C7F" w:rsidP="001B4C7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</w:t>
      </w:r>
      <w:r w:rsidRPr="00185109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и</w:t>
      </w:r>
      <w:r w:rsidRPr="00185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 деятельности </w:t>
      </w:r>
      <w:r w:rsidRPr="00185109">
        <w:rPr>
          <w:b/>
          <w:sz w:val="28"/>
          <w:szCs w:val="28"/>
        </w:rPr>
        <w:t>отдела сельского хозяйства и природных ресурсов администрации МО «</w:t>
      </w:r>
      <w:proofErr w:type="spellStart"/>
      <w:r w:rsidRPr="00185109">
        <w:rPr>
          <w:b/>
          <w:sz w:val="28"/>
          <w:szCs w:val="28"/>
        </w:rPr>
        <w:t>Улаганский</w:t>
      </w:r>
      <w:proofErr w:type="spellEnd"/>
      <w:r w:rsidRPr="00185109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</w:p>
    <w:p w:rsidR="001B4C7F" w:rsidRDefault="001B4C7F" w:rsidP="001B4C7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  <w:r w:rsidRPr="00185109">
        <w:rPr>
          <w:b/>
          <w:sz w:val="28"/>
          <w:szCs w:val="28"/>
        </w:rPr>
        <w:t>.</w:t>
      </w:r>
    </w:p>
    <w:p w:rsidR="001B4C7F" w:rsidRPr="004D5868" w:rsidRDefault="001B4C7F" w:rsidP="001B4C7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1B4C7F" w:rsidRPr="009676E8" w:rsidRDefault="001B4C7F" w:rsidP="001B4C7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E17B2">
        <w:rPr>
          <w:sz w:val="28"/>
          <w:szCs w:val="28"/>
        </w:rPr>
        <w:t>Заслушав информацию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Петпенекова</w:t>
      </w:r>
      <w:proofErr w:type="spellEnd"/>
      <w:r>
        <w:rPr>
          <w:sz w:val="28"/>
          <w:szCs w:val="28"/>
        </w:rPr>
        <w:t xml:space="preserve"> Рустама Алексеевича </w:t>
      </w:r>
      <w:r w:rsidRPr="00185109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начальника отдела сельского хозяйства и природных ресурсов </w:t>
      </w:r>
      <w:r w:rsidRPr="000E17B2">
        <w:rPr>
          <w:sz w:val="28"/>
          <w:szCs w:val="28"/>
        </w:rPr>
        <w:t xml:space="preserve">о </w:t>
      </w:r>
      <w:r>
        <w:rPr>
          <w:sz w:val="28"/>
          <w:szCs w:val="28"/>
        </w:rPr>
        <w:t>деятельности</w:t>
      </w:r>
      <w:r w:rsidRPr="001B4C7F">
        <w:rPr>
          <w:b/>
          <w:sz w:val="28"/>
          <w:szCs w:val="28"/>
        </w:rPr>
        <w:t xml:space="preserve"> </w:t>
      </w:r>
      <w:r w:rsidRPr="001B4C7F">
        <w:rPr>
          <w:sz w:val="28"/>
          <w:szCs w:val="28"/>
        </w:rPr>
        <w:t>отдела сельского хозяйства и природных ресурсов администрации МО «</w:t>
      </w:r>
      <w:proofErr w:type="spellStart"/>
      <w:r w:rsidRPr="001B4C7F">
        <w:rPr>
          <w:sz w:val="28"/>
          <w:szCs w:val="28"/>
        </w:rPr>
        <w:t>Улаганский</w:t>
      </w:r>
      <w:proofErr w:type="spellEnd"/>
      <w:r w:rsidRPr="001B4C7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за 2022 год</w:t>
      </w:r>
      <w:r>
        <w:rPr>
          <w:rFonts w:eastAsia="Calibri"/>
          <w:sz w:val="28"/>
          <w:szCs w:val="28"/>
        </w:rPr>
        <w:t xml:space="preserve">, </w:t>
      </w:r>
      <w:r w:rsidRPr="004D5868">
        <w:rPr>
          <w:sz w:val="28"/>
          <w:szCs w:val="28"/>
        </w:rPr>
        <w:t>Совет депутатов муниципального образования «</w:t>
      </w:r>
      <w:proofErr w:type="spellStart"/>
      <w:r w:rsidRPr="004D5868">
        <w:rPr>
          <w:sz w:val="28"/>
          <w:szCs w:val="28"/>
        </w:rPr>
        <w:t>Улаганский</w:t>
      </w:r>
      <w:proofErr w:type="spellEnd"/>
      <w:r w:rsidRPr="004D5868">
        <w:rPr>
          <w:sz w:val="28"/>
          <w:szCs w:val="28"/>
        </w:rPr>
        <w:t xml:space="preserve"> район» </w:t>
      </w:r>
      <w:r w:rsidRPr="004D5868">
        <w:rPr>
          <w:b/>
          <w:sz w:val="28"/>
          <w:szCs w:val="28"/>
        </w:rPr>
        <w:t>РЕШИЛ:</w:t>
      </w:r>
    </w:p>
    <w:p w:rsidR="001B4C7F" w:rsidRPr="000E17B2" w:rsidRDefault="001B4C7F" w:rsidP="001B4C7F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4D5868">
        <w:rPr>
          <w:sz w:val="28"/>
          <w:szCs w:val="28"/>
        </w:rPr>
        <w:t>1. Принять к сведению информацию</w:t>
      </w:r>
      <w:r w:rsidRPr="001B4C7F">
        <w:rPr>
          <w:sz w:val="28"/>
          <w:szCs w:val="28"/>
        </w:rPr>
        <w:t xml:space="preserve"> </w:t>
      </w:r>
      <w:r w:rsidRPr="000E17B2">
        <w:rPr>
          <w:sz w:val="28"/>
          <w:szCs w:val="28"/>
        </w:rPr>
        <w:t xml:space="preserve">о </w:t>
      </w:r>
      <w:r>
        <w:rPr>
          <w:sz w:val="28"/>
          <w:szCs w:val="28"/>
        </w:rPr>
        <w:t>деятельности</w:t>
      </w:r>
      <w:r w:rsidRPr="001B4C7F">
        <w:rPr>
          <w:b/>
          <w:sz w:val="28"/>
          <w:szCs w:val="28"/>
        </w:rPr>
        <w:t xml:space="preserve"> </w:t>
      </w:r>
      <w:r w:rsidRPr="001B4C7F">
        <w:rPr>
          <w:sz w:val="28"/>
          <w:szCs w:val="28"/>
        </w:rPr>
        <w:t>отдела сельского хозяйства и природных ресурсов администрации МО «</w:t>
      </w:r>
      <w:proofErr w:type="spellStart"/>
      <w:r w:rsidRPr="001B4C7F">
        <w:rPr>
          <w:sz w:val="28"/>
          <w:szCs w:val="28"/>
        </w:rPr>
        <w:t>Улаганский</w:t>
      </w:r>
      <w:proofErr w:type="spellEnd"/>
      <w:r w:rsidRPr="001B4C7F">
        <w:rPr>
          <w:sz w:val="28"/>
          <w:szCs w:val="28"/>
        </w:rPr>
        <w:t xml:space="preserve"> район»</w:t>
      </w:r>
      <w:r w:rsidRPr="004D5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2022 год </w:t>
      </w:r>
      <w:r w:rsidRPr="004D5868">
        <w:rPr>
          <w:sz w:val="28"/>
          <w:szCs w:val="28"/>
        </w:rPr>
        <w:t>(Приложение № 1).</w:t>
      </w:r>
    </w:p>
    <w:p w:rsidR="001B4C7F" w:rsidRPr="004D5868" w:rsidRDefault="001B4C7F" w:rsidP="001B4C7F">
      <w:pPr>
        <w:pStyle w:val="a7"/>
        <w:widowControl w:val="0"/>
        <w:spacing w:line="360" w:lineRule="auto"/>
        <w:ind w:left="0"/>
        <w:jc w:val="both"/>
        <w:rPr>
          <w:sz w:val="28"/>
          <w:szCs w:val="28"/>
        </w:rPr>
      </w:pPr>
      <w:r w:rsidRPr="004D586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D5868">
        <w:rPr>
          <w:sz w:val="28"/>
          <w:szCs w:val="28"/>
        </w:rPr>
        <w:t>2. Р</w:t>
      </w:r>
      <w:r>
        <w:rPr>
          <w:sz w:val="28"/>
          <w:szCs w:val="28"/>
        </w:rPr>
        <w:t>ешение вступает в силу со дня</w:t>
      </w:r>
      <w:r w:rsidRPr="004D5868">
        <w:rPr>
          <w:sz w:val="28"/>
          <w:szCs w:val="28"/>
        </w:rPr>
        <w:t xml:space="preserve"> его принятия.</w:t>
      </w:r>
    </w:p>
    <w:p w:rsidR="001B4C7F" w:rsidRPr="004D5868" w:rsidRDefault="001B4C7F" w:rsidP="001B4C7F">
      <w:pPr>
        <w:pStyle w:val="a7"/>
        <w:widowControl w:val="0"/>
        <w:spacing w:line="360" w:lineRule="auto"/>
        <w:ind w:left="0"/>
        <w:rPr>
          <w:sz w:val="28"/>
          <w:szCs w:val="28"/>
        </w:rPr>
      </w:pPr>
    </w:p>
    <w:p w:rsidR="001B4C7F" w:rsidRPr="004D5868" w:rsidRDefault="001B4C7F" w:rsidP="001B4C7F">
      <w:pPr>
        <w:widowControl w:val="0"/>
        <w:spacing w:line="360" w:lineRule="auto"/>
        <w:ind w:firstLine="708"/>
        <w:rPr>
          <w:sz w:val="28"/>
          <w:szCs w:val="28"/>
        </w:rPr>
      </w:pPr>
    </w:p>
    <w:p w:rsidR="001B4C7F" w:rsidRPr="004D5868" w:rsidRDefault="001B4C7F" w:rsidP="001B4C7F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</w:p>
    <w:p w:rsidR="001B4C7F" w:rsidRDefault="001B4C7F" w:rsidP="001B4C7F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Председателя  Совета депутатов</w:t>
      </w:r>
    </w:p>
    <w:p w:rsidR="001B4C7F" w:rsidRDefault="001B4C7F" w:rsidP="001B4C7F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В.В. </w:t>
      </w:r>
      <w:proofErr w:type="spellStart"/>
      <w:r>
        <w:rPr>
          <w:sz w:val="28"/>
          <w:szCs w:val="28"/>
        </w:rPr>
        <w:t>Челканашев</w:t>
      </w:r>
      <w:proofErr w:type="spellEnd"/>
    </w:p>
    <w:p w:rsidR="001B4C7F" w:rsidRDefault="001B4C7F" w:rsidP="001B4C7F">
      <w:pPr>
        <w:widowControl w:val="0"/>
        <w:ind w:firstLine="709"/>
        <w:jc w:val="center"/>
        <w:rPr>
          <w:b/>
          <w:sz w:val="28"/>
          <w:szCs w:val="28"/>
        </w:rPr>
      </w:pPr>
    </w:p>
    <w:p w:rsidR="001B4C7F" w:rsidRDefault="001B4C7F" w:rsidP="001B4C7F">
      <w:pPr>
        <w:widowControl w:val="0"/>
        <w:ind w:firstLine="709"/>
        <w:jc w:val="center"/>
        <w:rPr>
          <w:b/>
          <w:sz w:val="28"/>
          <w:szCs w:val="28"/>
        </w:rPr>
      </w:pPr>
    </w:p>
    <w:p w:rsidR="001B4C7F" w:rsidRDefault="001B4C7F" w:rsidP="001B4C7F">
      <w:pPr>
        <w:widowControl w:val="0"/>
        <w:ind w:firstLine="709"/>
        <w:jc w:val="center"/>
        <w:rPr>
          <w:b/>
          <w:sz w:val="28"/>
          <w:szCs w:val="28"/>
        </w:rPr>
      </w:pPr>
    </w:p>
    <w:p w:rsidR="001B4C7F" w:rsidRDefault="001B4C7F" w:rsidP="001B4C7F">
      <w:pPr>
        <w:widowControl w:val="0"/>
        <w:ind w:firstLine="709"/>
        <w:jc w:val="center"/>
        <w:rPr>
          <w:b/>
          <w:sz w:val="28"/>
          <w:szCs w:val="28"/>
        </w:rPr>
      </w:pPr>
    </w:p>
    <w:p w:rsidR="001B4C7F" w:rsidRPr="004D5868" w:rsidRDefault="001B4C7F" w:rsidP="001B4C7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D5868">
        <w:t xml:space="preserve">                                                                             </w:t>
      </w:r>
    </w:p>
    <w:p w:rsidR="001B4C7F" w:rsidRDefault="001B4C7F" w:rsidP="001B4C7F">
      <w:pPr>
        <w:widowControl w:val="0"/>
        <w:ind w:firstLine="709"/>
        <w:rPr>
          <w:sz w:val="28"/>
          <w:szCs w:val="28"/>
        </w:rPr>
      </w:pPr>
    </w:p>
    <w:p w:rsidR="001B4C7F" w:rsidRDefault="001B4C7F" w:rsidP="001B4C7F">
      <w:pPr>
        <w:widowControl w:val="0"/>
        <w:ind w:firstLine="709"/>
        <w:rPr>
          <w:sz w:val="28"/>
          <w:szCs w:val="28"/>
        </w:rPr>
      </w:pPr>
    </w:p>
    <w:p w:rsidR="001B4C7F" w:rsidRPr="004D5868" w:rsidRDefault="001B4C7F" w:rsidP="001B4C7F">
      <w:pPr>
        <w:widowControl w:val="0"/>
        <w:ind w:firstLine="709"/>
        <w:rPr>
          <w:sz w:val="28"/>
          <w:szCs w:val="28"/>
        </w:rPr>
      </w:pPr>
    </w:p>
    <w:p w:rsidR="001B4C7F" w:rsidRDefault="001B4C7F" w:rsidP="001B4C7F">
      <w:pPr>
        <w:jc w:val="right"/>
      </w:pPr>
    </w:p>
    <w:p w:rsidR="001B4C7F" w:rsidRPr="00783B18" w:rsidRDefault="001B4C7F" w:rsidP="001B4C7F">
      <w:pPr>
        <w:jc w:val="right"/>
      </w:pPr>
      <w:r w:rsidRPr="00783B18">
        <w:lastRenderedPageBreak/>
        <w:t xml:space="preserve">Приложение </w:t>
      </w:r>
    </w:p>
    <w:p w:rsidR="001B4C7F" w:rsidRPr="00783B18" w:rsidRDefault="001B4C7F" w:rsidP="001B4C7F">
      <w:pPr>
        <w:jc w:val="right"/>
      </w:pPr>
      <w:r w:rsidRPr="00783B18">
        <w:t xml:space="preserve">к решению Совета депутатов </w:t>
      </w:r>
    </w:p>
    <w:p w:rsidR="001B4C7F" w:rsidRPr="00783B18" w:rsidRDefault="001B4C7F" w:rsidP="001B4C7F">
      <w:pPr>
        <w:jc w:val="right"/>
      </w:pPr>
      <w:r w:rsidRPr="00783B18">
        <w:t>МО «</w:t>
      </w:r>
      <w:proofErr w:type="spellStart"/>
      <w:r w:rsidRPr="00783B18">
        <w:t>Улаганский</w:t>
      </w:r>
      <w:proofErr w:type="spellEnd"/>
      <w:r w:rsidRPr="00783B18">
        <w:t xml:space="preserve"> район»</w:t>
      </w:r>
    </w:p>
    <w:p w:rsidR="001B4C7F" w:rsidRPr="00783B18" w:rsidRDefault="001B4C7F" w:rsidP="001B4C7F">
      <w:pPr>
        <w:jc w:val="right"/>
      </w:pPr>
      <w:r>
        <w:t>от 15 сентября</w:t>
      </w:r>
      <w:r w:rsidRPr="00783B18">
        <w:t xml:space="preserve"> 202</w:t>
      </w:r>
      <w:r>
        <w:t>2</w:t>
      </w:r>
      <w:r w:rsidRPr="00783B18">
        <w:t xml:space="preserve"> г. № </w:t>
      </w:r>
      <w:r w:rsidR="00F42196">
        <w:t>22-8</w:t>
      </w:r>
    </w:p>
    <w:p w:rsidR="001B4C7F" w:rsidRDefault="001B4C7F" w:rsidP="00A213D4">
      <w:pPr>
        <w:tabs>
          <w:tab w:val="left" w:pos="2863"/>
        </w:tabs>
        <w:jc w:val="center"/>
        <w:rPr>
          <w:b/>
          <w:sz w:val="28"/>
          <w:szCs w:val="28"/>
        </w:rPr>
      </w:pPr>
    </w:p>
    <w:p w:rsidR="001B4C7F" w:rsidRDefault="001B4C7F" w:rsidP="00A213D4">
      <w:pPr>
        <w:tabs>
          <w:tab w:val="left" w:pos="2863"/>
        </w:tabs>
        <w:jc w:val="center"/>
        <w:rPr>
          <w:b/>
          <w:sz w:val="28"/>
          <w:szCs w:val="28"/>
        </w:rPr>
      </w:pPr>
    </w:p>
    <w:p w:rsidR="00487FD5" w:rsidRPr="00FA1208" w:rsidRDefault="005A75E5" w:rsidP="00A213D4">
      <w:pPr>
        <w:tabs>
          <w:tab w:val="left" w:pos="2863"/>
        </w:tabs>
        <w:jc w:val="center"/>
        <w:rPr>
          <w:b/>
          <w:sz w:val="28"/>
          <w:szCs w:val="28"/>
        </w:rPr>
      </w:pPr>
      <w:r w:rsidRPr="00FA1208">
        <w:rPr>
          <w:b/>
          <w:sz w:val="28"/>
          <w:szCs w:val="28"/>
        </w:rPr>
        <w:t>Информация</w:t>
      </w:r>
    </w:p>
    <w:p w:rsidR="005A75E5" w:rsidRDefault="00AA2EED" w:rsidP="00A213D4">
      <w:pPr>
        <w:tabs>
          <w:tab w:val="left" w:pos="2863"/>
        </w:tabs>
        <w:jc w:val="center"/>
        <w:rPr>
          <w:b/>
          <w:sz w:val="28"/>
          <w:szCs w:val="28"/>
        </w:rPr>
      </w:pPr>
      <w:r w:rsidRPr="00104DB9">
        <w:rPr>
          <w:b/>
          <w:sz w:val="28"/>
          <w:szCs w:val="28"/>
        </w:rPr>
        <w:t>о</w:t>
      </w:r>
      <w:r w:rsidR="005A75E5" w:rsidRPr="00104DB9">
        <w:rPr>
          <w:b/>
          <w:sz w:val="28"/>
          <w:szCs w:val="28"/>
        </w:rPr>
        <w:t xml:space="preserve"> </w:t>
      </w:r>
      <w:r w:rsidR="00104DB9" w:rsidRPr="00104DB9">
        <w:rPr>
          <w:b/>
          <w:sz w:val="28"/>
          <w:szCs w:val="28"/>
        </w:rPr>
        <w:t>деятельности</w:t>
      </w:r>
      <w:r w:rsidR="000A46D2" w:rsidRPr="00104DB9">
        <w:rPr>
          <w:b/>
          <w:sz w:val="28"/>
          <w:szCs w:val="28"/>
        </w:rPr>
        <w:t xml:space="preserve"> </w:t>
      </w:r>
      <w:r w:rsidR="002F020E" w:rsidRPr="00104DB9">
        <w:rPr>
          <w:b/>
          <w:sz w:val="28"/>
          <w:szCs w:val="28"/>
        </w:rPr>
        <w:t>отдела</w:t>
      </w:r>
      <w:r w:rsidR="002F020E">
        <w:rPr>
          <w:b/>
          <w:sz w:val="28"/>
          <w:szCs w:val="28"/>
        </w:rPr>
        <w:t xml:space="preserve"> сельского хозяйства и природных ресурсов администрации МО «</w:t>
      </w:r>
      <w:proofErr w:type="spellStart"/>
      <w:r w:rsidR="002F020E">
        <w:rPr>
          <w:b/>
          <w:sz w:val="28"/>
          <w:szCs w:val="28"/>
        </w:rPr>
        <w:t>Улаганский</w:t>
      </w:r>
      <w:proofErr w:type="spellEnd"/>
      <w:r w:rsidR="002F020E">
        <w:rPr>
          <w:b/>
          <w:sz w:val="28"/>
          <w:szCs w:val="28"/>
        </w:rPr>
        <w:t xml:space="preserve"> район» за</w:t>
      </w:r>
      <w:r w:rsidR="00700EF4">
        <w:rPr>
          <w:b/>
          <w:sz w:val="28"/>
          <w:szCs w:val="28"/>
        </w:rPr>
        <w:t xml:space="preserve"> 20</w:t>
      </w:r>
      <w:r w:rsidR="00B84760" w:rsidRPr="00B84760">
        <w:rPr>
          <w:b/>
          <w:sz w:val="28"/>
          <w:szCs w:val="28"/>
        </w:rPr>
        <w:t>2</w:t>
      </w:r>
      <w:r w:rsidR="006A2EE1">
        <w:rPr>
          <w:b/>
          <w:sz w:val="28"/>
          <w:szCs w:val="28"/>
        </w:rPr>
        <w:t>2</w:t>
      </w:r>
      <w:r w:rsidR="00700EF4">
        <w:rPr>
          <w:b/>
          <w:sz w:val="28"/>
          <w:szCs w:val="28"/>
        </w:rPr>
        <w:t xml:space="preserve"> год</w:t>
      </w:r>
    </w:p>
    <w:p w:rsidR="00104DB9" w:rsidRDefault="00104DB9" w:rsidP="00A213D4">
      <w:pPr>
        <w:jc w:val="both"/>
        <w:rPr>
          <w:sz w:val="28"/>
          <w:szCs w:val="28"/>
        </w:rPr>
      </w:pPr>
    </w:p>
    <w:p w:rsidR="00104DB9" w:rsidRDefault="00104DB9" w:rsidP="00A21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сельского хозяйства и природных ресурсов администрации 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является структурным подразделением администрации 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район, осуществляющим регулирование и координацию деятельности сельскохозяйственных, обслуживающих и других организации агропромышленного комплекса на территории </w:t>
      </w:r>
      <w:proofErr w:type="spellStart"/>
      <w:r>
        <w:rPr>
          <w:sz w:val="28"/>
          <w:szCs w:val="28"/>
        </w:rPr>
        <w:t>Улаганского</w:t>
      </w:r>
      <w:proofErr w:type="spellEnd"/>
      <w:r>
        <w:rPr>
          <w:sz w:val="28"/>
          <w:szCs w:val="28"/>
        </w:rPr>
        <w:t xml:space="preserve"> района.</w:t>
      </w:r>
    </w:p>
    <w:p w:rsidR="00104DB9" w:rsidRDefault="00104DB9" w:rsidP="00A213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отдела сельского хозяйства и природных ресурсов являются:</w:t>
      </w:r>
    </w:p>
    <w:p w:rsidR="00104DB9" w:rsidRDefault="00104DB9" w:rsidP="00A213D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агропромышленного комплекса </w:t>
      </w:r>
      <w:proofErr w:type="spellStart"/>
      <w:r>
        <w:rPr>
          <w:sz w:val="28"/>
          <w:szCs w:val="28"/>
        </w:rPr>
        <w:t>Улаганского</w:t>
      </w:r>
      <w:proofErr w:type="spellEnd"/>
      <w:r>
        <w:rPr>
          <w:sz w:val="28"/>
          <w:szCs w:val="28"/>
        </w:rPr>
        <w:t xml:space="preserve"> района;</w:t>
      </w:r>
    </w:p>
    <w:p w:rsidR="00104DB9" w:rsidRPr="00CE4450" w:rsidRDefault="00104DB9" w:rsidP="00A213D4">
      <w:pPr>
        <w:pStyle w:val="ConsNormal"/>
        <w:widowControl w:val="0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E4450">
        <w:rPr>
          <w:rFonts w:ascii="Times New Roman" w:hAnsi="Times New Roman" w:cs="Times New Roman"/>
          <w:color w:val="000000"/>
          <w:sz w:val="28"/>
          <w:szCs w:val="28"/>
        </w:rPr>
        <w:t>остижение плановых целевых показателей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1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федеральной целевой программы</w:t>
      </w:r>
      <w:r w:rsidRPr="00E056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"</w:t>
      </w:r>
      <w:r w:rsidR="00B151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Комплексное развитие сельских территорий</w:t>
      </w:r>
      <w:r w:rsidRPr="00E056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"</w:t>
      </w:r>
      <w:r w:rsidR="006B1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утвержденной постановлением Российской Федерации от 31 мая 2019 года № 696,</w:t>
      </w:r>
      <w:r w:rsidRPr="00CE4450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АПК в МО «</w:t>
      </w:r>
      <w:proofErr w:type="spellStart"/>
      <w:r w:rsidRPr="00CE4450">
        <w:rPr>
          <w:rFonts w:ascii="Times New Roman" w:hAnsi="Times New Roman" w:cs="Times New Roman"/>
          <w:color w:val="000000"/>
          <w:sz w:val="28"/>
          <w:szCs w:val="28"/>
        </w:rPr>
        <w:t>Улаганский</w:t>
      </w:r>
      <w:proofErr w:type="spellEnd"/>
      <w:r w:rsidRPr="00CE4450">
        <w:rPr>
          <w:rFonts w:ascii="Times New Roman" w:hAnsi="Times New Roman" w:cs="Times New Roman"/>
          <w:color w:val="000000"/>
          <w:sz w:val="28"/>
          <w:szCs w:val="28"/>
        </w:rPr>
        <w:t xml:space="preserve"> район»;</w:t>
      </w:r>
    </w:p>
    <w:p w:rsidR="00104DB9" w:rsidRPr="00CE4450" w:rsidRDefault="00104DB9" w:rsidP="00A213D4">
      <w:pPr>
        <w:pStyle w:val="ConsNormal"/>
        <w:widowControl w:val="0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E4450">
        <w:rPr>
          <w:rFonts w:ascii="Times New Roman" w:hAnsi="Times New Roman" w:cs="Times New Roman"/>
          <w:color w:val="000000"/>
          <w:sz w:val="28"/>
          <w:szCs w:val="28"/>
        </w:rPr>
        <w:t>овышение эффективности ведения сельскохозяйственного производства;</w:t>
      </w:r>
    </w:p>
    <w:p w:rsidR="00104DB9" w:rsidRPr="00CE4450" w:rsidRDefault="00104DB9" w:rsidP="00A213D4">
      <w:pPr>
        <w:pStyle w:val="ConsNormal"/>
        <w:widowControl w:val="0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E4450">
        <w:rPr>
          <w:rFonts w:ascii="Times New Roman" w:hAnsi="Times New Roman" w:cs="Times New Roman"/>
          <w:color w:val="000000"/>
          <w:sz w:val="28"/>
          <w:szCs w:val="28"/>
        </w:rPr>
        <w:t>роведение последовательной политики в рациональном использовании земель сельскохозяйственного назначения;</w:t>
      </w:r>
    </w:p>
    <w:p w:rsidR="00104DB9" w:rsidRPr="00CE4450" w:rsidRDefault="00104DB9" w:rsidP="00A213D4">
      <w:pPr>
        <w:pStyle w:val="ConsNormal"/>
        <w:widowControl w:val="0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E4450">
        <w:rPr>
          <w:rFonts w:ascii="Times New Roman" w:hAnsi="Times New Roman" w:cs="Times New Roman"/>
          <w:color w:val="000000"/>
          <w:sz w:val="28"/>
          <w:szCs w:val="28"/>
        </w:rPr>
        <w:t>овершенствование финансово-кредитной политики в АПК;</w:t>
      </w:r>
    </w:p>
    <w:p w:rsidR="00104DB9" w:rsidRPr="00CE4450" w:rsidRDefault="00104DB9" w:rsidP="00A213D4">
      <w:pPr>
        <w:pStyle w:val="ConsNormal"/>
        <w:widowControl w:val="0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E4450">
        <w:rPr>
          <w:rFonts w:ascii="Times New Roman" w:hAnsi="Times New Roman" w:cs="Times New Roman"/>
          <w:color w:val="000000"/>
          <w:sz w:val="28"/>
          <w:szCs w:val="28"/>
        </w:rPr>
        <w:t>риентация бюджетной политики АПК на достижение конечных результатов;</w:t>
      </w:r>
    </w:p>
    <w:p w:rsidR="00104DB9" w:rsidRPr="00CE4450" w:rsidRDefault="00104DB9" w:rsidP="00A213D4">
      <w:pPr>
        <w:pStyle w:val="ConsNormal"/>
        <w:widowControl w:val="0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CE4450">
        <w:rPr>
          <w:rFonts w:ascii="Times New Roman" w:hAnsi="Times New Roman" w:cs="Times New Roman"/>
          <w:color w:val="000000"/>
          <w:sz w:val="28"/>
          <w:szCs w:val="28"/>
        </w:rPr>
        <w:t>ормирование благоприятного инвестиционного климата;</w:t>
      </w:r>
    </w:p>
    <w:p w:rsidR="00104DB9" w:rsidRPr="00CE4450" w:rsidRDefault="00104DB9" w:rsidP="00A213D4">
      <w:pPr>
        <w:pStyle w:val="ConsNormal"/>
        <w:widowControl w:val="0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E4450">
        <w:rPr>
          <w:rFonts w:ascii="Times New Roman" w:hAnsi="Times New Roman" w:cs="Times New Roman"/>
          <w:color w:val="000000"/>
          <w:sz w:val="28"/>
          <w:szCs w:val="28"/>
        </w:rPr>
        <w:t>азвитие информационно-консультационной службы, информационного обеспечения АПК;</w:t>
      </w:r>
    </w:p>
    <w:p w:rsidR="00104DB9" w:rsidRPr="005D1B1B" w:rsidRDefault="00104DB9" w:rsidP="00A213D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E4450">
        <w:rPr>
          <w:color w:val="000000"/>
          <w:sz w:val="28"/>
          <w:szCs w:val="28"/>
        </w:rPr>
        <w:t>овышение мотивации в закреплении квалифицирован</w:t>
      </w:r>
      <w:r>
        <w:rPr>
          <w:color w:val="000000"/>
          <w:sz w:val="28"/>
          <w:szCs w:val="28"/>
        </w:rPr>
        <w:t>ных кадров в сельской местности;</w:t>
      </w:r>
    </w:p>
    <w:p w:rsidR="00104DB9" w:rsidRDefault="00104DB9" w:rsidP="00A213D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Содействие в регулировании численности волков </w:t>
      </w:r>
      <w:r>
        <w:rPr>
          <w:sz w:val="28"/>
          <w:szCs w:val="28"/>
        </w:rPr>
        <w:t>на территории района;</w:t>
      </w:r>
    </w:p>
    <w:p w:rsidR="00104DB9" w:rsidRPr="005D1B1B" w:rsidRDefault="00104DB9" w:rsidP="00A213D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 Организация участия МО «</w:t>
      </w:r>
      <w:proofErr w:type="spellStart"/>
      <w:r>
        <w:rPr>
          <w:sz w:val="28"/>
        </w:rPr>
        <w:t>Улаганский</w:t>
      </w:r>
      <w:proofErr w:type="spellEnd"/>
      <w:r>
        <w:rPr>
          <w:sz w:val="28"/>
        </w:rPr>
        <w:t xml:space="preserve"> район» в мероприятиях, предусмотренных в ФЦП «</w:t>
      </w:r>
      <w:r w:rsidR="00B151DD">
        <w:rPr>
          <w:sz w:val="28"/>
        </w:rPr>
        <w:t>Комплексное развитие сельских территорий</w:t>
      </w:r>
      <w:r>
        <w:rPr>
          <w:sz w:val="28"/>
        </w:rPr>
        <w:t>».</w:t>
      </w:r>
    </w:p>
    <w:p w:rsidR="00104DB9" w:rsidRDefault="00104DB9" w:rsidP="00A213D4">
      <w:pPr>
        <w:jc w:val="both"/>
        <w:rPr>
          <w:sz w:val="28"/>
          <w:szCs w:val="28"/>
        </w:rPr>
      </w:pPr>
    </w:p>
    <w:p w:rsidR="00104DB9" w:rsidRDefault="00104DB9" w:rsidP="00A213D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функции отдела сельского хозяйства и природных ресурсов:</w:t>
      </w:r>
    </w:p>
    <w:p w:rsidR="00104DB9" w:rsidRDefault="00104DB9" w:rsidP="00A213D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реализации мероприятий, предусмотренных федеральными и региональными целевыми программами развития агропромышленного комплекса;</w:t>
      </w:r>
    </w:p>
    <w:p w:rsidR="00104DB9" w:rsidRDefault="00104DB9" w:rsidP="00A213D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состояния экономики и разработка прогнозов развития сельскохозяйственного производства </w:t>
      </w:r>
      <w:proofErr w:type="spellStart"/>
      <w:r>
        <w:rPr>
          <w:sz w:val="28"/>
          <w:szCs w:val="28"/>
        </w:rPr>
        <w:t>Улаганского</w:t>
      </w:r>
      <w:proofErr w:type="spellEnd"/>
      <w:r>
        <w:rPr>
          <w:sz w:val="28"/>
          <w:szCs w:val="28"/>
        </w:rPr>
        <w:t xml:space="preserve"> района;</w:t>
      </w:r>
    </w:p>
    <w:p w:rsidR="00104DB9" w:rsidRDefault="00104DB9" w:rsidP="00A213D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содействия в оформлении пакета документов в предоставлении субсидии </w:t>
      </w:r>
      <w:proofErr w:type="spellStart"/>
      <w:r>
        <w:rPr>
          <w:sz w:val="28"/>
          <w:szCs w:val="28"/>
        </w:rPr>
        <w:t>сельхозтоваропроизводителям</w:t>
      </w:r>
      <w:proofErr w:type="spellEnd"/>
      <w:r>
        <w:rPr>
          <w:sz w:val="28"/>
          <w:szCs w:val="28"/>
        </w:rPr>
        <w:t xml:space="preserve"> района в соответствии с законодательством Российской Федерации и Республики Алтай;</w:t>
      </w:r>
    </w:p>
    <w:p w:rsidR="00104DB9" w:rsidRDefault="00104DB9" w:rsidP="00A213D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исполнения агротехнических, агрохимических, мелиоративных, фитосанитарных и противоэрозийных мероприятий по обеспечению плодородия земель сельскохозяйственного назначения;</w:t>
      </w:r>
    </w:p>
    <w:p w:rsidR="00104DB9" w:rsidRDefault="00104DB9" w:rsidP="00A213D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Ведение учета посевных площадей, поголовья всех видов скота, племенных животных;</w:t>
      </w:r>
    </w:p>
    <w:p w:rsidR="00104DB9" w:rsidRDefault="00104DB9" w:rsidP="00A213D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мероприятий по подготовке, переподготовке и повышению квалификации специалистов </w:t>
      </w:r>
      <w:proofErr w:type="spellStart"/>
      <w:r>
        <w:rPr>
          <w:sz w:val="28"/>
          <w:szCs w:val="28"/>
        </w:rPr>
        <w:t>сельхозорганизаций</w:t>
      </w:r>
      <w:proofErr w:type="spellEnd"/>
      <w:r>
        <w:rPr>
          <w:sz w:val="28"/>
          <w:szCs w:val="28"/>
        </w:rPr>
        <w:t>, крестьянских (фермерских) хозяйств, привлечению трудовых ресурсов и обеспечению их занятости в сельскохозяйственном производстве;</w:t>
      </w:r>
    </w:p>
    <w:p w:rsidR="00104DB9" w:rsidRDefault="00104DB9" w:rsidP="00A213D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информационного и консультационного обеспечения сельскохозяйственных организаций </w:t>
      </w:r>
      <w:r w:rsidR="007D0478">
        <w:rPr>
          <w:sz w:val="28"/>
          <w:szCs w:val="28"/>
        </w:rPr>
        <w:t>и крестьянских</w:t>
      </w:r>
      <w:r>
        <w:rPr>
          <w:sz w:val="28"/>
          <w:szCs w:val="28"/>
        </w:rPr>
        <w:t xml:space="preserve"> (фермерских) хозяйств;</w:t>
      </w:r>
    </w:p>
    <w:p w:rsidR="00104DB9" w:rsidRDefault="00104DB9" w:rsidP="00A213D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осуществление в соответствии с действующим законодательством о бухгалтерском учете и статистической отчетности в РФ бухгалтерского учета, </w:t>
      </w:r>
      <w:r w:rsidR="007D0478">
        <w:rPr>
          <w:sz w:val="28"/>
          <w:szCs w:val="28"/>
        </w:rPr>
        <w:t>составление и</w:t>
      </w:r>
      <w:r>
        <w:rPr>
          <w:sz w:val="28"/>
          <w:szCs w:val="28"/>
        </w:rPr>
        <w:t xml:space="preserve"> предоставление отчетности в установленной форме, содействие в организации на предприятиях района финансовой работы;</w:t>
      </w:r>
    </w:p>
    <w:p w:rsidR="00104DB9" w:rsidRDefault="00104DB9" w:rsidP="00A213D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EB45ED">
        <w:rPr>
          <w:sz w:val="28"/>
          <w:szCs w:val="28"/>
        </w:rPr>
        <w:t xml:space="preserve">Содействие в организации подготовки проектов районных документов нормативно-правового характера, касающихся деятельности АПК района </w:t>
      </w:r>
      <w:r>
        <w:rPr>
          <w:sz w:val="28"/>
          <w:szCs w:val="28"/>
        </w:rPr>
        <w:t>и сельской инфраструктуры;</w:t>
      </w:r>
    </w:p>
    <w:p w:rsidR="00104DB9" w:rsidRDefault="00104DB9" w:rsidP="00A213D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51541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 w:rsidRPr="0051541C">
        <w:rPr>
          <w:sz w:val="28"/>
          <w:szCs w:val="28"/>
        </w:rPr>
        <w:t xml:space="preserve"> </w:t>
      </w:r>
      <w:proofErr w:type="gramStart"/>
      <w:r w:rsidRPr="0051541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51541C">
        <w:rPr>
          <w:sz w:val="28"/>
          <w:szCs w:val="28"/>
        </w:rPr>
        <w:t xml:space="preserve"> за</w:t>
      </w:r>
      <w:proofErr w:type="gramEnd"/>
      <w:r w:rsidRPr="0051541C">
        <w:rPr>
          <w:sz w:val="28"/>
          <w:szCs w:val="28"/>
        </w:rPr>
        <w:t xml:space="preserve"> разработкой и </w:t>
      </w:r>
      <w:r w:rsidR="007D0478" w:rsidRPr="0051541C">
        <w:rPr>
          <w:sz w:val="28"/>
          <w:szCs w:val="28"/>
        </w:rPr>
        <w:t>реализацией мероприятий по</w:t>
      </w:r>
      <w:r w:rsidRPr="0051541C">
        <w:rPr>
          <w:sz w:val="28"/>
          <w:szCs w:val="28"/>
        </w:rPr>
        <w:t xml:space="preserve"> гражданской обороне, ликвидации последствий </w:t>
      </w:r>
      <w:r w:rsidR="007D0478" w:rsidRPr="0051541C">
        <w:rPr>
          <w:sz w:val="28"/>
          <w:szCs w:val="28"/>
        </w:rPr>
        <w:t>радиационных аварий</w:t>
      </w:r>
      <w:r w:rsidRPr="0051541C">
        <w:rPr>
          <w:sz w:val="28"/>
          <w:szCs w:val="28"/>
        </w:rPr>
        <w:t xml:space="preserve">, чрезвычайных </w:t>
      </w:r>
      <w:r w:rsidR="007D0478" w:rsidRPr="0051541C">
        <w:rPr>
          <w:sz w:val="28"/>
          <w:szCs w:val="28"/>
        </w:rPr>
        <w:t>ситуаций и</w:t>
      </w:r>
      <w:r w:rsidRPr="0051541C">
        <w:rPr>
          <w:sz w:val="28"/>
          <w:szCs w:val="28"/>
        </w:rPr>
        <w:t xml:space="preserve"> охране природы;</w:t>
      </w:r>
    </w:p>
    <w:p w:rsidR="00104DB9" w:rsidRDefault="00104DB9" w:rsidP="00A213D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515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Содействие </w:t>
      </w:r>
      <w:r w:rsidRPr="0051541C">
        <w:rPr>
          <w:sz w:val="28"/>
          <w:szCs w:val="28"/>
        </w:rPr>
        <w:t>повышению технической оснащенности сельскохозяйственного производства, пищевых и перерабатывающих предприятий;</w:t>
      </w:r>
    </w:p>
    <w:p w:rsidR="00104DB9" w:rsidRDefault="00104DB9" w:rsidP="00A213D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C2173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 w:rsidRPr="00C21735">
        <w:rPr>
          <w:sz w:val="28"/>
          <w:szCs w:val="28"/>
        </w:rPr>
        <w:t xml:space="preserve"> мер по реализации государственной </w:t>
      </w:r>
      <w:r w:rsidR="006B17D8" w:rsidRPr="00C21735">
        <w:rPr>
          <w:sz w:val="28"/>
          <w:szCs w:val="28"/>
        </w:rPr>
        <w:t>политики в</w:t>
      </w:r>
      <w:r w:rsidRPr="00C21735">
        <w:rPr>
          <w:sz w:val="28"/>
          <w:szCs w:val="28"/>
        </w:rPr>
        <w:t xml:space="preserve"> </w:t>
      </w:r>
      <w:r w:rsidR="006B17D8" w:rsidRPr="00C21735">
        <w:rPr>
          <w:sz w:val="28"/>
          <w:szCs w:val="28"/>
        </w:rPr>
        <w:t>области социального</w:t>
      </w:r>
      <w:r w:rsidRPr="00C21735">
        <w:rPr>
          <w:sz w:val="28"/>
          <w:szCs w:val="28"/>
        </w:rPr>
        <w:t xml:space="preserve"> развития села и охраны труда</w:t>
      </w:r>
      <w:r>
        <w:rPr>
          <w:sz w:val="28"/>
          <w:szCs w:val="28"/>
        </w:rPr>
        <w:t xml:space="preserve"> в агропромышленном комплексе;</w:t>
      </w:r>
    </w:p>
    <w:p w:rsidR="00104DB9" w:rsidRDefault="00104DB9" w:rsidP="00A213D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C21735">
        <w:rPr>
          <w:sz w:val="28"/>
          <w:szCs w:val="28"/>
        </w:rPr>
        <w:t xml:space="preserve"> Ведение работы по обеспечению хозяйств семенами однолетних и многолетних трав, закупу техники по лизингу</w:t>
      </w:r>
      <w:r>
        <w:rPr>
          <w:sz w:val="28"/>
          <w:szCs w:val="28"/>
        </w:rPr>
        <w:t>;</w:t>
      </w:r>
    </w:p>
    <w:p w:rsidR="00104DB9" w:rsidRPr="007470FA" w:rsidRDefault="00104DB9" w:rsidP="00A213D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у</w:t>
      </w:r>
      <w:r>
        <w:rPr>
          <w:sz w:val="28"/>
        </w:rPr>
        <w:t xml:space="preserve">лучшения жилищных условий населения, проживающего в </w:t>
      </w:r>
      <w:proofErr w:type="spellStart"/>
      <w:r>
        <w:rPr>
          <w:sz w:val="28"/>
        </w:rPr>
        <w:t>Улаганском</w:t>
      </w:r>
      <w:proofErr w:type="spellEnd"/>
      <w:r>
        <w:rPr>
          <w:sz w:val="28"/>
        </w:rPr>
        <w:t xml:space="preserve"> районе, в том </w:t>
      </w:r>
      <w:r w:rsidR="006B17D8">
        <w:rPr>
          <w:sz w:val="28"/>
        </w:rPr>
        <w:t>числе молодых</w:t>
      </w:r>
      <w:r>
        <w:rPr>
          <w:sz w:val="28"/>
        </w:rPr>
        <w:t xml:space="preserve"> семей </w:t>
      </w:r>
      <w:r w:rsidR="006B17D8">
        <w:rPr>
          <w:sz w:val="28"/>
        </w:rPr>
        <w:t>и молодых</w:t>
      </w:r>
      <w:r>
        <w:rPr>
          <w:sz w:val="28"/>
        </w:rPr>
        <w:t xml:space="preserve"> </w:t>
      </w:r>
      <w:proofErr w:type="gramStart"/>
      <w:r>
        <w:rPr>
          <w:sz w:val="28"/>
        </w:rPr>
        <w:t>специалистов</w:t>
      </w:r>
      <w:proofErr w:type="gramEnd"/>
      <w:r w:rsidR="001709E8">
        <w:rPr>
          <w:sz w:val="28"/>
        </w:rPr>
        <w:t xml:space="preserve"> занимающихся крестьянским фермерским хозяйством</w:t>
      </w:r>
      <w:bookmarkStart w:id="0" w:name="_GoBack"/>
      <w:bookmarkEnd w:id="0"/>
      <w:r>
        <w:rPr>
          <w:sz w:val="28"/>
        </w:rPr>
        <w:t>;</w:t>
      </w:r>
    </w:p>
    <w:p w:rsidR="00104DB9" w:rsidRDefault="00104DB9" w:rsidP="00A213D4">
      <w:pPr>
        <w:jc w:val="both"/>
        <w:rPr>
          <w:sz w:val="28"/>
          <w:szCs w:val="28"/>
        </w:rPr>
      </w:pPr>
    </w:p>
    <w:p w:rsidR="00104DB9" w:rsidRDefault="00104DB9" w:rsidP="00A21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отделе сельского хозяйства и природных ресурсов администрации 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работает 4 человека (начал</w:t>
      </w:r>
      <w:r w:rsidR="006B17D8">
        <w:rPr>
          <w:sz w:val="28"/>
          <w:szCs w:val="28"/>
        </w:rPr>
        <w:t>ьник отдела, Главный специалист и</w:t>
      </w:r>
      <w:r>
        <w:rPr>
          <w:sz w:val="28"/>
          <w:szCs w:val="28"/>
        </w:rPr>
        <w:t xml:space="preserve"> 2 ведущих специалиста).</w:t>
      </w:r>
    </w:p>
    <w:p w:rsidR="00104DB9" w:rsidRDefault="00104DB9" w:rsidP="00A21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20</w:t>
      </w:r>
      <w:r w:rsidR="006B17D8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специалисты отдела сельского хозяйства и природных ресурсов проводили мероприятия по приему</w:t>
      </w:r>
      <w:r w:rsidR="00C94ED9">
        <w:rPr>
          <w:sz w:val="28"/>
          <w:szCs w:val="28"/>
        </w:rPr>
        <w:t xml:space="preserve"> отчетов</w:t>
      </w:r>
      <w:r>
        <w:rPr>
          <w:sz w:val="28"/>
          <w:szCs w:val="28"/>
        </w:rPr>
        <w:t xml:space="preserve"> от сельскохозяйственных </w:t>
      </w:r>
      <w:r w:rsidR="006B17D8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Улаганского</w:t>
      </w:r>
      <w:proofErr w:type="spellEnd"/>
      <w:r>
        <w:rPr>
          <w:sz w:val="28"/>
          <w:szCs w:val="28"/>
        </w:rPr>
        <w:t xml:space="preserve"> района всех форм собственности, контролю, своду и предоставлению в установленные сроки в вышестоящие органы:</w:t>
      </w:r>
    </w:p>
    <w:p w:rsidR="00104DB9" w:rsidRDefault="00104DB9" w:rsidP="00A213D4">
      <w:pPr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бухгалтерские отчетности;</w:t>
      </w:r>
    </w:p>
    <w:p w:rsidR="00104DB9" w:rsidRDefault="006B17D8" w:rsidP="00A213D4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планы</w:t>
      </w:r>
      <w:r w:rsidR="00104DB9">
        <w:rPr>
          <w:sz w:val="28"/>
          <w:szCs w:val="28"/>
        </w:rPr>
        <w:t xml:space="preserve"> производственно – финансовой деятельности;</w:t>
      </w:r>
    </w:p>
    <w:p w:rsidR="00104DB9" w:rsidRDefault="00104DB9" w:rsidP="00A21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7D8">
        <w:rPr>
          <w:sz w:val="28"/>
          <w:szCs w:val="28"/>
        </w:rPr>
        <w:t>соглашений, справки</w:t>
      </w:r>
      <w:r>
        <w:rPr>
          <w:sz w:val="28"/>
          <w:szCs w:val="28"/>
        </w:rPr>
        <w:t>-расчет</w:t>
      </w:r>
      <w:r w:rsidR="006B17D8">
        <w:rPr>
          <w:sz w:val="28"/>
          <w:szCs w:val="28"/>
        </w:rPr>
        <w:t>ы</w:t>
      </w:r>
      <w:r>
        <w:rPr>
          <w:sz w:val="28"/>
          <w:szCs w:val="28"/>
        </w:rPr>
        <w:t xml:space="preserve"> по причитающимся субсидиям, дотациям, компенсациям;</w:t>
      </w:r>
    </w:p>
    <w:p w:rsidR="00104DB9" w:rsidRDefault="00104DB9" w:rsidP="00A213D4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статистические отчетности</w:t>
      </w:r>
    </w:p>
    <w:p w:rsidR="00236AF0" w:rsidRPr="00F54715" w:rsidRDefault="00236AF0" w:rsidP="00A213D4">
      <w:pPr>
        <w:ind w:firstLine="709"/>
        <w:jc w:val="both"/>
        <w:rPr>
          <w:sz w:val="28"/>
          <w:szCs w:val="28"/>
        </w:rPr>
      </w:pPr>
      <w:r w:rsidRPr="00236AF0">
        <w:rPr>
          <w:sz w:val="28"/>
          <w:szCs w:val="28"/>
        </w:rPr>
        <w:t xml:space="preserve">В аграрном секторе по виду деятельности «Сельское хозяйство» зарегистрировано </w:t>
      </w:r>
      <w:r w:rsidR="006B17D8">
        <w:rPr>
          <w:sz w:val="28"/>
          <w:szCs w:val="28"/>
        </w:rPr>
        <w:t>10</w:t>
      </w:r>
      <w:r w:rsidR="0036656A">
        <w:rPr>
          <w:sz w:val="28"/>
          <w:szCs w:val="28"/>
        </w:rPr>
        <w:t>5</w:t>
      </w:r>
      <w:r w:rsidRPr="00236AF0">
        <w:rPr>
          <w:sz w:val="28"/>
          <w:szCs w:val="28"/>
        </w:rPr>
        <w:t xml:space="preserve"> сельскохозяйственных предприятий, из них фактически осуществляют свою деятельность 8</w:t>
      </w:r>
      <w:r w:rsidR="00F54715">
        <w:rPr>
          <w:sz w:val="28"/>
          <w:szCs w:val="28"/>
        </w:rPr>
        <w:t>9</w:t>
      </w:r>
      <w:r w:rsidRPr="00236AF0">
        <w:rPr>
          <w:sz w:val="28"/>
          <w:szCs w:val="28"/>
        </w:rPr>
        <w:t xml:space="preserve"> ед., из которых 2 </w:t>
      </w:r>
      <w:proofErr w:type="spellStart"/>
      <w:r w:rsidRPr="00236AF0">
        <w:rPr>
          <w:sz w:val="28"/>
          <w:szCs w:val="28"/>
        </w:rPr>
        <w:t>сельхозорганизаций</w:t>
      </w:r>
      <w:proofErr w:type="spellEnd"/>
      <w:r w:rsidRPr="00236AF0">
        <w:rPr>
          <w:sz w:val="28"/>
          <w:szCs w:val="28"/>
        </w:rPr>
        <w:t xml:space="preserve"> и 3 предприятий переработки сельхозпродукции. Также осуществляют 4181 личных подсобных хозяйств.</w:t>
      </w:r>
    </w:p>
    <w:p w:rsidR="00AF6EB6" w:rsidRPr="00AF6EB6" w:rsidRDefault="00AF6EB6" w:rsidP="00A213D4">
      <w:pPr>
        <w:ind w:firstLine="709"/>
        <w:jc w:val="both"/>
        <w:rPr>
          <w:sz w:val="28"/>
          <w:szCs w:val="28"/>
        </w:rPr>
      </w:pPr>
      <w:proofErr w:type="gramStart"/>
      <w:r w:rsidRPr="00AF6EB6">
        <w:rPr>
          <w:sz w:val="28"/>
          <w:szCs w:val="28"/>
        </w:rPr>
        <w:t>Объем производства сельскохозяйственной продукции в хозяйствах всех категорий на 01.01.202</w:t>
      </w:r>
      <w:r w:rsidR="00F54715">
        <w:rPr>
          <w:sz w:val="28"/>
          <w:szCs w:val="28"/>
        </w:rPr>
        <w:t>2</w:t>
      </w:r>
      <w:r w:rsidRPr="00AF6EB6">
        <w:rPr>
          <w:sz w:val="28"/>
          <w:szCs w:val="28"/>
        </w:rPr>
        <w:t xml:space="preserve"> г. в фактически де</w:t>
      </w:r>
      <w:r>
        <w:rPr>
          <w:sz w:val="28"/>
          <w:szCs w:val="28"/>
        </w:rPr>
        <w:t xml:space="preserve">йствовавших ценах составил </w:t>
      </w:r>
      <w:r w:rsidR="00F54715">
        <w:rPr>
          <w:sz w:val="28"/>
          <w:szCs w:val="28"/>
        </w:rPr>
        <w:t xml:space="preserve">362,8 </w:t>
      </w:r>
      <w:r w:rsidRPr="00AF6EB6">
        <w:rPr>
          <w:sz w:val="28"/>
          <w:szCs w:val="28"/>
        </w:rPr>
        <w:t>м</w:t>
      </w:r>
      <w:r>
        <w:rPr>
          <w:sz w:val="28"/>
          <w:szCs w:val="28"/>
        </w:rPr>
        <w:t>лн. руб.</w:t>
      </w:r>
      <w:r w:rsidRPr="00AF6EB6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продукция животноводства </w:t>
      </w:r>
      <w:r w:rsidR="00F54715">
        <w:rPr>
          <w:sz w:val="28"/>
          <w:szCs w:val="28"/>
        </w:rPr>
        <w:t>304,2</w:t>
      </w:r>
      <w:r w:rsidRPr="00AF6EB6">
        <w:rPr>
          <w:sz w:val="28"/>
          <w:szCs w:val="28"/>
        </w:rPr>
        <w:t xml:space="preserve"> млн. руб.</w:t>
      </w:r>
      <w:r w:rsidR="00F54715">
        <w:rPr>
          <w:sz w:val="28"/>
          <w:szCs w:val="28"/>
        </w:rPr>
        <w:t>, продукция растениеводства 58,6</w:t>
      </w:r>
      <w:r w:rsidRPr="00AF6EB6">
        <w:rPr>
          <w:sz w:val="28"/>
          <w:szCs w:val="28"/>
        </w:rPr>
        <w:t xml:space="preserve"> млн. руб. В сравнении с 01.01.202</w:t>
      </w:r>
      <w:r w:rsidR="0036656A">
        <w:rPr>
          <w:sz w:val="28"/>
          <w:szCs w:val="28"/>
        </w:rPr>
        <w:t>1</w:t>
      </w:r>
      <w:r w:rsidRPr="00AF6EB6">
        <w:rPr>
          <w:sz w:val="28"/>
          <w:szCs w:val="28"/>
        </w:rPr>
        <w:t xml:space="preserve"> г. наблюдается </w:t>
      </w:r>
      <w:r w:rsidRPr="00AF6EB6">
        <w:rPr>
          <w:iCs/>
          <w:sz w:val="28"/>
          <w:szCs w:val="28"/>
        </w:rPr>
        <w:t>снижение</w:t>
      </w:r>
      <w:r w:rsidRPr="00AF6EB6">
        <w:rPr>
          <w:sz w:val="28"/>
          <w:szCs w:val="28"/>
        </w:rPr>
        <w:t xml:space="preserve"> объема производства сельскохозяйственной продукции на </w:t>
      </w:r>
      <w:r w:rsidR="00F54715">
        <w:rPr>
          <w:sz w:val="28"/>
          <w:szCs w:val="28"/>
        </w:rPr>
        <w:t>190,9</w:t>
      </w:r>
      <w:r w:rsidRPr="00AF6EB6">
        <w:rPr>
          <w:sz w:val="28"/>
          <w:szCs w:val="28"/>
        </w:rPr>
        <w:t xml:space="preserve"> млн. руб. или на </w:t>
      </w:r>
      <w:r w:rsidR="00C44E24">
        <w:rPr>
          <w:sz w:val="28"/>
          <w:szCs w:val="28"/>
        </w:rPr>
        <w:t>34,5</w:t>
      </w:r>
      <w:r w:rsidRPr="00AF6EB6">
        <w:rPr>
          <w:sz w:val="28"/>
          <w:szCs w:val="28"/>
        </w:rPr>
        <w:t xml:space="preserve"> %. Это связано с закрытием более </w:t>
      </w:r>
      <w:r w:rsidR="00C44E24">
        <w:rPr>
          <w:sz w:val="28"/>
          <w:szCs w:val="28"/>
        </w:rPr>
        <w:t>20</w:t>
      </w:r>
      <w:r w:rsidRPr="00AF6EB6">
        <w:rPr>
          <w:sz w:val="28"/>
          <w:szCs w:val="28"/>
        </w:rPr>
        <w:t xml:space="preserve"> крестьянских (фермерских) хозяйств и</w:t>
      </w:r>
      <w:proofErr w:type="gramEnd"/>
      <w:r w:rsidRPr="00AF6EB6">
        <w:rPr>
          <w:sz w:val="28"/>
          <w:szCs w:val="28"/>
        </w:rPr>
        <w:t xml:space="preserve"> некоторые хозяйства годовые отчеты сдали с наименьшими показателями. </w:t>
      </w:r>
    </w:p>
    <w:p w:rsidR="00810497" w:rsidRPr="00FA1208" w:rsidRDefault="00810497" w:rsidP="00A213D4">
      <w:pPr>
        <w:shd w:val="clear" w:color="auto" w:fill="FFFFFF"/>
        <w:ind w:right="79" w:firstLine="708"/>
        <w:jc w:val="both"/>
        <w:rPr>
          <w:sz w:val="28"/>
          <w:szCs w:val="28"/>
        </w:rPr>
      </w:pPr>
      <w:r w:rsidRPr="00FA1208">
        <w:rPr>
          <w:sz w:val="28"/>
          <w:szCs w:val="28"/>
        </w:rPr>
        <w:t xml:space="preserve">В хозяйствах, всех форм собственности по состоянию на </w:t>
      </w:r>
      <w:r>
        <w:rPr>
          <w:sz w:val="28"/>
          <w:szCs w:val="28"/>
        </w:rPr>
        <w:t>01</w:t>
      </w:r>
      <w:r w:rsidRPr="00FA1208">
        <w:rPr>
          <w:sz w:val="28"/>
          <w:szCs w:val="28"/>
        </w:rPr>
        <w:t>.</w:t>
      </w:r>
      <w:r w:rsidR="004434DE">
        <w:rPr>
          <w:sz w:val="28"/>
          <w:szCs w:val="28"/>
        </w:rPr>
        <w:t>01</w:t>
      </w:r>
      <w:r w:rsidRPr="00FA1208">
        <w:rPr>
          <w:sz w:val="28"/>
          <w:szCs w:val="28"/>
        </w:rPr>
        <w:t>.20</w:t>
      </w:r>
      <w:r w:rsidR="004434DE">
        <w:rPr>
          <w:sz w:val="28"/>
          <w:szCs w:val="28"/>
        </w:rPr>
        <w:t>2</w:t>
      </w:r>
      <w:r w:rsidR="00C44E24">
        <w:rPr>
          <w:sz w:val="28"/>
          <w:szCs w:val="28"/>
        </w:rPr>
        <w:t>2</w:t>
      </w:r>
      <w:r w:rsidRPr="00FA1208">
        <w:rPr>
          <w:sz w:val="28"/>
          <w:szCs w:val="28"/>
        </w:rPr>
        <w:t xml:space="preserve"> года числиться </w:t>
      </w:r>
      <w:r w:rsidR="002B34F6">
        <w:rPr>
          <w:b/>
          <w:sz w:val="28"/>
          <w:szCs w:val="28"/>
        </w:rPr>
        <w:t>19791</w:t>
      </w:r>
      <w:r w:rsidRPr="00FA1208">
        <w:rPr>
          <w:b/>
          <w:sz w:val="28"/>
          <w:szCs w:val="28"/>
        </w:rPr>
        <w:t xml:space="preserve"> условных голов скота</w:t>
      </w:r>
      <w:r w:rsidRPr="00FA1208">
        <w:rPr>
          <w:sz w:val="28"/>
          <w:szCs w:val="28"/>
        </w:rPr>
        <w:t>:</w:t>
      </w:r>
    </w:p>
    <w:p w:rsidR="00810497" w:rsidRPr="00FA1208" w:rsidRDefault="00810497" w:rsidP="00A213D4">
      <w:pPr>
        <w:shd w:val="clear" w:color="auto" w:fill="FFFFFF"/>
        <w:ind w:right="79"/>
        <w:jc w:val="both"/>
        <w:rPr>
          <w:sz w:val="28"/>
          <w:szCs w:val="28"/>
        </w:rPr>
      </w:pPr>
      <w:r w:rsidRPr="00FA1208">
        <w:rPr>
          <w:sz w:val="28"/>
          <w:szCs w:val="28"/>
        </w:rPr>
        <w:t>- КРС  -</w:t>
      </w:r>
      <w:r w:rsidR="003456BB">
        <w:rPr>
          <w:sz w:val="28"/>
          <w:szCs w:val="28"/>
        </w:rPr>
        <w:t xml:space="preserve"> </w:t>
      </w:r>
      <w:r w:rsidR="002B34F6">
        <w:rPr>
          <w:sz w:val="28"/>
          <w:szCs w:val="28"/>
        </w:rPr>
        <w:t>12573</w:t>
      </w:r>
      <w:r w:rsidR="003456BB">
        <w:rPr>
          <w:sz w:val="28"/>
          <w:szCs w:val="28"/>
        </w:rPr>
        <w:t xml:space="preserve"> </w:t>
      </w:r>
      <w:proofErr w:type="spellStart"/>
      <w:r w:rsidR="003456BB">
        <w:rPr>
          <w:sz w:val="28"/>
          <w:szCs w:val="28"/>
        </w:rPr>
        <w:t>усл</w:t>
      </w:r>
      <w:proofErr w:type="spellEnd"/>
      <w:r w:rsidR="003456BB">
        <w:rPr>
          <w:sz w:val="28"/>
          <w:szCs w:val="28"/>
        </w:rPr>
        <w:t>. голов</w:t>
      </w:r>
      <w:r w:rsidRPr="00FA1208">
        <w:rPr>
          <w:sz w:val="28"/>
          <w:szCs w:val="28"/>
        </w:rPr>
        <w:t xml:space="preserve"> </w:t>
      </w:r>
      <w:r w:rsidR="003456BB">
        <w:rPr>
          <w:sz w:val="28"/>
          <w:szCs w:val="28"/>
        </w:rPr>
        <w:t>(</w:t>
      </w:r>
      <w:r w:rsidR="002B34F6">
        <w:rPr>
          <w:sz w:val="28"/>
          <w:szCs w:val="28"/>
        </w:rPr>
        <w:t>14974</w:t>
      </w:r>
      <w:r w:rsidR="008804EB">
        <w:rPr>
          <w:sz w:val="28"/>
          <w:szCs w:val="28"/>
        </w:rPr>
        <w:t xml:space="preserve"> физ</w:t>
      </w:r>
      <w:r w:rsidR="003456BB">
        <w:rPr>
          <w:sz w:val="28"/>
          <w:szCs w:val="28"/>
        </w:rPr>
        <w:t>.</w:t>
      </w:r>
      <w:r w:rsidRPr="00FA1208">
        <w:rPr>
          <w:sz w:val="28"/>
          <w:szCs w:val="28"/>
        </w:rPr>
        <w:t xml:space="preserve"> </w:t>
      </w:r>
      <w:r w:rsidR="003456BB">
        <w:rPr>
          <w:sz w:val="28"/>
          <w:szCs w:val="28"/>
        </w:rPr>
        <w:t>г</w:t>
      </w:r>
      <w:r w:rsidRPr="00FA1208">
        <w:rPr>
          <w:sz w:val="28"/>
          <w:szCs w:val="28"/>
        </w:rPr>
        <w:t>ол</w:t>
      </w:r>
      <w:r w:rsidR="003456BB">
        <w:rPr>
          <w:sz w:val="28"/>
          <w:szCs w:val="28"/>
        </w:rPr>
        <w:t>.)</w:t>
      </w:r>
      <w:r w:rsidRPr="00FA1208">
        <w:rPr>
          <w:sz w:val="28"/>
          <w:szCs w:val="28"/>
        </w:rPr>
        <w:t>;</w:t>
      </w:r>
    </w:p>
    <w:p w:rsidR="00810497" w:rsidRPr="00FA1208" w:rsidRDefault="00810497" w:rsidP="00A213D4">
      <w:pPr>
        <w:shd w:val="clear" w:color="auto" w:fill="FFFFFF"/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208">
        <w:rPr>
          <w:sz w:val="28"/>
          <w:szCs w:val="28"/>
        </w:rPr>
        <w:t xml:space="preserve">МРС – </w:t>
      </w:r>
      <w:r w:rsidR="002B34F6">
        <w:rPr>
          <w:sz w:val="28"/>
          <w:szCs w:val="28"/>
        </w:rPr>
        <w:t>1076</w:t>
      </w:r>
      <w:r w:rsidR="003456BB">
        <w:rPr>
          <w:sz w:val="28"/>
          <w:szCs w:val="28"/>
        </w:rPr>
        <w:t xml:space="preserve"> </w:t>
      </w:r>
      <w:proofErr w:type="spellStart"/>
      <w:r w:rsidR="003456BB">
        <w:rPr>
          <w:sz w:val="28"/>
          <w:szCs w:val="28"/>
        </w:rPr>
        <w:t>усл</w:t>
      </w:r>
      <w:proofErr w:type="gramStart"/>
      <w:r w:rsidR="003456BB">
        <w:rPr>
          <w:sz w:val="28"/>
          <w:szCs w:val="28"/>
        </w:rPr>
        <w:t>.г</w:t>
      </w:r>
      <w:proofErr w:type="gramEnd"/>
      <w:r w:rsidR="003456BB">
        <w:rPr>
          <w:sz w:val="28"/>
          <w:szCs w:val="28"/>
        </w:rPr>
        <w:t>ол</w:t>
      </w:r>
      <w:proofErr w:type="spellEnd"/>
      <w:r w:rsidR="003456BB">
        <w:rPr>
          <w:sz w:val="28"/>
          <w:szCs w:val="28"/>
        </w:rPr>
        <w:t>.</w:t>
      </w:r>
      <w:r w:rsidR="002B34F6">
        <w:rPr>
          <w:sz w:val="28"/>
          <w:szCs w:val="28"/>
        </w:rPr>
        <w:t>(10755 гол.)</w:t>
      </w:r>
      <w:r w:rsidRPr="00FA1208">
        <w:rPr>
          <w:sz w:val="28"/>
          <w:szCs w:val="28"/>
        </w:rPr>
        <w:t>;</w:t>
      </w:r>
    </w:p>
    <w:p w:rsidR="00810497" w:rsidRPr="00FA1208" w:rsidRDefault="00810497" w:rsidP="00A213D4">
      <w:pPr>
        <w:shd w:val="clear" w:color="auto" w:fill="FFFFFF"/>
        <w:ind w:right="79"/>
        <w:jc w:val="both"/>
        <w:rPr>
          <w:sz w:val="28"/>
          <w:szCs w:val="28"/>
        </w:rPr>
      </w:pPr>
      <w:r w:rsidRPr="00FA1208">
        <w:rPr>
          <w:sz w:val="28"/>
          <w:szCs w:val="28"/>
        </w:rPr>
        <w:t xml:space="preserve">- Лошади – </w:t>
      </w:r>
      <w:r w:rsidR="002B34F6">
        <w:rPr>
          <w:sz w:val="28"/>
          <w:szCs w:val="28"/>
        </w:rPr>
        <w:t>6142</w:t>
      </w:r>
      <w:r w:rsidR="003456BB">
        <w:rPr>
          <w:sz w:val="28"/>
          <w:szCs w:val="28"/>
        </w:rPr>
        <w:t xml:space="preserve"> </w:t>
      </w:r>
      <w:proofErr w:type="spellStart"/>
      <w:r w:rsidR="003456BB">
        <w:rPr>
          <w:sz w:val="28"/>
          <w:szCs w:val="28"/>
        </w:rPr>
        <w:t>усл</w:t>
      </w:r>
      <w:proofErr w:type="spellEnd"/>
      <w:r w:rsidR="003456BB">
        <w:rPr>
          <w:sz w:val="28"/>
          <w:szCs w:val="28"/>
        </w:rPr>
        <w:t>. гол. (</w:t>
      </w:r>
      <w:r w:rsidR="002B34F6">
        <w:rPr>
          <w:sz w:val="28"/>
          <w:szCs w:val="28"/>
        </w:rPr>
        <w:t>6142</w:t>
      </w:r>
      <w:r w:rsidR="008804EB">
        <w:rPr>
          <w:sz w:val="28"/>
          <w:szCs w:val="28"/>
        </w:rPr>
        <w:t xml:space="preserve"> физ.</w:t>
      </w:r>
      <w:r w:rsidRPr="00FA1208">
        <w:rPr>
          <w:sz w:val="28"/>
          <w:szCs w:val="28"/>
        </w:rPr>
        <w:t xml:space="preserve"> голов</w:t>
      </w:r>
      <w:r w:rsidR="003456BB">
        <w:rPr>
          <w:sz w:val="28"/>
          <w:szCs w:val="28"/>
        </w:rPr>
        <w:t>)</w:t>
      </w:r>
      <w:r w:rsidRPr="00FA1208">
        <w:rPr>
          <w:sz w:val="28"/>
          <w:szCs w:val="28"/>
        </w:rPr>
        <w:t>;</w:t>
      </w:r>
    </w:p>
    <w:p w:rsidR="00810497" w:rsidRPr="00FA1208" w:rsidRDefault="00810497" w:rsidP="00A213D4">
      <w:pPr>
        <w:shd w:val="clear" w:color="auto" w:fill="FFFFFF"/>
        <w:ind w:right="79"/>
        <w:jc w:val="both"/>
        <w:rPr>
          <w:sz w:val="28"/>
          <w:szCs w:val="28"/>
        </w:rPr>
      </w:pPr>
      <w:r w:rsidRPr="0036656A">
        <w:rPr>
          <w:sz w:val="28"/>
          <w:szCs w:val="28"/>
        </w:rPr>
        <w:t xml:space="preserve">- Яки -  </w:t>
      </w:r>
      <w:r w:rsidR="00C44E24" w:rsidRPr="0036656A">
        <w:rPr>
          <w:sz w:val="28"/>
          <w:szCs w:val="28"/>
        </w:rPr>
        <w:t>138</w:t>
      </w:r>
      <w:r w:rsidR="003456BB" w:rsidRPr="0036656A">
        <w:rPr>
          <w:sz w:val="28"/>
          <w:szCs w:val="28"/>
        </w:rPr>
        <w:t xml:space="preserve"> </w:t>
      </w:r>
      <w:proofErr w:type="spellStart"/>
      <w:r w:rsidR="003456BB" w:rsidRPr="0036656A">
        <w:rPr>
          <w:sz w:val="28"/>
          <w:szCs w:val="28"/>
        </w:rPr>
        <w:t>усл</w:t>
      </w:r>
      <w:proofErr w:type="spellEnd"/>
      <w:r w:rsidR="003456BB" w:rsidRPr="0036656A">
        <w:rPr>
          <w:sz w:val="28"/>
          <w:szCs w:val="28"/>
        </w:rPr>
        <w:t>. гол. (</w:t>
      </w:r>
      <w:r w:rsidR="00C44E24" w:rsidRPr="0036656A">
        <w:rPr>
          <w:sz w:val="28"/>
          <w:szCs w:val="28"/>
        </w:rPr>
        <w:t>172</w:t>
      </w:r>
      <w:r w:rsidR="008804EB" w:rsidRPr="0036656A">
        <w:rPr>
          <w:sz w:val="28"/>
          <w:szCs w:val="28"/>
        </w:rPr>
        <w:t xml:space="preserve"> физ.</w:t>
      </w:r>
      <w:r w:rsidR="00F61458" w:rsidRPr="0036656A">
        <w:rPr>
          <w:sz w:val="28"/>
          <w:szCs w:val="28"/>
        </w:rPr>
        <w:t xml:space="preserve"> голов</w:t>
      </w:r>
      <w:r w:rsidR="003456BB" w:rsidRPr="0036656A">
        <w:rPr>
          <w:sz w:val="28"/>
          <w:szCs w:val="28"/>
        </w:rPr>
        <w:t>)</w:t>
      </w:r>
      <w:r w:rsidRPr="001709E8">
        <w:rPr>
          <w:sz w:val="28"/>
          <w:szCs w:val="28"/>
        </w:rPr>
        <w:t>;</w:t>
      </w:r>
    </w:p>
    <w:p w:rsidR="00810497" w:rsidRPr="00FA1208" w:rsidRDefault="00810497" w:rsidP="00A213D4">
      <w:pPr>
        <w:ind w:firstLine="708"/>
        <w:jc w:val="both"/>
        <w:rPr>
          <w:sz w:val="28"/>
          <w:szCs w:val="28"/>
        </w:rPr>
      </w:pPr>
      <w:r w:rsidRPr="00FA1208">
        <w:rPr>
          <w:sz w:val="28"/>
          <w:szCs w:val="28"/>
        </w:rPr>
        <w:t>В 20</w:t>
      </w:r>
      <w:r w:rsidR="00C44E24">
        <w:rPr>
          <w:sz w:val="28"/>
          <w:szCs w:val="28"/>
        </w:rPr>
        <w:t>2</w:t>
      </w:r>
      <w:r w:rsidR="0036656A">
        <w:rPr>
          <w:sz w:val="28"/>
          <w:szCs w:val="28"/>
        </w:rPr>
        <w:t>2</w:t>
      </w:r>
      <w:r w:rsidRPr="00FA1208">
        <w:rPr>
          <w:sz w:val="28"/>
          <w:szCs w:val="28"/>
        </w:rPr>
        <w:t xml:space="preserve"> году по сравнению с 20</w:t>
      </w:r>
      <w:r w:rsidR="00C44E24">
        <w:rPr>
          <w:sz w:val="28"/>
          <w:szCs w:val="28"/>
        </w:rPr>
        <w:t>2</w:t>
      </w:r>
      <w:r w:rsidR="0036656A">
        <w:rPr>
          <w:sz w:val="28"/>
          <w:szCs w:val="28"/>
        </w:rPr>
        <w:t>1</w:t>
      </w:r>
      <w:r w:rsidRPr="00FA1208">
        <w:rPr>
          <w:sz w:val="28"/>
          <w:szCs w:val="28"/>
        </w:rPr>
        <w:t xml:space="preserve"> годом наблюдается </w:t>
      </w:r>
      <w:r w:rsidR="0036656A">
        <w:rPr>
          <w:sz w:val="28"/>
          <w:szCs w:val="28"/>
        </w:rPr>
        <w:t>увеличение</w:t>
      </w:r>
      <w:r w:rsidRPr="00FA1208">
        <w:rPr>
          <w:sz w:val="28"/>
          <w:szCs w:val="28"/>
        </w:rPr>
        <w:t xml:space="preserve"> поголовья скота по всем видам, тем самым темп </w:t>
      </w:r>
      <w:r w:rsidR="0036656A">
        <w:rPr>
          <w:sz w:val="28"/>
          <w:szCs w:val="28"/>
        </w:rPr>
        <w:t>увеличения</w:t>
      </w:r>
      <w:r w:rsidRPr="00FA1208">
        <w:rPr>
          <w:sz w:val="28"/>
          <w:szCs w:val="28"/>
        </w:rPr>
        <w:t xml:space="preserve"> поголовья скота составил: </w:t>
      </w:r>
    </w:p>
    <w:p w:rsidR="00810497" w:rsidRPr="00FA1208" w:rsidRDefault="00810497" w:rsidP="00A213D4">
      <w:pPr>
        <w:jc w:val="both"/>
        <w:rPr>
          <w:sz w:val="28"/>
          <w:szCs w:val="28"/>
        </w:rPr>
      </w:pPr>
      <w:r w:rsidRPr="00FA1208">
        <w:rPr>
          <w:sz w:val="28"/>
          <w:szCs w:val="28"/>
        </w:rPr>
        <w:t xml:space="preserve">- крупно - рогатый скот на </w:t>
      </w:r>
      <w:r w:rsidR="0036656A">
        <w:rPr>
          <w:sz w:val="28"/>
          <w:szCs w:val="28"/>
        </w:rPr>
        <w:t>4,6</w:t>
      </w:r>
      <w:r w:rsidRPr="00FA1208">
        <w:rPr>
          <w:sz w:val="28"/>
          <w:szCs w:val="28"/>
        </w:rPr>
        <w:t xml:space="preserve"> %;</w:t>
      </w:r>
    </w:p>
    <w:p w:rsidR="00810497" w:rsidRPr="00FA1208" w:rsidRDefault="00810497" w:rsidP="00A213D4">
      <w:pPr>
        <w:jc w:val="both"/>
        <w:rPr>
          <w:sz w:val="28"/>
          <w:szCs w:val="28"/>
        </w:rPr>
      </w:pPr>
      <w:r w:rsidRPr="00FA1208">
        <w:rPr>
          <w:sz w:val="28"/>
          <w:szCs w:val="28"/>
        </w:rPr>
        <w:t xml:space="preserve">-овцы и козы на </w:t>
      </w:r>
      <w:r w:rsidR="0036656A">
        <w:rPr>
          <w:sz w:val="28"/>
          <w:szCs w:val="28"/>
        </w:rPr>
        <w:t>10,9</w:t>
      </w:r>
      <w:r w:rsidRPr="00FA1208">
        <w:rPr>
          <w:sz w:val="28"/>
          <w:szCs w:val="28"/>
        </w:rPr>
        <w:t xml:space="preserve"> %;</w:t>
      </w:r>
    </w:p>
    <w:p w:rsidR="00810497" w:rsidRDefault="00810497" w:rsidP="00A213D4">
      <w:pPr>
        <w:jc w:val="both"/>
        <w:rPr>
          <w:sz w:val="28"/>
          <w:szCs w:val="28"/>
        </w:rPr>
      </w:pPr>
      <w:r w:rsidRPr="00FA1208">
        <w:rPr>
          <w:sz w:val="28"/>
          <w:szCs w:val="28"/>
        </w:rPr>
        <w:t xml:space="preserve">-лошадей </w:t>
      </w:r>
      <w:r>
        <w:rPr>
          <w:sz w:val="28"/>
          <w:szCs w:val="28"/>
        </w:rPr>
        <w:t xml:space="preserve">на </w:t>
      </w:r>
      <w:r w:rsidR="0036656A">
        <w:rPr>
          <w:sz w:val="28"/>
          <w:szCs w:val="28"/>
        </w:rPr>
        <w:t>27,8</w:t>
      </w:r>
      <w:r w:rsidRPr="00FA1208">
        <w:rPr>
          <w:sz w:val="28"/>
          <w:szCs w:val="28"/>
        </w:rPr>
        <w:t xml:space="preserve"> %;</w:t>
      </w:r>
    </w:p>
    <w:p w:rsidR="001709E8" w:rsidRPr="001709E8" w:rsidRDefault="001709E8" w:rsidP="00A213D4">
      <w:pPr>
        <w:ind w:firstLine="709"/>
        <w:jc w:val="both"/>
        <w:rPr>
          <w:sz w:val="28"/>
          <w:szCs w:val="28"/>
        </w:rPr>
      </w:pPr>
      <w:r w:rsidRPr="001709E8">
        <w:rPr>
          <w:rFonts w:eastAsia="Arial"/>
          <w:sz w:val="28"/>
          <w:szCs w:val="28"/>
          <w:lang w:eastAsia="ar-SA"/>
        </w:rPr>
        <w:t>На 01.01.2022 г. в хозяйствах всех категорий:</w:t>
      </w:r>
    </w:p>
    <w:p w:rsidR="001709E8" w:rsidRPr="001709E8" w:rsidRDefault="001709E8" w:rsidP="00A213D4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1709E8">
        <w:rPr>
          <w:rFonts w:eastAsia="Arial"/>
          <w:sz w:val="28"/>
          <w:szCs w:val="28"/>
          <w:u w:val="single"/>
          <w:lang w:eastAsia="ar-SA"/>
        </w:rPr>
        <w:t>поголовье КРС</w:t>
      </w:r>
      <w:r w:rsidRPr="001709E8">
        <w:rPr>
          <w:rFonts w:eastAsia="Arial"/>
          <w:sz w:val="28"/>
          <w:szCs w:val="28"/>
          <w:lang w:eastAsia="ar-SA"/>
        </w:rPr>
        <w:t xml:space="preserve"> </w:t>
      </w:r>
      <w:r w:rsidRPr="001709E8">
        <w:rPr>
          <w:rFonts w:eastAsia="Arial"/>
          <w:i/>
          <w:sz w:val="28"/>
          <w:szCs w:val="28"/>
          <w:lang w:eastAsia="ar-SA"/>
        </w:rPr>
        <w:t>увеличилось</w:t>
      </w:r>
      <w:r w:rsidRPr="001709E8">
        <w:rPr>
          <w:rFonts w:eastAsia="Arial"/>
          <w:sz w:val="28"/>
          <w:szCs w:val="28"/>
          <w:lang w:eastAsia="ar-SA"/>
        </w:rPr>
        <w:t xml:space="preserve"> на 4,6 % к аналогичному периоду прошлого года за счет </w:t>
      </w:r>
      <w:r w:rsidRPr="001709E8">
        <w:rPr>
          <w:sz w:val="28"/>
          <w:szCs w:val="28"/>
        </w:rPr>
        <w:t>увеличения в основном поголовье частного сектора.</w:t>
      </w:r>
      <w:r w:rsidRPr="001709E8">
        <w:rPr>
          <w:rFonts w:eastAsia="Arial"/>
          <w:sz w:val="28"/>
          <w:szCs w:val="28"/>
          <w:lang w:eastAsia="ar-SA"/>
        </w:rPr>
        <w:t xml:space="preserve"> Средний вес одной головы КРС в сельскохозяйственных организациях составил 350 кг. В целях увеличения поголовья КРС в хозяйствах всех категорий проведены следующие мероприятия:</w:t>
      </w:r>
    </w:p>
    <w:p w:rsidR="001709E8" w:rsidRPr="001709E8" w:rsidRDefault="001709E8" w:rsidP="00A213D4">
      <w:pPr>
        <w:ind w:firstLine="709"/>
        <w:jc w:val="both"/>
        <w:rPr>
          <w:sz w:val="28"/>
          <w:szCs w:val="28"/>
        </w:rPr>
      </w:pPr>
      <w:r w:rsidRPr="001709E8">
        <w:rPr>
          <w:sz w:val="28"/>
          <w:szCs w:val="28"/>
        </w:rPr>
        <w:t>По линии Министерства сельского хозяйства выделяются субсидии на возмещение части затрат на разведение маточного поголовья крупного рогатого скота специализированных мясных пород.</w:t>
      </w:r>
    </w:p>
    <w:p w:rsidR="001709E8" w:rsidRPr="001709E8" w:rsidRDefault="001709E8" w:rsidP="00A213D4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1709E8">
        <w:rPr>
          <w:rFonts w:eastAsia="Arial"/>
          <w:sz w:val="28"/>
          <w:szCs w:val="28"/>
          <w:u w:val="single"/>
          <w:lang w:eastAsia="ar-SA"/>
        </w:rPr>
        <w:lastRenderedPageBreak/>
        <w:t>поголовье овец и коз</w:t>
      </w:r>
      <w:r w:rsidRPr="001709E8">
        <w:rPr>
          <w:rFonts w:eastAsia="Arial"/>
          <w:sz w:val="28"/>
          <w:szCs w:val="28"/>
          <w:lang w:eastAsia="ar-SA"/>
        </w:rPr>
        <w:t xml:space="preserve"> </w:t>
      </w:r>
      <w:r w:rsidRPr="001709E8">
        <w:rPr>
          <w:rFonts w:eastAsia="Arial"/>
          <w:i/>
          <w:sz w:val="28"/>
          <w:szCs w:val="28"/>
          <w:lang w:eastAsia="ar-SA"/>
        </w:rPr>
        <w:t>увеличилось</w:t>
      </w:r>
      <w:r w:rsidRPr="001709E8">
        <w:rPr>
          <w:rFonts w:eastAsia="Arial"/>
          <w:sz w:val="28"/>
          <w:szCs w:val="28"/>
          <w:lang w:eastAsia="ar-SA"/>
        </w:rPr>
        <w:t xml:space="preserve"> на 10,9 % к аналогичному периоду прошлого года за счет </w:t>
      </w:r>
      <w:r w:rsidRPr="001709E8">
        <w:rPr>
          <w:sz w:val="28"/>
          <w:szCs w:val="28"/>
        </w:rPr>
        <w:t>увеличения в основном поголовье частного сектора</w:t>
      </w:r>
      <w:r w:rsidRPr="001709E8">
        <w:rPr>
          <w:rFonts w:eastAsia="Arial"/>
          <w:sz w:val="28"/>
          <w:szCs w:val="28"/>
          <w:lang w:eastAsia="ar-SA"/>
        </w:rPr>
        <w:t>. В целях увеличения поголовья овец и коз в хозяйствах всех категорий проведены следующие мероприятия:</w:t>
      </w:r>
    </w:p>
    <w:p w:rsidR="001709E8" w:rsidRPr="001709E8" w:rsidRDefault="001709E8" w:rsidP="00A213D4">
      <w:pPr>
        <w:ind w:firstLine="709"/>
        <w:jc w:val="both"/>
        <w:rPr>
          <w:sz w:val="28"/>
          <w:szCs w:val="28"/>
        </w:rPr>
      </w:pPr>
      <w:r w:rsidRPr="001709E8">
        <w:rPr>
          <w:sz w:val="28"/>
          <w:szCs w:val="28"/>
        </w:rPr>
        <w:t>по линии Министерства сельского хозяйства выделяется субсидии на возмещение части затрат на разведение маточного поголовья овец.</w:t>
      </w:r>
    </w:p>
    <w:p w:rsidR="001709E8" w:rsidRPr="001709E8" w:rsidRDefault="001709E8" w:rsidP="00A213D4">
      <w:pPr>
        <w:ind w:firstLine="709"/>
        <w:jc w:val="both"/>
        <w:rPr>
          <w:sz w:val="28"/>
          <w:szCs w:val="28"/>
        </w:rPr>
      </w:pPr>
      <w:r w:rsidRPr="001709E8">
        <w:rPr>
          <w:rFonts w:eastAsia="Arial"/>
          <w:sz w:val="28"/>
          <w:szCs w:val="28"/>
          <w:u w:val="single"/>
          <w:lang w:eastAsia="ar-SA"/>
        </w:rPr>
        <w:t>поголовье лошадей</w:t>
      </w:r>
      <w:r w:rsidRPr="001709E8">
        <w:rPr>
          <w:rFonts w:eastAsia="Arial"/>
          <w:sz w:val="28"/>
          <w:szCs w:val="28"/>
          <w:lang w:eastAsia="ar-SA"/>
        </w:rPr>
        <w:t xml:space="preserve"> </w:t>
      </w:r>
      <w:r w:rsidRPr="001709E8">
        <w:rPr>
          <w:rFonts w:eastAsia="Arial"/>
          <w:i/>
          <w:sz w:val="28"/>
          <w:szCs w:val="28"/>
          <w:lang w:eastAsia="ar-SA"/>
        </w:rPr>
        <w:t>увеличилось</w:t>
      </w:r>
      <w:r w:rsidRPr="001709E8">
        <w:rPr>
          <w:rFonts w:eastAsia="Arial"/>
          <w:sz w:val="28"/>
          <w:szCs w:val="28"/>
          <w:lang w:eastAsia="ar-SA"/>
        </w:rPr>
        <w:t xml:space="preserve"> на 27,8% к аналогичному периоду прошлого года за счет </w:t>
      </w:r>
      <w:r w:rsidRPr="001709E8">
        <w:rPr>
          <w:sz w:val="28"/>
          <w:szCs w:val="28"/>
        </w:rPr>
        <w:t>увеличения в основном поголовье частного сектора</w:t>
      </w:r>
      <w:r w:rsidRPr="001709E8">
        <w:rPr>
          <w:rFonts w:eastAsia="Arial"/>
          <w:sz w:val="28"/>
          <w:szCs w:val="28"/>
          <w:lang w:eastAsia="ar-SA"/>
        </w:rPr>
        <w:t>. Средний вес одной головы лошади в сельскохозяйственных организациях составил 400 кг. В целях увеличения поголовья лошадей в хозяйствах всех категорий проведены следующие мероприятия:</w:t>
      </w:r>
    </w:p>
    <w:p w:rsidR="001709E8" w:rsidRPr="001709E8" w:rsidRDefault="001709E8" w:rsidP="00A213D4">
      <w:pPr>
        <w:ind w:firstLine="709"/>
        <w:jc w:val="both"/>
        <w:rPr>
          <w:sz w:val="28"/>
          <w:szCs w:val="28"/>
        </w:rPr>
      </w:pPr>
      <w:r w:rsidRPr="001709E8">
        <w:rPr>
          <w:rFonts w:eastAsia="Arial"/>
          <w:sz w:val="28"/>
          <w:szCs w:val="28"/>
        </w:rPr>
        <w:t>по линии Министерства выделяется субсидии на развитие табунного мясного коневодства.</w:t>
      </w:r>
      <w:r w:rsidRPr="001709E8">
        <w:rPr>
          <w:sz w:val="28"/>
          <w:szCs w:val="28"/>
        </w:rPr>
        <w:t xml:space="preserve"> </w:t>
      </w:r>
    </w:p>
    <w:p w:rsidR="00455052" w:rsidRPr="005E2920" w:rsidRDefault="00455052" w:rsidP="00A213D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709E8">
        <w:rPr>
          <w:rFonts w:ascii="Times New Roman" w:hAnsi="Times New Roman"/>
          <w:sz w:val="28"/>
          <w:szCs w:val="28"/>
        </w:rPr>
        <w:t xml:space="preserve">Оказывали </w:t>
      </w:r>
      <w:r w:rsidR="005E2920" w:rsidRPr="001709E8">
        <w:rPr>
          <w:rFonts w:ascii="Times New Roman" w:hAnsi="Times New Roman"/>
          <w:sz w:val="28"/>
          <w:szCs w:val="28"/>
        </w:rPr>
        <w:t>со</w:t>
      </w:r>
      <w:r w:rsidR="005E2920" w:rsidRPr="005E2920">
        <w:rPr>
          <w:rFonts w:ascii="Times New Roman" w:hAnsi="Times New Roman"/>
          <w:sz w:val="28"/>
          <w:szCs w:val="28"/>
        </w:rPr>
        <w:t>действие</w:t>
      </w:r>
      <w:r w:rsidR="005E2920">
        <w:rPr>
          <w:rFonts w:ascii="Times New Roman" w:hAnsi="Times New Roman"/>
          <w:sz w:val="28"/>
          <w:szCs w:val="28"/>
        </w:rPr>
        <w:t xml:space="preserve"> в</w:t>
      </w:r>
      <w:r w:rsidR="005E2920" w:rsidRPr="005E2920">
        <w:rPr>
          <w:rFonts w:ascii="Times New Roman" w:hAnsi="Times New Roman"/>
          <w:sz w:val="28"/>
          <w:szCs w:val="28"/>
        </w:rPr>
        <w:t xml:space="preserve"> реализации мероприятий, предусмотренных федеральными и региональными целевыми программами развития агропромышленного комплекса</w:t>
      </w:r>
      <w:r w:rsidRPr="005E2920">
        <w:rPr>
          <w:rFonts w:ascii="Times New Roman" w:hAnsi="Times New Roman"/>
          <w:sz w:val="28"/>
          <w:szCs w:val="28"/>
        </w:rPr>
        <w:t>.</w:t>
      </w:r>
    </w:p>
    <w:p w:rsidR="00810497" w:rsidRPr="00FA1208" w:rsidRDefault="00810497" w:rsidP="00A213D4">
      <w:pPr>
        <w:ind w:firstLine="708"/>
        <w:jc w:val="both"/>
        <w:rPr>
          <w:sz w:val="28"/>
          <w:szCs w:val="28"/>
        </w:rPr>
      </w:pPr>
      <w:r w:rsidRPr="00FA1208">
        <w:rPr>
          <w:sz w:val="28"/>
          <w:szCs w:val="28"/>
        </w:rPr>
        <w:t>Ежегодно с бюджетов Министерства сельского хозяйства Российской Федерации и Республики Алтай предоставля</w:t>
      </w:r>
      <w:r w:rsidR="00455052">
        <w:rPr>
          <w:sz w:val="28"/>
          <w:szCs w:val="28"/>
        </w:rPr>
        <w:t>ю</w:t>
      </w:r>
      <w:r w:rsidRPr="00FA1208">
        <w:rPr>
          <w:sz w:val="28"/>
          <w:szCs w:val="28"/>
        </w:rPr>
        <w:t xml:space="preserve">тся </w:t>
      </w:r>
      <w:proofErr w:type="spellStart"/>
      <w:r w:rsidRPr="00FA1208">
        <w:rPr>
          <w:sz w:val="28"/>
          <w:szCs w:val="28"/>
        </w:rPr>
        <w:t>сель</w:t>
      </w:r>
      <w:r w:rsidR="00455052">
        <w:rPr>
          <w:sz w:val="28"/>
          <w:szCs w:val="28"/>
        </w:rPr>
        <w:t>хозтоваропроизводителям</w:t>
      </w:r>
      <w:proofErr w:type="spellEnd"/>
      <w:r w:rsidR="00455052">
        <w:rPr>
          <w:sz w:val="28"/>
          <w:szCs w:val="28"/>
        </w:rPr>
        <w:t xml:space="preserve"> субсидий</w:t>
      </w:r>
      <w:r w:rsidRPr="00FA1208">
        <w:rPr>
          <w:sz w:val="28"/>
          <w:szCs w:val="28"/>
        </w:rPr>
        <w:t xml:space="preserve">, на поддержку племенного животноводства, маточного поголовья овец и коз, на табунное коневодство, </w:t>
      </w:r>
      <w:proofErr w:type="spellStart"/>
      <w:r w:rsidRPr="00FA1208">
        <w:rPr>
          <w:sz w:val="28"/>
          <w:szCs w:val="28"/>
        </w:rPr>
        <w:t>яководство</w:t>
      </w:r>
      <w:proofErr w:type="spellEnd"/>
      <w:r w:rsidRPr="00FA1208">
        <w:rPr>
          <w:sz w:val="28"/>
          <w:szCs w:val="28"/>
        </w:rPr>
        <w:t>, на растениеводство и на поддержку мясного скотоводства.</w:t>
      </w:r>
    </w:p>
    <w:p w:rsidR="00810497" w:rsidRPr="00FA1208" w:rsidRDefault="00810497" w:rsidP="00A213D4">
      <w:pPr>
        <w:ind w:firstLine="708"/>
        <w:jc w:val="both"/>
        <w:rPr>
          <w:sz w:val="28"/>
          <w:szCs w:val="28"/>
        </w:rPr>
      </w:pPr>
      <w:r w:rsidRPr="00FA1208">
        <w:rPr>
          <w:sz w:val="28"/>
          <w:szCs w:val="28"/>
        </w:rPr>
        <w:t>В 20</w:t>
      </w:r>
      <w:r w:rsidR="00455052">
        <w:rPr>
          <w:sz w:val="28"/>
          <w:szCs w:val="28"/>
        </w:rPr>
        <w:t>2</w:t>
      </w:r>
      <w:r w:rsidR="002B34F6">
        <w:rPr>
          <w:sz w:val="28"/>
          <w:szCs w:val="28"/>
        </w:rPr>
        <w:t>2</w:t>
      </w:r>
      <w:r w:rsidRPr="00FA1208">
        <w:rPr>
          <w:sz w:val="28"/>
          <w:szCs w:val="28"/>
        </w:rPr>
        <w:t xml:space="preserve"> году Государственная поддержка была оказана на общую </w:t>
      </w:r>
      <w:r w:rsidRPr="00FA1208">
        <w:rPr>
          <w:b/>
          <w:sz w:val="28"/>
          <w:szCs w:val="28"/>
        </w:rPr>
        <w:t xml:space="preserve">сумму </w:t>
      </w:r>
      <w:r w:rsidR="002B34F6">
        <w:rPr>
          <w:b/>
          <w:sz w:val="28"/>
          <w:szCs w:val="28"/>
        </w:rPr>
        <w:t>(10</w:t>
      </w:r>
      <w:r w:rsidR="005E2920" w:rsidRPr="00FA1208">
        <w:rPr>
          <w:b/>
          <w:sz w:val="28"/>
          <w:szCs w:val="28"/>
        </w:rPr>
        <w:t xml:space="preserve"> млн.</w:t>
      </w:r>
      <w:r w:rsidR="005E2920">
        <w:rPr>
          <w:b/>
          <w:sz w:val="28"/>
          <w:szCs w:val="28"/>
        </w:rPr>
        <w:t xml:space="preserve"> </w:t>
      </w:r>
      <w:r w:rsidR="002B34F6">
        <w:rPr>
          <w:b/>
          <w:sz w:val="28"/>
          <w:szCs w:val="28"/>
        </w:rPr>
        <w:t>103</w:t>
      </w:r>
      <w:r w:rsidR="005E2920" w:rsidRPr="00FA1208">
        <w:rPr>
          <w:b/>
          <w:sz w:val="28"/>
          <w:szCs w:val="28"/>
        </w:rPr>
        <w:t xml:space="preserve"> тыс. </w:t>
      </w:r>
      <w:r w:rsidR="002B34F6">
        <w:rPr>
          <w:b/>
          <w:sz w:val="28"/>
          <w:szCs w:val="28"/>
        </w:rPr>
        <w:t>941</w:t>
      </w:r>
      <w:r w:rsidR="005E2920">
        <w:rPr>
          <w:b/>
          <w:sz w:val="28"/>
          <w:szCs w:val="28"/>
        </w:rPr>
        <w:t xml:space="preserve"> руб.</w:t>
      </w:r>
      <w:r w:rsidR="002B34F6">
        <w:rPr>
          <w:b/>
          <w:sz w:val="28"/>
          <w:szCs w:val="28"/>
        </w:rPr>
        <w:t>)</w:t>
      </w:r>
      <w:r w:rsidR="005E2920">
        <w:rPr>
          <w:b/>
          <w:sz w:val="28"/>
          <w:szCs w:val="28"/>
        </w:rPr>
        <w:t xml:space="preserve"> </w:t>
      </w:r>
      <w:r w:rsidR="008549D7">
        <w:rPr>
          <w:sz w:val="28"/>
          <w:szCs w:val="28"/>
        </w:rPr>
        <w:t>по следующим направлениям</w:t>
      </w:r>
      <w:r w:rsidR="002B34F6">
        <w:rPr>
          <w:sz w:val="28"/>
          <w:szCs w:val="28"/>
        </w:rPr>
        <w:t xml:space="preserve"> </w:t>
      </w:r>
      <w:r w:rsidR="002B34F6">
        <w:rPr>
          <w:b/>
          <w:sz w:val="28"/>
          <w:szCs w:val="28"/>
        </w:rPr>
        <w:t>(</w:t>
      </w:r>
      <w:r w:rsidR="002B34F6" w:rsidRPr="002B34F6">
        <w:rPr>
          <w:bCs/>
          <w:sz w:val="28"/>
          <w:szCs w:val="28"/>
        </w:rPr>
        <w:t>2021г.</w:t>
      </w:r>
      <w:r w:rsidR="002B34F6">
        <w:rPr>
          <w:b/>
          <w:sz w:val="28"/>
          <w:szCs w:val="28"/>
        </w:rPr>
        <w:t xml:space="preserve"> </w:t>
      </w:r>
      <w:r w:rsidR="002B34F6" w:rsidRPr="002B34F6">
        <w:rPr>
          <w:bCs/>
          <w:sz w:val="28"/>
          <w:szCs w:val="28"/>
        </w:rPr>
        <w:t>-</w:t>
      </w:r>
      <w:r w:rsidR="00872ADF">
        <w:rPr>
          <w:bCs/>
          <w:sz w:val="28"/>
          <w:szCs w:val="28"/>
        </w:rPr>
        <w:t xml:space="preserve"> </w:t>
      </w:r>
      <w:r w:rsidR="002B34F6" w:rsidRPr="002B34F6">
        <w:rPr>
          <w:bCs/>
          <w:sz w:val="28"/>
          <w:szCs w:val="28"/>
        </w:rPr>
        <w:t>6 млн. 517 тыс. 407 руб.)</w:t>
      </w:r>
      <w:r w:rsidRPr="002B34F6">
        <w:rPr>
          <w:bCs/>
          <w:sz w:val="28"/>
          <w:szCs w:val="28"/>
        </w:rPr>
        <w:t>:</w:t>
      </w:r>
    </w:p>
    <w:p w:rsidR="00810497" w:rsidRDefault="00E0361E" w:rsidP="00A213D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разведение овец и коз</w:t>
      </w:r>
      <w:r w:rsidR="00302C3A">
        <w:rPr>
          <w:sz w:val="28"/>
          <w:szCs w:val="28"/>
        </w:rPr>
        <w:t xml:space="preserve"> </w:t>
      </w:r>
      <w:r w:rsidR="004E78E0">
        <w:rPr>
          <w:sz w:val="28"/>
          <w:szCs w:val="28"/>
        </w:rPr>
        <w:t>–</w:t>
      </w:r>
      <w:r w:rsidR="00580AED">
        <w:rPr>
          <w:sz w:val="28"/>
          <w:szCs w:val="28"/>
        </w:rPr>
        <w:t xml:space="preserve"> </w:t>
      </w:r>
      <w:r w:rsidR="004E78E0">
        <w:rPr>
          <w:b/>
          <w:bCs/>
          <w:color w:val="000000"/>
          <w:sz w:val="28"/>
          <w:szCs w:val="28"/>
        </w:rPr>
        <w:t>806 148</w:t>
      </w:r>
      <w:r w:rsidR="00580AED" w:rsidRPr="00580AED">
        <w:rPr>
          <w:b/>
          <w:bCs/>
          <w:color w:val="000000"/>
          <w:sz w:val="28"/>
          <w:szCs w:val="28"/>
        </w:rPr>
        <w:t>,00</w:t>
      </w:r>
      <w:r w:rsidR="00580AED">
        <w:rPr>
          <w:b/>
          <w:bCs/>
          <w:color w:val="000000"/>
          <w:sz w:val="28"/>
          <w:szCs w:val="28"/>
        </w:rPr>
        <w:t xml:space="preserve"> </w:t>
      </w:r>
      <w:r w:rsidR="00810497" w:rsidRPr="008549D7">
        <w:rPr>
          <w:sz w:val="28"/>
          <w:szCs w:val="28"/>
        </w:rPr>
        <w:t>рублей</w:t>
      </w:r>
      <w:r w:rsidR="00302C3A">
        <w:rPr>
          <w:sz w:val="28"/>
          <w:szCs w:val="28"/>
        </w:rPr>
        <w:t xml:space="preserve">, на </w:t>
      </w:r>
      <w:r w:rsidR="00810497">
        <w:rPr>
          <w:sz w:val="28"/>
          <w:szCs w:val="28"/>
        </w:rPr>
        <w:t>приобретение семян</w:t>
      </w:r>
      <w:r w:rsidR="00580AED">
        <w:rPr>
          <w:sz w:val="28"/>
          <w:szCs w:val="28"/>
        </w:rPr>
        <w:t xml:space="preserve"> – </w:t>
      </w:r>
      <w:r w:rsidR="004E78E0">
        <w:rPr>
          <w:b/>
          <w:sz w:val="28"/>
          <w:szCs w:val="28"/>
        </w:rPr>
        <w:t>838 830</w:t>
      </w:r>
      <w:r w:rsidR="00580AED">
        <w:rPr>
          <w:sz w:val="28"/>
          <w:szCs w:val="28"/>
        </w:rPr>
        <w:t xml:space="preserve"> рублей</w:t>
      </w:r>
      <w:r w:rsidR="00302C3A">
        <w:rPr>
          <w:sz w:val="28"/>
          <w:szCs w:val="28"/>
        </w:rPr>
        <w:t xml:space="preserve">, </w:t>
      </w:r>
      <w:r w:rsidRPr="00E0361E">
        <w:rPr>
          <w:sz w:val="28"/>
          <w:szCs w:val="28"/>
        </w:rPr>
        <w:t xml:space="preserve">на проведение </w:t>
      </w:r>
      <w:proofErr w:type="spellStart"/>
      <w:r w:rsidRPr="00E0361E">
        <w:rPr>
          <w:sz w:val="28"/>
          <w:szCs w:val="28"/>
        </w:rPr>
        <w:t>агротехнологических</w:t>
      </w:r>
      <w:proofErr w:type="spellEnd"/>
      <w:r w:rsidRPr="00E0361E">
        <w:rPr>
          <w:sz w:val="28"/>
          <w:szCs w:val="28"/>
        </w:rPr>
        <w:t xml:space="preserve"> работ</w:t>
      </w:r>
      <w:r w:rsidR="00580AED">
        <w:rPr>
          <w:sz w:val="28"/>
          <w:szCs w:val="28"/>
        </w:rPr>
        <w:t xml:space="preserve"> – </w:t>
      </w:r>
      <w:r w:rsidR="004E78E0">
        <w:rPr>
          <w:b/>
          <w:sz w:val="28"/>
          <w:szCs w:val="28"/>
        </w:rPr>
        <w:t>262</w:t>
      </w:r>
      <w:r w:rsidR="006F7B16">
        <w:rPr>
          <w:b/>
          <w:sz w:val="28"/>
          <w:szCs w:val="28"/>
        </w:rPr>
        <w:t xml:space="preserve"> </w:t>
      </w:r>
      <w:r w:rsidR="004E78E0">
        <w:rPr>
          <w:b/>
          <w:sz w:val="28"/>
          <w:szCs w:val="28"/>
        </w:rPr>
        <w:t>040,0</w:t>
      </w:r>
      <w:r w:rsidR="00580AE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="00302C3A">
        <w:rPr>
          <w:sz w:val="28"/>
          <w:szCs w:val="28"/>
        </w:rPr>
        <w:t xml:space="preserve"> н</w:t>
      </w:r>
      <w:r w:rsidR="008549D7">
        <w:rPr>
          <w:sz w:val="28"/>
          <w:szCs w:val="28"/>
        </w:rPr>
        <w:t>а разведение мясного крупного рогатого скота</w:t>
      </w:r>
      <w:r w:rsidR="00580AED">
        <w:rPr>
          <w:sz w:val="28"/>
          <w:szCs w:val="28"/>
        </w:rPr>
        <w:t xml:space="preserve"> </w:t>
      </w:r>
      <w:r w:rsidR="004E78E0">
        <w:rPr>
          <w:sz w:val="28"/>
          <w:szCs w:val="28"/>
        </w:rPr>
        <w:t>–</w:t>
      </w:r>
      <w:r w:rsidR="00580AED">
        <w:rPr>
          <w:sz w:val="28"/>
          <w:szCs w:val="28"/>
        </w:rPr>
        <w:t xml:space="preserve"> </w:t>
      </w:r>
      <w:r w:rsidR="004E78E0">
        <w:rPr>
          <w:b/>
          <w:bCs/>
          <w:color w:val="000000"/>
          <w:sz w:val="28"/>
          <w:szCs w:val="28"/>
        </w:rPr>
        <w:t>2 423 1</w:t>
      </w:r>
      <w:r w:rsidR="006F7B16">
        <w:rPr>
          <w:b/>
          <w:bCs/>
          <w:color w:val="000000"/>
          <w:sz w:val="28"/>
          <w:szCs w:val="28"/>
        </w:rPr>
        <w:t>5</w:t>
      </w:r>
      <w:r w:rsidR="004E78E0">
        <w:rPr>
          <w:b/>
          <w:bCs/>
          <w:color w:val="000000"/>
          <w:sz w:val="28"/>
          <w:szCs w:val="28"/>
        </w:rPr>
        <w:t>7</w:t>
      </w:r>
      <w:r w:rsidR="00580AED" w:rsidRPr="00580AED">
        <w:rPr>
          <w:b/>
          <w:bCs/>
          <w:color w:val="000000"/>
          <w:sz w:val="28"/>
          <w:szCs w:val="28"/>
        </w:rPr>
        <w:t>,</w:t>
      </w:r>
      <w:r w:rsidR="004E78E0">
        <w:rPr>
          <w:b/>
          <w:bCs/>
          <w:color w:val="000000"/>
          <w:sz w:val="28"/>
          <w:szCs w:val="28"/>
        </w:rPr>
        <w:t>8</w:t>
      </w:r>
      <w:r w:rsidR="00580AED" w:rsidRPr="00580AED">
        <w:rPr>
          <w:b/>
          <w:bCs/>
          <w:color w:val="000000"/>
          <w:sz w:val="28"/>
          <w:szCs w:val="28"/>
        </w:rPr>
        <w:t>0</w:t>
      </w:r>
      <w:r w:rsidR="004E78E0">
        <w:rPr>
          <w:b/>
          <w:bCs/>
          <w:color w:val="000000"/>
          <w:sz w:val="28"/>
          <w:szCs w:val="28"/>
        </w:rPr>
        <w:t xml:space="preserve"> </w:t>
      </w:r>
      <w:r w:rsidR="004E78E0">
        <w:rPr>
          <w:color w:val="000000"/>
          <w:sz w:val="28"/>
          <w:szCs w:val="28"/>
        </w:rPr>
        <w:t>рублей</w:t>
      </w:r>
      <w:r w:rsidR="00302C3A">
        <w:rPr>
          <w:sz w:val="28"/>
          <w:szCs w:val="28"/>
        </w:rPr>
        <w:t>, на приобретение солнечных электростанции</w:t>
      </w:r>
      <w:r w:rsidR="00580AED">
        <w:rPr>
          <w:sz w:val="28"/>
          <w:szCs w:val="28"/>
        </w:rPr>
        <w:t xml:space="preserve"> – </w:t>
      </w:r>
      <w:r w:rsidR="006F7B16">
        <w:rPr>
          <w:b/>
          <w:sz w:val="28"/>
          <w:szCs w:val="28"/>
        </w:rPr>
        <w:t>2 364 503</w:t>
      </w:r>
      <w:r w:rsidR="00DA0A29">
        <w:rPr>
          <w:sz w:val="28"/>
          <w:szCs w:val="28"/>
        </w:rPr>
        <w:t xml:space="preserve"> рублей, на сохранения поголовья яков – </w:t>
      </w:r>
      <w:r w:rsidR="006F7B16">
        <w:rPr>
          <w:b/>
          <w:sz w:val="28"/>
          <w:szCs w:val="28"/>
        </w:rPr>
        <w:t>123900</w:t>
      </w:r>
      <w:r w:rsidR="00DA0A29">
        <w:rPr>
          <w:sz w:val="28"/>
          <w:szCs w:val="28"/>
        </w:rPr>
        <w:t xml:space="preserve"> руб</w:t>
      </w:r>
      <w:r w:rsidR="00302C3A">
        <w:rPr>
          <w:sz w:val="28"/>
          <w:szCs w:val="28"/>
        </w:rPr>
        <w:t>.</w:t>
      </w:r>
      <w:r w:rsidR="006F7B16">
        <w:rPr>
          <w:sz w:val="28"/>
          <w:szCs w:val="28"/>
        </w:rPr>
        <w:t xml:space="preserve">, на поддержку табунного коневодства – </w:t>
      </w:r>
      <w:r w:rsidR="006F7B16" w:rsidRPr="006F7B16">
        <w:rPr>
          <w:b/>
          <w:bCs/>
          <w:sz w:val="28"/>
          <w:szCs w:val="28"/>
        </w:rPr>
        <w:t>48948,18</w:t>
      </w:r>
      <w:r w:rsidR="006F7B16">
        <w:rPr>
          <w:b/>
          <w:bCs/>
          <w:sz w:val="28"/>
          <w:szCs w:val="28"/>
        </w:rPr>
        <w:t xml:space="preserve"> рублей.</w:t>
      </w:r>
      <w:proofErr w:type="gramEnd"/>
    </w:p>
    <w:p w:rsidR="00DA0A29" w:rsidRDefault="00DA0A29" w:rsidP="00A213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На развитие семейной животноводческой фермы грант получил ИП, Глава крестьянского фермерского хозяйства </w:t>
      </w:r>
      <w:proofErr w:type="spellStart"/>
      <w:r w:rsidR="006F7B16">
        <w:rPr>
          <w:sz w:val="28"/>
          <w:szCs w:val="28"/>
        </w:rPr>
        <w:t>Орсулов</w:t>
      </w:r>
      <w:proofErr w:type="spellEnd"/>
      <w:r w:rsidR="006F7B16">
        <w:rPr>
          <w:sz w:val="28"/>
          <w:szCs w:val="28"/>
        </w:rPr>
        <w:t xml:space="preserve"> Олег Эдуардович</w:t>
      </w:r>
      <w:r>
        <w:rPr>
          <w:sz w:val="28"/>
          <w:szCs w:val="28"/>
        </w:rPr>
        <w:t xml:space="preserve">. Сумма гранта составила </w:t>
      </w:r>
      <w:r w:rsidR="006F7B16">
        <w:rPr>
          <w:sz w:val="28"/>
          <w:szCs w:val="28"/>
        </w:rPr>
        <w:t>3</w:t>
      </w:r>
      <w:r w:rsidRPr="00DA0A29">
        <w:rPr>
          <w:b/>
          <w:sz w:val="28"/>
          <w:szCs w:val="28"/>
        </w:rPr>
        <w:t xml:space="preserve"> млн. </w:t>
      </w:r>
      <w:r w:rsidR="006F7B16">
        <w:rPr>
          <w:b/>
          <w:sz w:val="28"/>
          <w:szCs w:val="28"/>
        </w:rPr>
        <w:t>141</w:t>
      </w:r>
      <w:r w:rsidRPr="00DA0A29">
        <w:rPr>
          <w:b/>
          <w:sz w:val="28"/>
          <w:szCs w:val="28"/>
        </w:rPr>
        <w:t xml:space="preserve"> тыс. </w:t>
      </w:r>
      <w:r w:rsidR="006F7B16">
        <w:rPr>
          <w:b/>
          <w:sz w:val="28"/>
          <w:szCs w:val="28"/>
        </w:rPr>
        <w:t>600</w:t>
      </w:r>
      <w:r>
        <w:rPr>
          <w:sz w:val="28"/>
          <w:szCs w:val="28"/>
        </w:rPr>
        <w:t xml:space="preserve"> рублей.</w:t>
      </w:r>
    </w:p>
    <w:p w:rsidR="00810497" w:rsidRPr="00FA1208" w:rsidRDefault="00810497" w:rsidP="00A213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A1208">
        <w:rPr>
          <w:b/>
          <w:sz w:val="28"/>
          <w:szCs w:val="28"/>
        </w:rPr>
        <w:t>По программе «</w:t>
      </w:r>
      <w:r w:rsidR="00CC3C1E">
        <w:rPr>
          <w:b/>
          <w:sz w:val="28"/>
          <w:szCs w:val="28"/>
        </w:rPr>
        <w:t>Комплексное</w:t>
      </w:r>
      <w:r w:rsidRPr="00FA1208">
        <w:rPr>
          <w:b/>
          <w:sz w:val="28"/>
          <w:szCs w:val="28"/>
        </w:rPr>
        <w:t xml:space="preserve"> развитие сельских территорий»:</w:t>
      </w:r>
    </w:p>
    <w:p w:rsidR="00810497" w:rsidRDefault="00810497" w:rsidP="00A213D4">
      <w:pPr>
        <w:jc w:val="both"/>
        <w:rPr>
          <w:sz w:val="28"/>
          <w:szCs w:val="28"/>
        </w:rPr>
      </w:pPr>
      <w:r w:rsidRPr="00FA1208">
        <w:rPr>
          <w:sz w:val="28"/>
          <w:szCs w:val="28"/>
        </w:rPr>
        <w:t>- в 20</w:t>
      </w:r>
      <w:r w:rsidR="00CC3C1E">
        <w:rPr>
          <w:sz w:val="28"/>
          <w:szCs w:val="28"/>
        </w:rPr>
        <w:t>2</w:t>
      </w:r>
      <w:r w:rsidR="006F7B16">
        <w:rPr>
          <w:sz w:val="28"/>
          <w:szCs w:val="28"/>
        </w:rPr>
        <w:t>2</w:t>
      </w:r>
      <w:r w:rsidRPr="00FA1208">
        <w:rPr>
          <w:sz w:val="28"/>
          <w:szCs w:val="28"/>
        </w:rPr>
        <w:t xml:space="preserve"> году </w:t>
      </w:r>
      <w:r w:rsidR="006F7B16">
        <w:rPr>
          <w:sz w:val="28"/>
          <w:szCs w:val="28"/>
        </w:rPr>
        <w:t>социальная выплата переходящим фондом предоставлена одной семье</w:t>
      </w:r>
      <w:r w:rsidRPr="00FA1208">
        <w:rPr>
          <w:sz w:val="28"/>
          <w:szCs w:val="28"/>
        </w:rPr>
        <w:t xml:space="preserve"> на строительство жилья </w:t>
      </w:r>
      <w:r>
        <w:rPr>
          <w:sz w:val="28"/>
          <w:szCs w:val="28"/>
        </w:rPr>
        <w:t>(</w:t>
      </w:r>
      <w:r w:rsidR="0055485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человек) (</w:t>
      </w:r>
      <w:r w:rsidR="00554856">
        <w:rPr>
          <w:sz w:val="28"/>
          <w:szCs w:val="28"/>
        </w:rPr>
        <w:t>90</w:t>
      </w:r>
      <w:r>
        <w:rPr>
          <w:sz w:val="28"/>
          <w:szCs w:val="28"/>
        </w:rPr>
        <w:t xml:space="preserve"> кв.</w:t>
      </w:r>
      <w:r w:rsidR="00CC3C1E">
        <w:rPr>
          <w:sz w:val="28"/>
          <w:szCs w:val="28"/>
        </w:rPr>
        <w:t xml:space="preserve"> метров). </w:t>
      </w:r>
      <w:proofErr w:type="gramStart"/>
      <w:r w:rsidRPr="00FA1208">
        <w:rPr>
          <w:sz w:val="28"/>
          <w:szCs w:val="28"/>
        </w:rPr>
        <w:t xml:space="preserve">Всего поступило из федерального, республиканского и районного </w:t>
      </w:r>
      <w:r w:rsidR="00554856" w:rsidRPr="00FA1208">
        <w:rPr>
          <w:sz w:val="28"/>
          <w:szCs w:val="28"/>
        </w:rPr>
        <w:t>бюджетов –</w:t>
      </w:r>
      <w:r w:rsidR="009A233F">
        <w:rPr>
          <w:sz w:val="28"/>
          <w:szCs w:val="28"/>
        </w:rPr>
        <w:t xml:space="preserve"> </w:t>
      </w:r>
      <w:r w:rsidR="00554856">
        <w:rPr>
          <w:sz w:val="28"/>
          <w:szCs w:val="28"/>
        </w:rPr>
        <w:t>405010,91</w:t>
      </w:r>
      <w:r w:rsidR="009A233F">
        <w:rPr>
          <w:sz w:val="28"/>
          <w:szCs w:val="28"/>
        </w:rPr>
        <w:t xml:space="preserve"> </w:t>
      </w:r>
      <w:r w:rsidRPr="00575C6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9A233F">
        <w:rPr>
          <w:sz w:val="28"/>
          <w:szCs w:val="28"/>
        </w:rPr>
        <w:t xml:space="preserve">из них с Федерального бюджета </w:t>
      </w:r>
      <w:r w:rsidR="00CC3C1E" w:rsidRPr="009A233F">
        <w:rPr>
          <w:sz w:val="28"/>
          <w:szCs w:val="28"/>
        </w:rPr>
        <w:t>–</w:t>
      </w:r>
      <w:r w:rsidRPr="009A233F">
        <w:rPr>
          <w:sz w:val="28"/>
          <w:szCs w:val="28"/>
        </w:rPr>
        <w:t xml:space="preserve"> </w:t>
      </w:r>
      <w:r w:rsidR="00554856">
        <w:rPr>
          <w:sz w:val="28"/>
          <w:szCs w:val="28"/>
        </w:rPr>
        <w:t>396951,18</w:t>
      </w:r>
      <w:r w:rsidRPr="009A233F">
        <w:rPr>
          <w:sz w:val="28"/>
          <w:szCs w:val="28"/>
        </w:rPr>
        <w:t xml:space="preserve"> руб., республиканского – </w:t>
      </w:r>
      <w:r w:rsidR="00554856">
        <w:rPr>
          <w:sz w:val="28"/>
          <w:szCs w:val="28"/>
        </w:rPr>
        <w:t>4009,62</w:t>
      </w:r>
      <w:r w:rsidRPr="009A233F">
        <w:rPr>
          <w:sz w:val="28"/>
          <w:szCs w:val="28"/>
        </w:rPr>
        <w:t xml:space="preserve"> руб., районного – </w:t>
      </w:r>
      <w:r w:rsidR="00554856">
        <w:rPr>
          <w:sz w:val="28"/>
          <w:szCs w:val="28"/>
        </w:rPr>
        <w:t>4050</w:t>
      </w:r>
      <w:r w:rsidRPr="009A233F">
        <w:rPr>
          <w:sz w:val="28"/>
          <w:szCs w:val="28"/>
        </w:rPr>
        <w:t xml:space="preserve"> рублей.</w:t>
      </w:r>
      <w:proofErr w:type="gramEnd"/>
    </w:p>
    <w:p w:rsidR="005A0E1A" w:rsidRPr="00E20D3F" w:rsidRDefault="00E20D3F" w:rsidP="00A21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сельского хозяйства и природных ресурсов оказывал содействие в оформлении пакета документов специалистам </w:t>
      </w:r>
      <w:proofErr w:type="spellStart"/>
      <w:r>
        <w:rPr>
          <w:sz w:val="28"/>
          <w:szCs w:val="28"/>
        </w:rPr>
        <w:t>Балыктуюльского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Улаганского</w:t>
      </w:r>
      <w:proofErr w:type="spellEnd"/>
      <w:r>
        <w:rPr>
          <w:sz w:val="28"/>
          <w:szCs w:val="28"/>
        </w:rPr>
        <w:t xml:space="preserve"> сельских администрации для участия в конкурсном отборе общественно значимых проектов на реализацию мероприятий по благоустройству сельских территорий ФЦП </w:t>
      </w:r>
      <w:r w:rsidRPr="00E20D3F">
        <w:rPr>
          <w:sz w:val="28"/>
          <w:szCs w:val="28"/>
        </w:rPr>
        <w:t>«Комплексное развитие сельских территорий».</w:t>
      </w:r>
      <w:r>
        <w:rPr>
          <w:sz w:val="28"/>
          <w:szCs w:val="28"/>
        </w:rPr>
        <w:t xml:space="preserve"> По решению комиссии Министерства сельского хозяйства РА </w:t>
      </w:r>
      <w:r>
        <w:rPr>
          <w:sz w:val="28"/>
          <w:szCs w:val="28"/>
        </w:rPr>
        <w:lastRenderedPageBreak/>
        <w:t xml:space="preserve">наши </w:t>
      </w:r>
      <w:proofErr w:type="spellStart"/>
      <w:r>
        <w:rPr>
          <w:sz w:val="28"/>
          <w:szCs w:val="28"/>
        </w:rPr>
        <w:t>пректы</w:t>
      </w:r>
      <w:proofErr w:type="spellEnd"/>
      <w:r>
        <w:rPr>
          <w:sz w:val="28"/>
          <w:szCs w:val="28"/>
        </w:rPr>
        <w:t xml:space="preserve">: - </w:t>
      </w:r>
      <w:r w:rsidR="0036656A">
        <w:rPr>
          <w:sz w:val="28"/>
          <w:szCs w:val="28"/>
        </w:rPr>
        <w:t xml:space="preserve">Благоустройство спортивной детской площадки в с. </w:t>
      </w:r>
      <w:proofErr w:type="spellStart"/>
      <w:r w:rsidR="0036656A">
        <w:rPr>
          <w:sz w:val="28"/>
          <w:szCs w:val="28"/>
        </w:rPr>
        <w:t>Паспарта</w:t>
      </w:r>
      <w:proofErr w:type="spellEnd"/>
      <w:r w:rsidR="0036656A">
        <w:rPr>
          <w:sz w:val="28"/>
          <w:szCs w:val="28"/>
        </w:rPr>
        <w:t xml:space="preserve">, Реконструкция памятника </w:t>
      </w:r>
      <w:proofErr w:type="gramStart"/>
      <w:r w:rsidR="0036656A">
        <w:rPr>
          <w:sz w:val="28"/>
          <w:szCs w:val="28"/>
        </w:rPr>
        <w:t>воинам-землякам</w:t>
      </w:r>
      <w:proofErr w:type="gramEnd"/>
      <w:r w:rsidR="0036656A">
        <w:rPr>
          <w:sz w:val="28"/>
          <w:szCs w:val="28"/>
        </w:rPr>
        <w:t xml:space="preserve"> погибшим в ВОВ 1941-1945 гг. в с. </w:t>
      </w:r>
      <w:proofErr w:type="spellStart"/>
      <w:r w:rsidR="0036656A">
        <w:rPr>
          <w:sz w:val="28"/>
          <w:szCs w:val="28"/>
        </w:rPr>
        <w:t>Улаган</w:t>
      </w:r>
      <w:proofErr w:type="spellEnd"/>
      <w:r w:rsidR="0036656A">
        <w:rPr>
          <w:sz w:val="28"/>
          <w:szCs w:val="28"/>
        </w:rPr>
        <w:t xml:space="preserve"> признаны отобранными для финансирования в пределах лимитов бюджетных обязательств, которые будут доведены Министерству сельского хозяйства РА в 2023 г.</w:t>
      </w:r>
    </w:p>
    <w:p w:rsidR="00810497" w:rsidRPr="00FA1208" w:rsidRDefault="00554856" w:rsidP="00A21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сельского хозяйства и природных ресурсов а</w:t>
      </w:r>
      <w:r w:rsidR="00872ADF">
        <w:rPr>
          <w:sz w:val="28"/>
          <w:szCs w:val="28"/>
        </w:rPr>
        <w:t>дминистрации</w:t>
      </w:r>
      <w:r w:rsidR="00810497" w:rsidRPr="00FA1208">
        <w:rPr>
          <w:sz w:val="28"/>
          <w:szCs w:val="28"/>
        </w:rPr>
        <w:t xml:space="preserve"> района организовал</w:t>
      </w:r>
      <w:r>
        <w:rPr>
          <w:sz w:val="28"/>
          <w:szCs w:val="28"/>
        </w:rPr>
        <w:t xml:space="preserve"> централизованный</w:t>
      </w:r>
      <w:r w:rsidR="00810497" w:rsidRPr="00FA1208">
        <w:rPr>
          <w:sz w:val="28"/>
          <w:szCs w:val="28"/>
        </w:rPr>
        <w:t xml:space="preserve"> завоз элитных сертифицированных семян однолетних и многолетних трав на </w:t>
      </w:r>
      <w:proofErr w:type="spellStart"/>
      <w:r w:rsidR="00810497" w:rsidRPr="00FA1208">
        <w:rPr>
          <w:sz w:val="28"/>
          <w:szCs w:val="28"/>
        </w:rPr>
        <w:t>весенне</w:t>
      </w:r>
      <w:proofErr w:type="spellEnd"/>
      <w:r w:rsidR="00810497" w:rsidRPr="00FA1208">
        <w:rPr>
          <w:sz w:val="28"/>
          <w:szCs w:val="28"/>
        </w:rPr>
        <w:t xml:space="preserve"> - полевые работы с хозяйств Алтайского края.</w:t>
      </w:r>
      <w:r w:rsidR="00872ADF">
        <w:rPr>
          <w:sz w:val="28"/>
          <w:szCs w:val="28"/>
        </w:rPr>
        <w:t xml:space="preserve"> Завезено хозяйствам нашего района 40 тонн семян овса ярового.</w:t>
      </w:r>
      <w:r w:rsidR="00810497" w:rsidRPr="00FA1208">
        <w:rPr>
          <w:sz w:val="28"/>
          <w:szCs w:val="28"/>
        </w:rPr>
        <w:t xml:space="preserve"> В результате </w:t>
      </w:r>
      <w:r>
        <w:rPr>
          <w:sz w:val="28"/>
          <w:szCs w:val="28"/>
        </w:rPr>
        <w:t>19</w:t>
      </w:r>
      <w:r w:rsidR="00810497" w:rsidRPr="00FA1208">
        <w:rPr>
          <w:sz w:val="28"/>
          <w:szCs w:val="28"/>
        </w:rPr>
        <w:t xml:space="preserve"> КФХ были задействованы в </w:t>
      </w:r>
      <w:proofErr w:type="spellStart"/>
      <w:r w:rsidR="00810497" w:rsidRPr="00FA1208">
        <w:rPr>
          <w:sz w:val="28"/>
          <w:szCs w:val="28"/>
        </w:rPr>
        <w:t>весенне</w:t>
      </w:r>
      <w:proofErr w:type="spellEnd"/>
      <w:r w:rsidR="00810497" w:rsidRPr="00FA1208">
        <w:rPr>
          <w:sz w:val="28"/>
          <w:szCs w:val="28"/>
        </w:rPr>
        <w:t xml:space="preserve"> - полевых работах и получили су</w:t>
      </w:r>
      <w:r w:rsidR="00CC3C1E">
        <w:rPr>
          <w:sz w:val="28"/>
          <w:szCs w:val="28"/>
        </w:rPr>
        <w:t>бсидий</w:t>
      </w:r>
      <w:r w:rsidR="00810497" w:rsidRPr="00FA1208">
        <w:rPr>
          <w:sz w:val="28"/>
          <w:szCs w:val="28"/>
        </w:rPr>
        <w:t xml:space="preserve"> из федерального и республиканского бюджетов.</w:t>
      </w:r>
    </w:p>
    <w:p w:rsidR="00810497" w:rsidRPr="00FA1208" w:rsidRDefault="00810497" w:rsidP="00A213D4">
      <w:pPr>
        <w:ind w:firstLine="708"/>
        <w:jc w:val="both"/>
        <w:rPr>
          <w:sz w:val="28"/>
          <w:szCs w:val="28"/>
        </w:rPr>
      </w:pPr>
      <w:r w:rsidRPr="00FA1208">
        <w:rPr>
          <w:sz w:val="28"/>
          <w:szCs w:val="28"/>
        </w:rPr>
        <w:t>Среди  крестьянских (фермерских) хозяйств, наилучшие показатели продуктивности в текущем году достигли:</w:t>
      </w:r>
    </w:p>
    <w:p w:rsidR="00810497" w:rsidRPr="00FA1208" w:rsidRDefault="00810497" w:rsidP="00A213D4">
      <w:pPr>
        <w:jc w:val="both"/>
        <w:rPr>
          <w:sz w:val="28"/>
          <w:szCs w:val="28"/>
        </w:rPr>
      </w:pPr>
      <w:r w:rsidRPr="00FA1208">
        <w:rPr>
          <w:b/>
          <w:sz w:val="28"/>
          <w:szCs w:val="28"/>
        </w:rPr>
        <w:t xml:space="preserve"> КФХ </w:t>
      </w:r>
      <w:proofErr w:type="spellStart"/>
      <w:r w:rsidR="005A0E1A">
        <w:rPr>
          <w:b/>
          <w:sz w:val="28"/>
          <w:szCs w:val="28"/>
        </w:rPr>
        <w:t>Орсулов</w:t>
      </w:r>
      <w:proofErr w:type="spellEnd"/>
      <w:r w:rsidR="005A0E1A">
        <w:rPr>
          <w:b/>
          <w:sz w:val="28"/>
          <w:szCs w:val="28"/>
        </w:rPr>
        <w:t xml:space="preserve"> Олег Эдуардович</w:t>
      </w:r>
      <w:r w:rsidRPr="00FA1208">
        <w:rPr>
          <w:b/>
          <w:sz w:val="28"/>
          <w:szCs w:val="28"/>
        </w:rPr>
        <w:t xml:space="preserve">, </w:t>
      </w:r>
      <w:proofErr w:type="spellStart"/>
      <w:r w:rsidR="00B63A24">
        <w:rPr>
          <w:b/>
          <w:sz w:val="28"/>
          <w:szCs w:val="28"/>
        </w:rPr>
        <w:t>Чейнина</w:t>
      </w:r>
      <w:proofErr w:type="spellEnd"/>
      <w:r w:rsidR="00B63A24">
        <w:rPr>
          <w:b/>
          <w:sz w:val="28"/>
          <w:szCs w:val="28"/>
        </w:rPr>
        <w:t xml:space="preserve"> Александра Егоровна</w:t>
      </w:r>
      <w:r w:rsidRPr="00FA1208">
        <w:rPr>
          <w:b/>
          <w:sz w:val="28"/>
          <w:szCs w:val="28"/>
        </w:rPr>
        <w:t>,</w:t>
      </w:r>
      <w:r w:rsidR="006A6FAC">
        <w:rPr>
          <w:b/>
          <w:sz w:val="28"/>
          <w:szCs w:val="28"/>
        </w:rPr>
        <w:t xml:space="preserve"> </w:t>
      </w:r>
      <w:proofErr w:type="spellStart"/>
      <w:r w:rsidR="006A6FAC">
        <w:rPr>
          <w:b/>
          <w:sz w:val="28"/>
          <w:szCs w:val="28"/>
        </w:rPr>
        <w:t>Сартакова</w:t>
      </w:r>
      <w:proofErr w:type="spellEnd"/>
      <w:r w:rsidR="006A6FAC">
        <w:rPr>
          <w:b/>
          <w:sz w:val="28"/>
          <w:szCs w:val="28"/>
        </w:rPr>
        <w:t xml:space="preserve"> Мария </w:t>
      </w:r>
      <w:proofErr w:type="spellStart"/>
      <w:r w:rsidR="006A6FAC">
        <w:rPr>
          <w:b/>
          <w:sz w:val="28"/>
          <w:szCs w:val="28"/>
        </w:rPr>
        <w:t>Санабаевна</w:t>
      </w:r>
      <w:proofErr w:type="spellEnd"/>
      <w:r w:rsidR="006A6FAC">
        <w:rPr>
          <w:b/>
          <w:sz w:val="28"/>
          <w:szCs w:val="28"/>
        </w:rPr>
        <w:t>,</w:t>
      </w:r>
      <w:r w:rsidRPr="00FA1208">
        <w:rPr>
          <w:b/>
          <w:sz w:val="28"/>
          <w:szCs w:val="28"/>
        </w:rPr>
        <w:t xml:space="preserve"> </w:t>
      </w:r>
      <w:proofErr w:type="spellStart"/>
      <w:r w:rsidRPr="00FA1208">
        <w:rPr>
          <w:b/>
          <w:sz w:val="28"/>
          <w:szCs w:val="28"/>
        </w:rPr>
        <w:t>Мюнчинов</w:t>
      </w:r>
      <w:proofErr w:type="spellEnd"/>
      <w:r w:rsidRPr="00FA1208">
        <w:rPr>
          <w:b/>
          <w:sz w:val="28"/>
          <w:szCs w:val="28"/>
        </w:rPr>
        <w:t xml:space="preserve"> Валери</w:t>
      </w:r>
      <w:r w:rsidR="006A6FAC">
        <w:rPr>
          <w:b/>
          <w:sz w:val="28"/>
          <w:szCs w:val="28"/>
        </w:rPr>
        <w:t>й</w:t>
      </w:r>
      <w:r w:rsidRPr="00FA1208">
        <w:rPr>
          <w:b/>
          <w:sz w:val="28"/>
          <w:szCs w:val="28"/>
        </w:rPr>
        <w:t xml:space="preserve"> Юрьевич, </w:t>
      </w:r>
      <w:proofErr w:type="spellStart"/>
      <w:r w:rsidRPr="00FA1208">
        <w:rPr>
          <w:b/>
          <w:sz w:val="28"/>
          <w:szCs w:val="28"/>
        </w:rPr>
        <w:t>Тымыев</w:t>
      </w:r>
      <w:proofErr w:type="spellEnd"/>
      <w:r w:rsidRPr="00FA1208">
        <w:rPr>
          <w:b/>
          <w:sz w:val="28"/>
          <w:szCs w:val="28"/>
        </w:rPr>
        <w:t xml:space="preserve"> Анатоли</w:t>
      </w:r>
      <w:r w:rsidR="006A6FAC">
        <w:rPr>
          <w:b/>
          <w:sz w:val="28"/>
          <w:szCs w:val="28"/>
        </w:rPr>
        <w:t xml:space="preserve">й Тихонович, </w:t>
      </w:r>
      <w:proofErr w:type="spellStart"/>
      <w:r w:rsidR="006A6FAC">
        <w:rPr>
          <w:b/>
          <w:sz w:val="28"/>
          <w:szCs w:val="28"/>
        </w:rPr>
        <w:t>Орсулов</w:t>
      </w:r>
      <w:proofErr w:type="spellEnd"/>
      <w:r w:rsidRPr="00FA1208">
        <w:rPr>
          <w:b/>
          <w:sz w:val="28"/>
          <w:szCs w:val="28"/>
        </w:rPr>
        <w:t xml:space="preserve"> Алексе</w:t>
      </w:r>
      <w:r w:rsidR="006A6FAC">
        <w:rPr>
          <w:b/>
          <w:sz w:val="28"/>
          <w:szCs w:val="28"/>
        </w:rPr>
        <w:t>й Игнатьеви</w:t>
      </w:r>
      <w:r w:rsidR="00554856">
        <w:rPr>
          <w:b/>
          <w:sz w:val="28"/>
          <w:szCs w:val="28"/>
        </w:rPr>
        <w:t>ч</w:t>
      </w:r>
      <w:r w:rsidR="006A6FAC">
        <w:rPr>
          <w:b/>
          <w:sz w:val="28"/>
          <w:szCs w:val="28"/>
        </w:rPr>
        <w:t xml:space="preserve"> и другие</w:t>
      </w:r>
      <w:r w:rsidRPr="00FA1208">
        <w:rPr>
          <w:b/>
          <w:sz w:val="28"/>
          <w:szCs w:val="28"/>
        </w:rPr>
        <w:t>.</w:t>
      </w:r>
    </w:p>
    <w:p w:rsidR="00810497" w:rsidRPr="00FA1208" w:rsidRDefault="00810497" w:rsidP="00A213D4">
      <w:pPr>
        <w:ind w:firstLine="360"/>
        <w:jc w:val="both"/>
        <w:rPr>
          <w:sz w:val="28"/>
          <w:szCs w:val="28"/>
        </w:rPr>
      </w:pPr>
      <w:r w:rsidRPr="00FA1208">
        <w:rPr>
          <w:sz w:val="28"/>
          <w:szCs w:val="28"/>
        </w:rPr>
        <w:t>Среди сельскохозяйственных предприятий</w:t>
      </w:r>
      <w:r w:rsidR="00DA0A29">
        <w:rPr>
          <w:sz w:val="28"/>
          <w:szCs w:val="28"/>
        </w:rPr>
        <w:t xml:space="preserve"> района, хорошие показатели имее</w:t>
      </w:r>
      <w:r w:rsidRPr="00FA1208">
        <w:rPr>
          <w:sz w:val="28"/>
          <w:szCs w:val="28"/>
        </w:rPr>
        <w:t xml:space="preserve">т </w:t>
      </w:r>
      <w:r w:rsidR="00CC3C1E">
        <w:rPr>
          <w:b/>
          <w:sz w:val="28"/>
          <w:szCs w:val="28"/>
        </w:rPr>
        <w:t>СПК «</w:t>
      </w:r>
      <w:proofErr w:type="spellStart"/>
      <w:r w:rsidR="00CC3C1E">
        <w:rPr>
          <w:b/>
          <w:sz w:val="28"/>
          <w:szCs w:val="28"/>
        </w:rPr>
        <w:t>Коо</w:t>
      </w:r>
      <w:proofErr w:type="spellEnd"/>
      <w:r w:rsidR="00CC3C1E">
        <w:rPr>
          <w:b/>
          <w:sz w:val="28"/>
          <w:szCs w:val="28"/>
        </w:rPr>
        <w:t>»</w:t>
      </w:r>
      <w:r w:rsidRPr="00FA1208">
        <w:rPr>
          <w:b/>
          <w:sz w:val="28"/>
          <w:szCs w:val="28"/>
        </w:rPr>
        <w:t>.</w:t>
      </w:r>
    </w:p>
    <w:p w:rsidR="00810497" w:rsidRPr="00FA1208" w:rsidRDefault="00810497" w:rsidP="00A213D4">
      <w:pPr>
        <w:ind w:firstLine="360"/>
        <w:jc w:val="both"/>
        <w:rPr>
          <w:color w:val="000000"/>
          <w:sz w:val="28"/>
          <w:szCs w:val="28"/>
        </w:rPr>
      </w:pPr>
      <w:r w:rsidRPr="00315FC0">
        <w:rPr>
          <w:b/>
          <w:color w:val="000000"/>
          <w:sz w:val="28"/>
          <w:szCs w:val="28"/>
        </w:rPr>
        <w:t>В 20</w:t>
      </w:r>
      <w:r w:rsidR="00CC3C1E">
        <w:rPr>
          <w:b/>
          <w:color w:val="000000"/>
          <w:sz w:val="28"/>
          <w:szCs w:val="28"/>
        </w:rPr>
        <w:t>2</w:t>
      </w:r>
      <w:r w:rsidR="00E22739">
        <w:rPr>
          <w:b/>
          <w:color w:val="000000"/>
          <w:sz w:val="28"/>
          <w:szCs w:val="28"/>
        </w:rPr>
        <w:t>2</w:t>
      </w:r>
      <w:r w:rsidR="006A6FAC">
        <w:rPr>
          <w:b/>
          <w:color w:val="000000"/>
          <w:sz w:val="28"/>
          <w:szCs w:val="28"/>
        </w:rPr>
        <w:t xml:space="preserve"> году была</w:t>
      </w:r>
      <w:r w:rsidRPr="00315FC0">
        <w:rPr>
          <w:b/>
          <w:color w:val="000000"/>
          <w:sz w:val="28"/>
          <w:szCs w:val="28"/>
        </w:rPr>
        <w:t xml:space="preserve"> проведен</w:t>
      </w:r>
      <w:r w:rsidR="006A6FAC">
        <w:rPr>
          <w:b/>
          <w:color w:val="000000"/>
          <w:sz w:val="28"/>
          <w:szCs w:val="28"/>
        </w:rPr>
        <w:t>а</w:t>
      </w:r>
      <w:r w:rsidRPr="00315FC0">
        <w:rPr>
          <w:b/>
          <w:color w:val="000000"/>
          <w:sz w:val="28"/>
          <w:szCs w:val="28"/>
        </w:rPr>
        <w:t xml:space="preserve"> работа по регулированию численности волков на территории района. </w:t>
      </w:r>
      <w:r w:rsidRPr="0062426F"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районе зарегистрировано </w:t>
      </w:r>
      <w:r w:rsidR="006A6FA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72ADF">
        <w:rPr>
          <w:sz w:val="28"/>
          <w:szCs w:val="28"/>
        </w:rPr>
        <w:t>бригад охотников</w:t>
      </w:r>
      <w:r>
        <w:rPr>
          <w:sz w:val="28"/>
          <w:szCs w:val="28"/>
        </w:rPr>
        <w:t xml:space="preserve"> </w:t>
      </w:r>
      <w:r w:rsidR="006A6FAC">
        <w:rPr>
          <w:sz w:val="28"/>
          <w:szCs w:val="28"/>
        </w:rPr>
        <w:t>–</w:t>
      </w:r>
      <w:r>
        <w:rPr>
          <w:sz w:val="28"/>
          <w:szCs w:val="28"/>
        </w:rPr>
        <w:t xml:space="preserve"> волчатников</w:t>
      </w:r>
      <w:r w:rsidR="006A6FAC">
        <w:rPr>
          <w:sz w:val="28"/>
          <w:szCs w:val="28"/>
        </w:rPr>
        <w:t>.</w:t>
      </w:r>
      <w:r>
        <w:rPr>
          <w:sz w:val="28"/>
          <w:szCs w:val="28"/>
        </w:rPr>
        <w:t xml:space="preserve"> По району всего</w:t>
      </w:r>
      <w:r w:rsidR="006A6FAC">
        <w:rPr>
          <w:sz w:val="28"/>
          <w:szCs w:val="28"/>
        </w:rPr>
        <w:t xml:space="preserve"> добыто</w:t>
      </w:r>
      <w:r>
        <w:rPr>
          <w:sz w:val="28"/>
          <w:szCs w:val="28"/>
        </w:rPr>
        <w:t xml:space="preserve"> </w:t>
      </w:r>
      <w:r w:rsidR="006A6FAC">
        <w:rPr>
          <w:sz w:val="28"/>
          <w:szCs w:val="28"/>
        </w:rPr>
        <w:t>5</w:t>
      </w:r>
      <w:r w:rsidR="00D729D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A6FAC">
        <w:rPr>
          <w:sz w:val="28"/>
          <w:szCs w:val="28"/>
        </w:rPr>
        <w:t>волк</w:t>
      </w:r>
      <w:r w:rsidR="00D729D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05742B">
        <w:rPr>
          <w:sz w:val="28"/>
          <w:szCs w:val="28"/>
        </w:rPr>
        <w:t xml:space="preserve">С районного бюджета по программе «Уничтожение волков на территории района» выплачено вознаграждение </w:t>
      </w:r>
      <w:r w:rsidR="00D729D8">
        <w:rPr>
          <w:sz w:val="28"/>
          <w:szCs w:val="28"/>
        </w:rPr>
        <w:t>104</w:t>
      </w:r>
      <w:r w:rsidR="006A6FAC">
        <w:rPr>
          <w:sz w:val="28"/>
          <w:szCs w:val="28"/>
        </w:rPr>
        <w:t xml:space="preserve"> тысяч</w:t>
      </w:r>
      <w:r w:rsidR="00D729D8">
        <w:rPr>
          <w:sz w:val="28"/>
          <w:szCs w:val="28"/>
        </w:rPr>
        <w:t>и</w:t>
      </w:r>
      <w:r w:rsidR="0005742B">
        <w:rPr>
          <w:sz w:val="28"/>
          <w:szCs w:val="28"/>
        </w:rPr>
        <w:t xml:space="preserve"> рублей.</w:t>
      </w:r>
      <w:r>
        <w:rPr>
          <w:color w:val="000000"/>
          <w:sz w:val="28"/>
          <w:szCs w:val="28"/>
        </w:rPr>
        <w:t xml:space="preserve"> Бригады охотников волчатников максимально используют все возможности по регулированию численности волков.</w:t>
      </w:r>
    </w:p>
    <w:p w:rsidR="00810497" w:rsidRDefault="00D729D8" w:rsidP="00A21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сельского хозяйства и природных ресурсов администрации</w:t>
      </w:r>
      <w:r w:rsidRPr="00FA1208">
        <w:rPr>
          <w:sz w:val="28"/>
          <w:szCs w:val="28"/>
        </w:rPr>
        <w:t xml:space="preserve"> </w:t>
      </w:r>
      <w:r w:rsidR="00810497" w:rsidRPr="00FA1208">
        <w:rPr>
          <w:sz w:val="28"/>
          <w:szCs w:val="28"/>
        </w:rPr>
        <w:t>МО «</w:t>
      </w:r>
      <w:proofErr w:type="spellStart"/>
      <w:r w:rsidR="00810497" w:rsidRPr="00FA1208">
        <w:rPr>
          <w:sz w:val="28"/>
          <w:szCs w:val="28"/>
        </w:rPr>
        <w:t>Улаганский</w:t>
      </w:r>
      <w:proofErr w:type="spellEnd"/>
      <w:r w:rsidR="00810497" w:rsidRPr="00FA1208">
        <w:rPr>
          <w:sz w:val="28"/>
          <w:szCs w:val="28"/>
        </w:rPr>
        <w:t xml:space="preserve"> район» в 20</w:t>
      </w:r>
      <w:r w:rsidR="0005742B">
        <w:rPr>
          <w:sz w:val="28"/>
          <w:szCs w:val="28"/>
        </w:rPr>
        <w:t>2</w:t>
      </w:r>
      <w:r>
        <w:rPr>
          <w:sz w:val="28"/>
          <w:szCs w:val="28"/>
        </w:rPr>
        <w:t>2 году большое внимание уделяет</w:t>
      </w:r>
      <w:r w:rsidR="00810497" w:rsidRPr="00FA1208">
        <w:rPr>
          <w:sz w:val="28"/>
          <w:szCs w:val="28"/>
        </w:rPr>
        <w:t xml:space="preserve"> на создание стабильной комовой базы. В </w:t>
      </w:r>
      <w:r>
        <w:rPr>
          <w:sz w:val="28"/>
          <w:szCs w:val="28"/>
        </w:rPr>
        <w:t>этом</w:t>
      </w:r>
      <w:r w:rsidR="00810497" w:rsidRPr="00FA1208">
        <w:rPr>
          <w:sz w:val="28"/>
          <w:szCs w:val="28"/>
        </w:rPr>
        <w:t xml:space="preserve"> году в хозяйствах всех форм собственности </w:t>
      </w:r>
      <w:r w:rsidR="00810497">
        <w:rPr>
          <w:sz w:val="28"/>
          <w:szCs w:val="28"/>
        </w:rPr>
        <w:t xml:space="preserve">вспахано и посеяно </w:t>
      </w:r>
      <w:r>
        <w:rPr>
          <w:sz w:val="28"/>
          <w:szCs w:val="28"/>
        </w:rPr>
        <w:t>539</w:t>
      </w:r>
      <w:r w:rsidR="00810497" w:rsidRPr="00FA1208">
        <w:rPr>
          <w:sz w:val="28"/>
          <w:szCs w:val="28"/>
        </w:rPr>
        <w:t xml:space="preserve"> гектар</w:t>
      </w:r>
      <w:r>
        <w:rPr>
          <w:sz w:val="28"/>
          <w:szCs w:val="28"/>
        </w:rPr>
        <w:t>а</w:t>
      </w:r>
      <w:r w:rsidR="00810497" w:rsidRPr="00FA1208">
        <w:rPr>
          <w:sz w:val="28"/>
          <w:szCs w:val="28"/>
        </w:rPr>
        <w:t xml:space="preserve"> под однолетние травы на кормовые цели, из них </w:t>
      </w:r>
      <w:r>
        <w:rPr>
          <w:sz w:val="28"/>
          <w:szCs w:val="28"/>
        </w:rPr>
        <w:t>434</w:t>
      </w:r>
      <w:r w:rsidR="00810497" w:rsidRPr="00FA1208">
        <w:rPr>
          <w:sz w:val="28"/>
          <w:szCs w:val="28"/>
        </w:rPr>
        <w:t xml:space="preserve"> га крестьянско-фермерские хозяйства, </w:t>
      </w:r>
      <w:r w:rsidR="0005742B">
        <w:rPr>
          <w:sz w:val="28"/>
          <w:szCs w:val="28"/>
        </w:rPr>
        <w:t>10</w:t>
      </w:r>
      <w:r>
        <w:rPr>
          <w:sz w:val="28"/>
          <w:szCs w:val="28"/>
        </w:rPr>
        <w:t>5</w:t>
      </w:r>
      <w:r w:rsidR="006A6FAC">
        <w:rPr>
          <w:sz w:val="28"/>
          <w:szCs w:val="28"/>
        </w:rPr>
        <w:t xml:space="preserve"> га личные подсобные хозяйства.</w:t>
      </w:r>
    </w:p>
    <w:p w:rsidR="008D3268" w:rsidRPr="008D3268" w:rsidRDefault="008D3268" w:rsidP="00A213D4">
      <w:pPr>
        <w:ind w:firstLine="708"/>
        <w:jc w:val="both"/>
        <w:rPr>
          <w:rFonts w:eastAsiaTheme="minorHAnsi"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8D3268">
        <w:rPr>
          <w:rFonts w:eastAsiaTheme="minorHAnsi"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>В связи с засушливой погодой в весенний период и резким похолоданием в начале июня и заморозками, и засухой до конца июня урожайность сенокосных угодий в этом году очень низкий. Поэтому по проведенному мониторингу урожайности сельскохозяйственных угодий запланировали заготовить сено 5853 тонны в физическом весе в предстоящую зимовку. По сравнению с прошлым годом на 50 % меньше.</w:t>
      </w:r>
    </w:p>
    <w:p w:rsidR="00167D63" w:rsidRDefault="008D3268" w:rsidP="00A213D4">
      <w:pPr>
        <w:ind w:firstLine="709"/>
        <w:jc w:val="both"/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8D3268">
        <w:rPr>
          <w:rFonts w:eastAsiaTheme="minorHAnsi"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По состоянию на сегодняшний день скошено по району 9214 гектаров сенокосных угодий, из них 6079 гектара естественные сенокосы, 2596 га многолетние травы прошлых лет и однолетние травы 539 гектара, по плану выполнено на 95 %. </w:t>
      </w:r>
      <w:r w:rsidRPr="008D3268">
        <w:rPr>
          <w:rFonts w:eastAsiaTheme="minorHAnsi"/>
          <w:sz w:val="28"/>
          <w:szCs w:val="28"/>
          <w:lang w:eastAsia="en-US"/>
        </w:rPr>
        <w:t xml:space="preserve">Заготовлено 4700 т. сена физическом весе, выполнен на 80 %. На 1 условную голову приходиться 1,06 </w:t>
      </w:r>
      <w:proofErr w:type="spellStart"/>
      <w:r w:rsidRPr="008D3268">
        <w:rPr>
          <w:rFonts w:eastAsiaTheme="minorHAnsi"/>
          <w:sz w:val="28"/>
          <w:szCs w:val="28"/>
          <w:lang w:eastAsia="en-US"/>
        </w:rPr>
        <w:t>ц.к.ед</w:t>
      </w:r>
      <w:proofErr w:type="spellEnd"/>
      <w:r w:rsidRPr="008D3268">
        <w:rPr>
          <w:rFonts w:eastAsiaTheme="minorHAnsi"/>
          <w:sz w:val="28"/>
          <w:szCs w:val="28"/>
          <w:lang w:eastAsia="en-US"/>
        </w:rPr>
        <w:t>. Закуплено хозяйствами района 335 тонн грубых кормов и</w:t>
      </w:r>
      <w:proofErr w:type="gramEnd"/>
      <w:r w:rsidRPr="008D3268">
        <w:rPr>
          <w:rFonts w:eastAsiaTheme="minorHAnsi"/>
          <w:sz w:val="28"/>
          <w:szCs w:val="28"/>
          <w:lang w:eastAsia="en-US"/>
        </w:rPr>
        <w:t xml:space="preserve"> 5 тонн концентрированных кормов. Кормозаготовительная работа в наших хозяйствах продолжается.</w:t>
      </w:r>
      <w:r w:rsidR="00167D6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67D6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Руково</w:t>
      </w:r>
      <w:r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дители хозяйств района принимают</w:t>
      </w:r>
      <w:r w:rsidR="00167D6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все необходимые меры для заготовки максимального количества кормов.</w:t>
      </w:r>
    </w:p>
    <w:p w:rsidR="00872ADF" w:rsidRPr="00872ADF" w:rsidRDefault="00E91B92" w:rsidP="00A213D4">
      <w:pPr>
        <w:ind w:firstLine="708"/>
        <w:jc w:val="both"/>
        <w:rPr>
          <w:color w:val="000000"/>
          <w:sz w:val="22"/>
          <w:szCs w:val="22"/>
          <w:lang w:eastAsia="zh-TW"/>
        </w:rPr>
      </w:pPr>
      <w:r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Проведена работа по рыбоводству.</w:t>
      </w:r>
      <w:r w:rsidR="00B43AF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Разработана программа по развитию рыбоводства </w:t>
      </w:r>
      <w:proofErr w:type="spellStart"/>
      <w:r w:rsidR="00B43AF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Улаганского</w:t>
      </w:r>
      <w:proofErr w:type="spellEnd"/>
      <w:r w:rsidR="00B43AF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района.</w:t>
      </w:r>
      <w:r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A1C32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Совместно с министерством сельского хозяйства</w:t>
      </w:r>
      <w:r w:rsidR="000806DA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Республики Алтай</w:t>
      </w:r>
      <w:r w:rsidR="006A1C32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провели </w:t>
      </w:r>
      <w:proofErr w:type="spellStart"/>
      <w:r w:rsidR="006A1C32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рыболовно</w:t>
      </w:r>
      <w:proofErr w:type="spellEnd"/>
      <w:r w:rsidR="006A1C32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– биологическое обоснование на озерах нашего района.</w:t>
      </w:r>
      <w:r w:rsidR="000806DA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42272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По району на сегодняшний день </w:t>
      </w:r>
      <w:r w:rsidR="008D3268">
        <w:rPr>
          <w:spacing w:val="2"/>
          <w:sz w:val="28"/>
          <w:szCs w:val="28"/>
          <w:shd w:val="clear" w:color="auto" w:fill="FFFFFF"/>
        </w:rPr>
        <w:t>32</w:t>
      </w:r>
      <w:r w:rsidR="00D42272">
        <w:rPr>
          <w:sz w:val="28"/>
          <w:szCs w:val="28"/>
        </w:rPr>
        <w:t xml:space="preserve"> </w:t>
      </w:r>
      <w:proofErr w:type="gramStart"/>
      <w:r w:rsidR="00D42272">
        <w:rPr>
          <w:sz w:val="28"/>
          <w:szCs w:val="28"/>
        </w:rPr>
        <w:t>рыбоводных</w:t>
      </w:r>
      <w:proofErr w:type="gramEnd"/>
      <w:r w:rsidR="00D42272">
        <w:rPr>
          <w:sz w:val="28"/>
          <w:szCs w:val="28"/>
        </w:rPr>
        <w:t xml:space="preserve"> участка арендованы в установленном порядке для осуществления товарной </w:t>
      </w:r>
      <w:proofErr w:type="spellStart"/>
      <w:r w:rsidR="00D42272">
        <w:rPr>
          <w:sz w:val="28"/>
          <w:szCs w:val="28"/>
        </w:rPr>
        <w:t>аквакультуры</w:t>
      </w:r>
      <w:proofErr w:type="spellEnd"/>
      <w:r w:rsidR="00D42272">
        <w:rPr>
          <w:sz w:val="28"/>
          <w:szCs w:val="28"/>
        </w:rPr>
        <w:t>, т.е. для ведения товарного рыбоводства</w:t>
      </w:r>
      <w:r w:rsidR="00876793">
        <w:rPr>
          <w:sz w:val="28"/>
          <w:szCs w:val="28"/>
        </w:rPr>
        <w:t>.</w:t>
      </w:r>
      <w:r w:rsidR="008D3268">
        <w:rPr>
          <w:sz w:val="28"/>
          <w:szCs w:val="28"/>
        </w:rPr>
        <w:t xml:space="preserve"> Арендаторами рыбоводных участков закуплено молоди рыб в количестве 1 млн.710 500 штук.</w:t>
      </w:r>
      <w:r w:rsidR="005A0E1A">
        <w:rPr>
          <w:sz w:val="28"/>
          <w:szCs w:val="28"/>
        </w:rPr>
        <w:t xml:space="preserve"> Из них 67500 штук мальки форели, 1643 тыс. пеляди.</w:t>
      </w:r>
      <w:r w:rsidR="008D3268">
        <w:rPr>
          <w:sz w:val="28"/>
          <w:szCs w:val="28"/>
        </w:rPr>
        <w:t xml:space="preserve"> Зарыблено 10 озер. На возмещение </w:t>
      </w:r>
      <w:r w:rsidR="00872ADF" w:rsidRPr="00872ADF">
        <w:rPr>
          <w:color w:val="000000"/>
          <w:sz w:val="28"/>
          <w:szCs w:val="28"/>
          <w:lang w:eastAsia="zh-TW"/>
        </w:rPr>
        <w:t xml:space="preserve">части затрат на приобретение рыбопосадочного материала </w:t>
      </w:r>
      <w:r w:rsidR="00872ADF">
        <w:rPr>
          <w:color w:val="000000"/>
          <w:sz w:val="28"/>
          <w:szCs w:val="28"/>
          <w:lang w:eastAsia="zh-TW"/>
        </w:rPr>
        <w:t>заявку подал один арендатор, пакет документов оформлен и отправлен в Министерство сельского хозяйства Республики Алтай.</w:t>
      </w:r>
    </w:p>
    <w:p w:rsidR="004343AD" w:rsidRDefault="004343AD" w:rsidP="00A213D4">
      <w:pPr>
        <w:ind w:firstLine="709"/>
        <w:jc w:val="both"/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В поддержку нашим хозяйствам всех форм собственности в течение года провели </w:t>
      </w:r>
      <w:r w:rsidR="008D3268">
        <w:rPr>
          <w:sz w:val="28"/>
          <w:szCs w:val="28"/>
        </w:rPr>
        <w:t>2</w:t>
      </w:r>
      <w:r>
        <w:rPr>
          <w:sz w:val="28"/>
          <w:szCs w:val="28"/>
        </w:rPr>
        <w:t xml:space="preserve"> сельскохозяйственной ярмарки. </w:t>
      </w:r>
    </w:p>
    <w:p w:rsidR="00B7636C" w:rsidRDefault="00B7636C" w:rsidP="00A213D4">
      <w:pPr>
        <w:ind w:firstLine="709"/>
        <w:jc w:val="both"/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sectPr w:rsidR="00B7636C" w:rsidSect="001B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E9" w:rsidRDefault="002311E9" w:rsidP="00FA1208">
      <w:r>
        <w:separator/>
      </w:r>
    </w:p>
  </w:endnote>
  <w:endnote w:type="continuationSeparator" w:id="0">
    <w:p w:rsidR="002311E9" w:rsidRDefault="002311E9" w:rsidP="00FA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E9" w:rsidRDefault="002311E9" w:rsidP="00FA1208">
      <w:r>
        <w:separator/>
      </w:r>
    </w:p>
  </w:footnote>
  <w:footnote w:type="continuationSeparator" w:id="0">
    <w:p w:rsidR="002311E9" w:rsidRDefault="002311E9" w:rsidP="00FA1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D16"/>
    <w:multiLevelType w:val="hybridMultilevel"/>
    <w:tmpl w:val="A72849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975C0B"/>
    <w:multiLevelType w:val="hybridMultilevel"/>
    <w:tmpl w:val="0ACE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5A43"/>
    <w:multiLevelType w:val="multilevel"/>
    <w:tmpl w:val="630AEB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D33734"/>
    <w:multiLevelType w:val="hybridMultilevel"/>
    <w:tmpl w:val="ECEEEE3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F3E6F"/>
    <w:multiLevelType w:val="hybridMultilevel"/>
    <w:tmpl w:val="E2F4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A4724"/>
    <w:multiLevelType w:val="hybridMultilevel"/>
    <w:tmpl w:val="0ACE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25"/>
    <w:rsid w:val="000101DB"/>
    <w:rsid w:val="0004617B"/>
    <w:rsid w:val="0005726E"/>
    <w:rsid w:val="0005742B"/>
    <w:rsid w:val="00060931"/>
    <w:rsid w:val="00072421"/>
    <w:rsid w:val="00073181"/>
    <w:rsid w:val="00075AFB"/>
    <w:rsid w:val="000806DA"/>
    <w:rsid w:val="000A46D2"/>
    <w:rsid w:val="000A73DA"/>
    <w:rsid w:val="000C61D4"/>
    <w:rsid w:val="000F4A7F"/>
    <w:rsid w:val="00104DB9"/>
    <w:rsid w:val="00125069"/>
    <w:rsid w:val="00163E3D"/>
    <w:rsid w:val="001641C2"/>
    <w:rsid w:val="00167D63"/>
    <w:rsid w:val="001709E8"/>
    <w:rsid w:val="001747BC"/>
    <w:rsid w:val="00174FDE"/>
    <w:rsid w:val="00180979"/>
    <w:rsid w:val="00192100"/>
    <w:rsid w:val="001964C7"/>
    <w:rsid w:val="001B4C7F"/>
    <w:rsid w:val="001B4D4E"/>
    <w:rsid w:val="001C1754"/>
    <w:rsid w:val="001D4C46"/>
    <w:rsid w:val="001F5CAE"/>
    <w:rsid w:val="0020294C"/>
    <w:rsid w:val="002311E9"/>
    <w:rsid w:val="002328D6"/>
    <w:rsid w:val="00236AF0"/>
    <w:rsid w:val="002430BF"/>
    <w:rsid w:val="00272B25"/>
    <w:rsid w:val="002B34F6"/>
    <w:rsid w:val="002D7642"/>
    <w:rsid w:val="002F020E"/>
    <w:rsid w:val="002F4B0E"/>
    <w:rsid w:val="00302C3A"/>
    <w:rsid w:val="00304BDE"/>
    <w:rsid w:val="00311AA8"/>
    <w:rsid w:val="003137D0"/>
    <w:rsid w:val="00315FC0"/>
    <w:rsid w:val="00323B99"/>
    <w:rsid w:val="003456BB"/>
    <w:rsid w:val="00364419"/>
    <w:rsid w:val="0036656A"/>
    <w:rsid w:val="0038792C"/>
    <w:rsid w:val="0039644A"/>
    <w:rsid w:val="00397E08"/>
    <w:rsid w:val="003A328A"/>
    <w:rsid w:val="003C5896"/>
    <w:rsid w:val="003E17E7"/>
    <w:rsid w:val="003F5E93"/>
    <w:rsid w:val="00411435"/>
    <w:rsid w:val="004248D5"/>
    <w:rsid w:val="0042794B"/>
    <w:rsid w:val="00430B17"/>
    <w:rsid w:val="00433F9E"/>
    <w:rsid w:val="004343AD"/>
    <w:rsid w:val="004434DE"/>
    <w:rsid w:val="00446DA8"/>
    <w:rsid w:val="00455052"/>
    <w:rsid w:val="00457594"/>
    <w:rsid w:val="00481497"/>
    <w:rsid w:val="00487FD5"/>
    <w:rsid w:val="004D48ED"/>
    <w:rsid w:val="004E78E0"/>
    <w:rsid w:val="0050300C"/>
    <w:rsid w:val="00507EE6"/>
    <w:rsid w:val="00515102"/>
    <w:rsid w:val="0051541C"/>
    <w:rsid w:val="005372E9"/>
    <w:rsid w:val="00544DA1"/>
    <w:rsid w:val="00554856"/>
    <w:rsid w:val="00556C97"/>
    <w:rsid w:val="005708EF"/>
    <w:rsid w:val="00572729"/>
    <w:rsid w:val="00575C68"/>
    <w:rsid w:val="00580AED"/>
    <w:rsid w:val="00582017"/>
    <w:rsid w:val="005A0E1A"/>
    <w:rsid w:val="005A2E23"/>
    <w:rsid w:val="005A6E94"/>
    <w:rsid w:val="005A75E5"/>
    <w:rsid w:val="005C2351"/>
    <w:rsid w:val="005D1B1B"/>
    <w:rsid w:val="005D703C"/>
    <w:rsid w:val="005E2920"/>
    <w:rsid w:val="00600295"/>
    <w:rsid w:val="006132BF"/>
    <w:rsid w:val="00615FD3"/>
    <w:rsid w:val="00617BA6"/>
    <w:rsid w:val="006312AE"/>
    <w:rsid w:val="006318E4"/>
    <w:rsid w:val="006557A3"/>
    <w:rsid w:val="00677142"/>
    <w:rsid w:val="006A0915"/>
    <w:rsid w:val="006A1C32"/>
    <w:rsid w:val="006A2EE1"/>
    <w:rsid w:val="006A6FAC"/>
    <w:rsid w:val="006A79D1"/>
    <w:rsid w:val="006B0500"/>
    <w:rsid w:val="006B17D8"/>
    <w:rsid w:val="006B2B64"/>
    <w:rsid w:val="006C128E"/>
    <w:rsid w:val="006D0158"/>
    <w:rsid w:val="006D0F2C"/>
    <w:rsid w:val="006D6901"/>
    <w:rsid w:val="006E46D5"/>
    <w:rsid w:val="006F7B16"/>
    <w:rsid w:val="00700EF4"/>
    <w:rsid w:val="0071092B"/>
    <w:rsid w:val="00723F59"/>
    <w:rsid w:val="007470FA"/>
    <w:rsid w:val="00754452"/>
    <w:rsid w:val="00765CDF"/>
    <w:rsid w:val="007754B3"/>
    <w:rsid w:val="007D0478"/>
    <w:rsid w:val="007D6EDE"/>
    <w:rsid w:val="007E4E3D"/>
    <w:rsid w:val="007E6265"/>
    <w:rsid w:val="007F172B"/>
    <w:rsid w:val="007F3332"/>
    <w:rsid w:val="007F768B"/>
    <w:rsid w:val="008029AC"/>
    <w:rsid w:val="008102F2"/>
    <w:rsid w:val="00810497"/>
    <w:rsid w:val="008235E9"/>
    <w:rsid w:val="008272D0"/>
    <w:rsid w:val="00840B20"/>
    <w:rsid w:val="008549D7"/>
    <w:rsid w:val="00855681"/>
    <w:rsid w:val="00861DED"/>
    <w:rsid w:val="00862FA7"/>
    <w:rsid w:val="0087056A"/>
    <w:rsid w:val="00871037"/>
    <w:rsid w:val="00872ADF"/>
    <w:rsid w:val="00876793"/>
    <w:rsid w:val="008804EB"/>
    <w:rsid w:val="00890C61"/>
    <w:rsid w:val="00891A76"/>
    <w:rsid w:val="0089679C"/>
    <w:rsid w:val="008A2F80"/>
    <w:rsid w:val="008A650A"/>
    <w:rsid w:val="008B06C7"/>
    <w:rsid w:val="008D3268"/>
    <w:rsid w:val="00900BCB"/>
    <w:rsid w:val="00910EFD"/>
    <w:rsid w:val="00912FDA"/>
    <w:rsid w:val="00942713"/>
    <w:rsid w:val="00955AEC"/>
    <w:rsid w:val="00956872"/>
    <w:rsid w:val="009578D7"/>
    <w:rsid w:val="00962ADA"/>
    <w:rsid w:val="0097044A"/>
    <w:rsid w:val="00986DE7"/>
    <w:rsid w:val="009A233F"/>
    <w:rsid w:val="009A70F6"/>
    <w:rsid w:val="009D0E3B"/>
    <w:rsid w:val="009D18E3"/>
    <w:rsid w:val="00A04DC0"/>
    <w:rsid w:val="00A15C68"/>
    <w:rsid w:val="00A17A65"/>
    <w:rsid w:val="00A213D4"/>
    <w:rsid w:val="00A33235"/>
    <w:rsid w:val="00A477BC"/>
    <w:rsid w:val="00A87554"/>
    <w:rsid w:val="00AA2EED"/>
    <w:rsid w:val="00AB710D"/>
    <w:rsid w:val="00AD145E"/>
    <w:rsid w:val="00AD5C40"/>
    <w:rsid w:val="00AF3B24"/>
    <w:rsid w:val="00AF52EA"/>
    <w:rsid w:val="00AF6EB6"/>
    <w:rsid w:val="00B02446"/>
    <w:rsid w:val="00B059D7"/>
    <w:rsid w:val="00B151DD"/>
    <w:rsid w:val="00B231E7"/>
    <w:rsid w:val="00B43AF3"/>
    <w:rsid w:val="00B43CFA"/>
    <w:rsid w:val="00B63A24"/>
    <w:rsid w:val="00B743CC"/>
    <w:rsid w:val="00B7636C"/>
    <w:rsid w:val="00B7739B"/>
    <w:rsid w:val="00B84760"/>
    <w:rsid w:val="00BA0F22"/>
    <w:rsid w:val="00BC05C9"/>
    <w:rsid w:val="00BC11B2"/>
    <w:rsid w:val="00BF4440"/>
    <w:rsid w:val="00C01789"/>
    <w:rsid w:val="00C2140C"/>
    <w:rsid w:val="00C21735"/>
    <w:rsid w:val="00C44E24"/>
    <w:rsid w:val="00C56C1F"/>
    <w:rsid w:val="00C94ED9"/>
    <w:rsid w:val="00CA61BB"/>
    <w:rsid w:val="00CB2C32"/>
    <w:rsid w:val="00CC3C1E"/>
    <w:rsid w:val="00CD5EBB"/>
    <w:rsid w:val="00D00423"/>
    <w:rsid w:val="00D038DD"/>
    <w:rsid w:val="00D159A3"/>
    <w:rsid w:val="00D27638"/>
    <w:rsid w:val="00D42272"/>
    <w:rsid w:val="00D577ED"/>
    <w:rsid w:val="00D66A4C"/>
    <w:rsid w:val="00D729D8"/>
    <w:rsid w:val="00D841E9"/>
    <w:rsid w:val="00D862E1"/>
    <w:rsid w:val="00DA0A29"/>
    <w:rsid w:val="00DF7FB7"/>
    <w:rsid w:val="00E0361E"/>
    <w:rsid w:val="00E05600"/>
    <w:rsid w:val="00E20B37"/>
    <w:rsid w:val="00E20D3F"/>
    <w:rsid w:val="00E22739"/>
    <w:rsid w:val="00E36743"/>
    <w:rsid w:val="00E543FD"/>
    <w:rsid w:val="00E6496A"/>
    <w:rsid w:val="00E83C91"/>
    <w:rsid w:val="00E87299"/>
    <w:rsid w:val="00E87E3E"/>
    <w:rsid w:val="00E9108A"/>
    <w:rsid w:val="00E91B92"/>
    <w:rsid w:val="00EB45ED"/>
    <w:rsid w:val="00EC516D"/>
    <w:rsid w:val="00EE6E58"/>
    <w:rsid w:val="00EF359F"/>
    <w:rsid w:val="00F42196"/>
    <w:rsid w:val="00F423E6"/>
    <w:rsid w:val="00F42ECD"/>
    <w:rsid w:val="00F467E1"/>
    <w:rsid w:val="00F54715"/>
    <w:rsid w:val="00F61458"/>
    <w:rsid w:val="00F67027"/>
    <w:rsid w:val="00F7089C"/>
    <w:rsid w:val="00F8333F"/>
    <w:rsid w:val="00F835F7"/>
    <w:rsid w:val="00F87A28"/>
    <w:rsid w:val="00FA1208"/>
    <w:rsid w:val="00FC1E8A"/>
    <w:rsid w:val="00FF055B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C7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C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C7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1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457594"/>
    <w:pPr>
      <w:ind w:left="566" w:hanging="283"/>
      <w:jc w:val="both"/>
    </w:pPr>
  </w:style>
  <w:style w:type="paragraph" w:styleId="a7">
    <w:name w:val="List Paragraph"/>
    <w:basedOn w:val="a"/>
    <w:uiPriority w:val="34"/>
    <w:qFormat/>
    <w:rsid w:val="00D862E1"/>
    <w:pPr>
      <w:ind w:left="720"/>
      <w:contextualSpacing/>
    </w:pPr>
  </w:style>
  <w:style w:type="paragraph" w:customStyle="1" w:styleId="20">
    <w:name w:val="Абзац списка2"/>
    <w:basedOn w:val="a"/>
    <w:rsid w:val="00E0560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E056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5A6E9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9">
    <w:name w:val="Strong"/>
    <w:basedOn w:val="a0"/>
    <w:uiPriority w:val="22"/>
    <w:qFormat/>
    <w:rsid w:val="00167D6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B4C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B4C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B4C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Normal (Web)"/>
    <w:basedOn w:val="a"/>
    <w:unhideWhenUsed/>
    <w:rsid w:val="001B4C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</cp:lastModifiedBy>
  <cp:revision>14</cp:revision>
  <cp:lastPrinted>2022-09-16T05:19:00Z</cp:lastPrinted>
  <dcterms:created xsi:type="dcterms:W3CDTF">2022-09-12T10:29:00Z</dcterms:created>
  <dcterms:modified xsi:type="dcterms:W3CDTF">2022-09-16T05:23:00Z</dcterms:modified>
</cp:coreProperties>
</file>