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93" w:rsidRDefault="00801C93" w:rsidP="00801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93" w:rsidRDefault="00801C93" w:rsidP="00801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Улаганского района защищает трудовые права работников школы</w:t>
      </w:r>
    </w:p>
    <w:p w:rsidR="00801C93" w:rsidRDefault="00801C93" w:rsidP="00801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по обращению работников МБОУ «</w:t>
      </w:r>
      <w:proofErr w:type="spellStart"/>
      <w:r w:rsidRPr="005C7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Балыктуюльская</w:t>
      </w:r>
      <w:proofErr w:type="spellEnd"/>
      <w:r w:rsidRPr="005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о нарушении трудовых прав проведена проверка в деятельности МБОУ «</w:t>
      </w:r>
      <w:proofErr w:type="spellStart"/>
      <w:r w:rsidRPr="005C7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Балыктуюльская</w:t>
      </w:r>
      <w:proofErr w:type="spellEnd"/>
      <w:r w:rsidRPr="005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801C93" w:rsidRDefault="00801C93" w:rsidP="00801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установлено, что в отношении работников Учреждения был установлен неполный рабочий день с июня 2017 года.</w:t>
      </w:r>
    </w:p>
    <w:p w:rsidR="00801C93" w:rsidRDefault="00801C93" w:rsidP="00801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BD">
        <w:rPr>
          <w:rFonts w:ascii="Times New Roman" w:hAnsi="Times New Roman" w:cs="Times New Roman"/>
          <w:sz w:val="28"/>
          <w:szCs w:val="28"/>
        </w:rPr>
        <w:t>В нарушение ст. 72 ТК РФ, администрацией МБОУ «</w:t>
      </w:r>
      <w:proofErr w:type="spellStart"/>
      <w:r w:rsidRPr="005C7EBD">
        <w:rPr>
          <w:rFonts w:ascii="Times New Roman" w:hAnsi="Times New Roman" w:cs="Times New Roman"/>
          <w:sz w:val="28"/>
          <w:szCs w:val="28"/>
        </w:rPr>
        <w:t>Балыктуюльская</w:t>
      </w:r>
      <w:proofErr w:type="spellEnd"/>
      <w:r w:rsidRPr="005C7EBD">
        <w:rPr>
          <w:rFonts w:ascii="Times New Roman" w:hAnsi="Times New Roman" w:cs="Times New Roman"/>
          <w:sz w:val="28"/>
          <w:szCs w:val="28"/>
        </w:rPr>
        <w:t xml:space="preserve"> СОШ» по состоянию на март месяц 2018 года с работниками </w:t>
      </w:r>
      <w:proofErr w:type="spellStart"/>
      <w:r w:rsidRPr="005C7E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Ультуркеевой</w:t>
      </w:r>
      <w:proofErr w:type="spellEnd"/>
      <w:r w:rsidRPr="005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И., </w:t>
      </w:r>
      <w:proofErr w:type="spellStart"/>
      <w:r w:rsidRPr="005C7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Талбаковой</w:t>
      </w:r>
      <w:proofErr w:type="spellEnd"/>
      <w:r w:rsidRPr="005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К., Акбаровой Т. М., </w:t>
      </w:r>
      <w:proofErr w:type="spellStart"/>
      <w:r w:rsidRPr="005C7E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Ультуркеевой</w:t>
      </w:r>
      <w:proofErr w:type="spellEnd"/>
      <w:r w:rsidRPr="005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А., </w:t>
      </w:r>
      <w:proofErr w:type="spellStart"/>
      <w:r w:rsidRPr="005C7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Тойдоновой</w:t>
      </w:r>
      <w:proofErr w:type="spellEnd"/>
      <w:r w:rsidRPr="005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М., </w:t>
      </w:r>
      <w:proofErr w:type="spellStart"/>
      <w:r w:rsidRPr="005C7E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Адагызовой</w:t>
      </w:r>
      <w:proofErr w:type="spellEnd"/>
      <w:r w:rsidRPr="005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К. не заключены соглашения об изменении определенных сторо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условий трудового договора.</w:t>
      </w:r>
    </w:p>
    <w:p w:rsidR="00801C93" w:rsidRPr="005C7EBD" w:rsidRDefault="00801C93" w:rsidP="00801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выявленными нарушениями прокуратурой района в отношении директора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Балыктуюльская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вынесено постановление о возбуждении дела об административном правонарушении по ч. 1 ст. 5.27 КоАП РФ -  нарушение трудового законодательства и иных нормативных правовых актов, содержащих нормы трудового права, если иное не предусмотрено ч. 3,4 и 6 н</w:t>
      </w:r>
      <w:r w:rsidR="00AE55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астоящей статьи и статьей 5.27.1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проверки для рассмотрения направлены в ГИТ в РА.</w:t>
      </w:r>
    </w:p>
    <w:p w:rsidR="00801C93" w:rsidRPr="005C7EBD" w:rsidRDefault="00801C93" w:rsidP="00801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C93" w:rsidRPr="005C7EBD" w:rsidRDefault="00801C93" w:rsidP="00801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6F0" w:rsidRDefault="005E16F0"/>
    <w:sectPr w:rsidR="005E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9C"/>
    <w:rsid w:val="005E16F0"/>
    <w:rsid w:val="00672A9C"/>
    <w:rsid w:val="00801C93"/>
    <w:rsid w:val="00A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Company>Home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Ай-Тана</dc:creator>
  <cp:keywords/>
  <dc:description/>
  <cp:lastModifiedBy>Ай-Тана</cp:lastModifiedBy>
  <cp:revision>3</cp:revision>
  <dcterms:created xsi:type="dcterms:W3CDTF">2018-04-06T13:47:00Z</dcterms:created>
  <dcterms:modified xsi:type="dcterms:W3CDTF">2018-04-06T13:55:00Z</dcterms:modified>
</cp:coreProperties>
</file>