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29" w:rsidRDefault="00B26129" w:rsidP="00B2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29">
        <w:rPr>
          <w:rFonts w:ascii="Times New Roman" w:hAnsi="Times New Roman" w:cs="Times New Roman"/>
          <w:b/>
          <w:sz w:val="28"/>
          <w:szCs w:val="28"/>
        </w:rPr>
        <w:t xml:space="preserve">Памятка гражданам, </w:t>
      </w:r>
    </w:p>
    <w:p w:rsidR="00E8753E" w:rsidRPr="00B26129" w:rsidRDefault="00B26129" w:rsidP="00B26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29">
        <w:rPr>
          <w:rFonts w:ascii="Times New Roman" w:hAnsi="Times New Roman" w:cs="Times New Roman"/>
          <w:b/>
          <w:sz w:val="28"/>
          <w:szCs w:val="28"/>
        </w:rPr>
        <w:t>прибывающим на территорию 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B26129">
        <w:rPr>
          <w:rFonts w:ascii="Times New Roman" w:hAnsi="Times New Roman" w:cs="Times New Roman"/>
          <w:b/>
          <w:sz w:val="28"/>
          <w:szCs w:val="28"/>
        </w:rPr>
        <w:t>из Донецкой Народной Республики, Луганской Народной Республики и Украины</w:t>
      </w:r>
    </w:p>
    <w:p w:rsidR="00B26129" w:rsidRDefault="00B26129" w:rsidP="00B261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129" w:rsidRPr="00B26129" w:rsidRDefault="00B26129" w:rsidP="00B261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129">
        <w:rPr>
          <w:rFonts w:ascii="Times New Roman" w:hAnsi="Times New Roman" w:cs="Times New Roman"/>
          <w:b/>
          <w:sz w:val="28"/>
          <w:szCs w:val="28"/>
        </w:rPr>
        <w:t>Для иностранных граждан:</w:t>
      </w:r>
    </w:p>
    <w:p w:rsidR="00B26129" w:rsidRDefault="00B26129" w:rsidP="00B261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4466" w:rsidRDefault="00B26129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граждане, прибывающ</w:t>
      </w:r>
      <w:r w:rsidRPr="00B26129">
        <w:rPr>
          <w:rFonts w:ascii="Times New Roman" w:hAnsi="Times New Roman" w:cs="Times New Roman"/>
          <w:sz w:val="28"/>
          <w:szCs w:val="28"/>
        </w:rPr>
        <w:t xml:space="preserve">ие на территорию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612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6129">
        <w:rPr>
          <w:rFonts w:ascii="Times New Roman" w:hAnsi="Times New Roman" w:cs="Times New Roman"/>
          <w:sz w:val="28"/>
          <w:szCs w:val="28"/>
        </w:rPr>
        <w:t xml:space="preserve">едерации из ДНР, ЛНР и Украины, могут обратиться в </w:t>
      </w:r>
      <w:r w:rsidR="006625D3">
        <w:rPr>
          <w:rFonts w:ascii="Times New Roman" w:hAnsi="Times New Roman" w:cs="Times New Roman"/>
          <w:sz w:val="28"/>
          <w:szCs w:val="28"/>
        </w:rPr>
        <w:t>Управление по вопросам миграции МВД по Республике Алтай</w:t>
      </w:r>
      <w:r w:rsidRPr="00B26129">
        <w:rPr>
          <w:rFonts w:ascii="Times New Roman" w:hAnsi="Times New Roman" w:cs="Times New Roman"/>
          <w:sz w:val="28"/>
          <w:szCs w:val="28"/>
        </w:rPr>
        <w:t xml:space="preserve"> с заявлением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6129">
        <w:rPr>
          <w:rFonts w:ascii="Times New Roman" w:hAnsi="Times New Roman" w:cs="Times New Roman"/>
          <w:sz w:val="28"/>
          <w:szCs w:val="28"/>
        </w:rPr>
        <w:t>едоставлении временного убежища, а также получения разрешения на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6129">
        <w:rPr>
          <w:rFonts w:ascii="Times New Roman" w:hAnsi="Times New Roman" w:cs="Times New Roman"/>
          <w:sz w:val="28"/>
          <w:szCs w:val="28"/>
        </w:rPr>
        <w:t xml:space="preserve">менное проживание, вида на жительство иностранного гражданина 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612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6129">
        <w:rPr>
          <w:rFonts w:ascii="Times New Roman" w:hAnsi="Times New Roman" w:cs="Times New Roman"/>
          <w:sz w:val="28"/>
          <w:szCs w:val="28"/>
        </w:rPr>
        <w:t xml:space="preserve">едерации, гражданства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612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6129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29">
        <w:rPr>
          <w:rFonts w:ascii="Times New Roman" w:hAnsi="Times New Roman" w:cs="Times New Roman"/>
          <w:sz w:val="28"/>
          <w:szCs w:val="28"/>
        </w:rPr>
        <w:t>ции</w:t>
      </w:r>
      <w:r w:rsidR="00524466">
        <w:rPr>
          <w:rFonts w:ascii="Times New Roman" w:hAnsi="Times New Roman" w:cs="Times New Roman"/>
          <w:sz w:val="28"/>
          <w:szCs w:val="28"/>
        </w:rPr>
        <w:t>.</w:t>
      </w:r>
    </w:p>
    <w:p w:rsidR="00524466" w:rsidRDefault="00524466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о предоставлении временного убежища предоставляются:</w:t>
      </w:r>
    </w:p>
    <w:p w:rsidR="00524466" w:rsidRDefault="00524466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524466" w:rsidRDefault="00524466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родственные связи с членами семьи заявителя, например, свидетельство о рождении ребенка;</w:t>
      </w:r>
    </w:p>
    <w:p w:rsidR="00B26129" w:rsidRDefault="00524466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EA4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фотографии размером 3,5 на 4,5 </w:t>
      </w:r>
      <w:r w:rsidR="00101EA4">
        <w:rPr>
          <w:rFonts w:ascii="Times New Roman" w:hAnsi="Times New Roman" w:cs="Times New Roman"/>
          <w:sz w:val="28"/>
          <w:szCs w:val="28"/>
        </w:rPr>
        <w:t>с четким изображением лица строго в анфас, без головного убора на матовой бумаге.</w:t>
      </w:r>
    </w:p>
    <w:p w:rsidR="00101EA4" w:rsidRDefault="00101EA4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должны иметь перевод на русский язык. </w:t>
      </w:r>
    </w:p>
    <w:p w:rsidR="00101EA4" w:rsidRDefault="00101EA4" w:rsidP="00FB2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граждан, прибывших в экстренном массовом порядке, оказывается помощь в фотографировании и переводе документов. </w:t>
      </w:r>
    </w:p>
    <w:p w:rsidR="00413793" w:rsidRDefault="00101EA4" w:rsidP="00FB2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</w:t>
      </w:r>
      <w:r w:rsidR="00AF5D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7C7696">
        <w:rPr>
          <w:rFonts w:ascii="Times New Roman" w:hAnsi="Times New Roman" w:cs="Times New Roman"/>
          <w:sz w:val="28"/>
          <w:szCs w:val="28"/>
        </w:rPr>
        <w:t xml:space="preserve">о предоставлении временного убежища размещен на официальном сайте МВД России, МВД по Республику Алтай, также его можно получить при обращении в Управление по вопросам миграции МВД по Республике Алтай. </w:t>
      </w:r>
    </w:p>
    <w:p w:rsidR="007C7696" w:rsidRDefault="00FB22F1" w:rsidP="00F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временного убежища на территории Российской Федерации утвержден постановлением Правительства Российской Федерации от 09.04.2001 № 274. Срок предоставления государственной услуги составляет три месяца.</w:t>
      </w:r>
    </w:p>
    <w:p w:rsidR="00FB22F1" w:rsidRDefault="00FB22F1" w:rsidP="00F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96" w:rsidRPr="007C7696" w:rsidRDefault="007C7696" w:rsidP="007C76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96">
        <w:rPr>
          <w:rFonts w:ascii="Times New Roman" w:hAnsi="Times New Roman" w:cs="Times New Roman"/>
          <w:b/>
          <w:sz w:val="28"/>
          <w:szCs w:val="28"/>
        </w:rPr>
        <w:t>Для граждан ДНР, ЛНР, Украины:</w:t>
      </w:r>
    </w:p>
    <w:p w:rsidR="007C7696" w:rsidRDefault="007C7696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696" w:rsidRDefault="00FB22F1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временного убежища граждан ДНР, ЛНР</w:t>
      </w:r>
      <w:r w:rsidR="00581A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Украины рассматриваются в упрощенном порядке </w:t>
      </w:r>
      <w:r w:rsidR="00581A3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22.07.2014 № 690 в течение трех рабочих дней. </w:t>
      </w:r>
    </w:p>
    <w:p w:rsidR="001A20D2" w:rsidRDefault="001A20D2" w:rsidP="001A2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6625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ДНР, ЛНР и Украины при наличии </w:t>
      </w:r>
      <w:r w:rsidR="006625D3">
        <w:rPr>
          <w:rFonts w:ascii="Times New Roman" w:hAnsi="Times New Roman" w:cs="Times New Roman"/>
          <w:sz w:val="28"/>
          <w:szCs w:val="28"/>
        </w:rPr>
        <w:t xml:space="preserve">свидетельства о предоставлении временного убежища на территории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документального подтверждения проживания на территории ДНР или ЛНР по состоянию на апрель 2014 года и </w:t>
      </w:r>
      <w:r w:rsidR="00FC51E1">
        <w:rPr>
          <w:rFonts w:ascii="Times New Roman" w:hAnsi="Times New Roman" w:cs="Times New Roman"/>
          <w:sz w:val="28"/>
          <w:szCs w:val="28"/>
        </w:rPr>
        <w:t xml:space="preserve">имеют право обратиться с заявлением о приобретении гражданства Российской Федерации в упрощенном порядке на основании Указа </w:t>
      </w:r>
      <w:r w:rsidR="00C00D80">
        <w:rPr>
          <w:rFonts w:ascii="Times New Roman" w:hAnsi="Times New Roman" w:cs="Times New Roman"/>
          <w:sz w:val="28"/>
          <w:szCs w:val="28"/>
        </w:rPr>
        <w:t>П</w:t>
      </w:r>
      <w:r w:rsidR="00FC51E1">
        <w:rPr>
          <w:rFonts w:ascii="Times New Roman" w:hAnsi="Times New Roman" w:cs="Times New Roman"/>
          <w:sz w:val="28"/>
          <w:szCs w:val="28"/>
        </w:rPr>
        <w:t>резидента Российской Федерации от 29.04.2019 № 187</w:t>
      </w:r>
      <w:r w:rsidR="00C00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A3C" w:rsidRDefault="007C7696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ДНР, ЛНР, Украины </w:t>
      </w:r>
      <w:r w:rsidR="00581A3C">
        <w:rPr>
          <w:rFonts w:ascii="Times New Roman" w:hAnsi="Times New Roman" w:cs="Times New Roman"/>
          <w:sz w:val="28"/>
          <w:szCs w:val="28"/>
        </w:rPr>
        <w:t xml:space="preserve">также могут </w:t>
      </w:r>
      <w:r>
        <w:rPr>
          <w:rFonts w:ascii="Times New Roman" w:hAnsi="Times New Roman" w:cs="Times New Roman"/>
          <w:sz w:val="28"/>
          <w:szCs w:val="28"/>
        </w:rPr>
        <w:t xml:space="preserve">обратиться с заявлением о выдаче </w:t>
      </w:r>
      <w:r w:rsidRPr="00B26129">
        <w:rPr>
          <w:rFonts w:ascii="Times New Roman" w:hAnsi="Times New Roman" w:cs="Times New Roman"/>
          <w:sz w:val="28"/>
          <w:szCs w:val="28"/>
        </w:rPr>
        <w:t>разрешения на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6129">
        <w:rPr>
          <w:rFonts w:ascii="Times New Roman" w:hAnsi="Times New Roman" w:cs="Times New Roman"/>
          <w:sz w:val="28"/>
          <w:szCs w:val="28"/>
        </w:rPr>
        <w:t>менное 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29">
        <w:rPr>
          <w:rFonts w:ascii="Times New Roman" w:hAnsi="Times New Roman" w:cs="Times New Roman"/>
          <w:sz w:val="28"/>
          <w:szCs w:val="28"/>
        </w:rPr>
        <w:t xml:space="preserve">иностранного гражданина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2612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612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без учета установленной Правительством Российской Федерации квоты. Срок </w:t>
      </w:r>
      <w:r w:rsidR="00581A3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составляет 60 дней. Государственная пошлина – 1800 рублей. </w:t>
      </w:r>
    </w:p>
    <w:p w:rsidR="00084420" w:rsidRDefault="00581A3C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Проживая на территории Российской Федерации на основании разрешения на временное проживание, иностранный гражданин имеет право</w:t>
      </w:r>
      <w:r w:rsidR="000844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3C" w:rsidRDefault="00084420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A3C">
        <w:rPr>
          <w:rFonts w:ascii="Times New Roman" w:hAnsi="Times New Roman" w:cs="Times New Roman"/>
          <w:sz w:val="28"/>
          <w:szCs w:val="28"/>
        </w:rPr>
        <w:t xml:space="preserve">подать документы на участие в Государственной программе по переселению в Российскую Федерацию соотечественников, </w:t>
      </w:r>
      <w:r>
        <w:rPr>
          <w:rFonts w:ascii="Times New Roman" w:hAnsi="Times New Roman" w:cs="Times New Roman"/>
          <w:sz w:val="28"/>
          <w:szCs w:val="28"/>
        </w:rPr>
        <w:t>проживающих за рубежом, и далее – на приобретение гражданства Российской Федерации;</w:t>
      </w:r>
    </w:p>
    <w:p w:rsidR="00084420" w:rsidRDefault="00084420" w:rsidP="0008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подать документы на выдачу </w:t>
      </w:r>
      <w:r w:rsidRPr="00B26129">
        <w:rPr>
          <w:rFonts w:ascii="Times New Roman" w:hAnsi="Times New Roman" w:cs="Times New Roman"/>
          <w:sz w:val="28"/>
          <w:szCs w:val="28"/>
        </w:rPr>
        <w:t xml:space="preserve">вида на жительство иностранного гражданина 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612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612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(государственная пошлина 5000 рублей), и далее – на приобретение гражданства Российской Федерации.</w:t>
      </w:r>
    </w:p>
    <w:p w:rsidR="007C7696" w:rsidRDefault="007C7696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5D3" w:rsidRPr="006625D3" w:rsidRDefault="006625D3" w:rsidP="006625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5D3">
        <w:rPr>
          <w:rFonts w:ascii="Times New Roman" w:hAnsi="Times New Roman" w:cs="Times New Roman"/>
          <w:b/>
          <w:sz w:val="28"/>
          <w:szCs w:val="28"/>
        </w:rPr>
        <w:t>Для граждан Российской Федерации:</w:t>
      </w:r>
    </w:p>
    <w:p w:rsidR="006625D3" w:rsidRDefault="006625D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5D3" w:rsidRDefault="006625D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покинувшие место жительства на территории ДНР, ЛНР или Украины, и желающие обустроиться на новом месте жительства на территории России, могут обратиться за получением статуса вынужденного пе</w:t>
      </w:r>
      <w:r w:rsidR="00EF7BF3">
        <w:rPr>
          <w:rFonts w:ascii="Times New Roman" w:hAnsi="Times New Roman" w:cs="Times New Roman"/>
          <w:sz w:val="28"/>
          <w:szCs w:val="28"/>
        </w:rPr>
        <w:t>реселенца.</w:t>
      </w:r>
    </w:p>
    <w:p w:rsidR="00EF7BF3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оформлением паспорта гражданина Российской Федерации при достижении 14-летнего возраста, утраты, порчи, достижения возраста для замены паспорта, а также вопросы регистрации по месту жительства либо пребывания на территории Российской Федерации рассматриваются территориальными органами МВД России в приоритетном порядке.</w:t>
      </w:r>
    </w:p>
    <w:p w:rsidR="006625D3" w:rsidRDefault="006625D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BF3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BF3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предлагаем обратиться в </w:t>
      </w:r>
      <w:r w:rsidR="006625D3">
        <w:rPr>
          <w:rFonts w:ascii="Times New Roman" w:hAnsi="Times New Roman" w:cs="Times New Roman"/>
          <w:sz w:val="28"/>
          <w:szCs w:val="28"/>
        </w:rPr>
        <w:t>Управление по вопросам миграции МВД по Республике Алта</w:t>
      </w:r>
      <w:r>
        <w:rPr>
          <w:rFonts w:ascii="Times New Roman" w:hAnsi="Times New Roman" w:cs="Times New Roman"/>
          <w:sz w:val="28"/>
          <w:szCs w:val="28"/>
        </w:rPr>
        <w:t>й, г. Горно-Алтайск, пр.</w:t>
      </w:r>
      <w:r w:rsidR="004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Коммунистиче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ский 113/4, телефон для справок: 8 (38822) 6-15-46. </w:t>
      </w:r>
    </w:p>
    <w:p w:rsidR="006625D3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граждан: с понедельника по пятницу, с 09:00 до 18:00. </w:t>
      </w:r>
    </w:p>
    <w:p w:rsidR="00EF7BF3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BF3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BF3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BF3" w:rsidRPr="00B26129" w:rsidRDefault="00EF7BF3" w:rsidP="00B26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BF3" w:rsidRPr="00B26129" w:rsidSect="00EF7BF3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7"/>
    <w:rsid w:val="00084420"/>
    <w:rsid w:val="00101EA4"/>
    <w:rsid w:val="001A20D2"/>
    <w:rsid w:val="00403527"/>
    <w:rsid w:val="00413793"/>
    <w:rsid w:val="004D2760"/>
    <w:rsid w:val="00524466"/>
    <w:rsid w:val="00581A3C"/>
    <w:rsid w:val="006625D3"/>
    <w:rsid w:val="007C7696"/>
    <w:rsid w:val="00AF5D65"/>
    <w:rsid w:val="00B26129"/>
    <w:rsid w:val="00B321A3"/>
    <w:rsid w:val="00C00D80"/>
    <w:rsid w:val="00E8753E"/>
    <w:rsid w:val="00EF7BF3"/>
    <w:rsid w:val="00FB22F1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0EF9-D9AC-4CAC-AF39-F7D8C7E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201309121333</cp:lastModifiedBy>
  <cp:revision>13</cp:revision>
  <dcterms:created xsi:type="dcterms:W3CDTF">2022-03-30T04:48:00Z</dcterms:created>
  <dcterms:modified xsi:type="dcterms:W3CDTF">2022-04-01T05:22:00Z</dcterms:modified>
</cp:coreProperties>
</file>