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D" w:rsidRPr="00AA74E6" w:rsidRDefault="00C45E09" w:rsidP="00D4548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Россия Федерациязы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 Тозомо</w:t>
            </w:r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«Улаган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Депутаттардын аймак Соведи</w:t>
            </w:r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AA74E6">
        <w:rPr>
          <w:rFonts w:ascii="Times New Roman" w:hAnsi="Times New Roman" w:cs="Times New Roman"/>
          <w:sz w:val="24"/>
          <w:szCs w:val="24"/>
        </w:rPr>
        <w:t>Р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F21B64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4939F4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2018 г 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939F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с. Улаган                                  № </w:t>
      </w:r>
      <w:r w:rsidR="004939F4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Pr="00AA74E6" w:rsidRDefault="00AA74E6" w:rsidP="00B70CE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</w:p>
    <w:p w:rsidR="008D5575" w:rsidRPr="00481808" w:rsidRDefault="008D5575" w:rsidP="008D55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808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</w:t>
      </w:r>
    </w:p>
    <w:p w:rsidR="00F21B64" w:rsidRPr="008D5575" w:rsidRDefault="008D5575" w:rsidP="008D55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808">
        <w:rPr>
          <w:rFonts w:ascii="Times New Roman" w:hAnsi="Times New Roman"/>
          <w:b/>
          <w:bCs/>
          <w:sz w:val="28"/>
          <w:szCs w:val="28"/>
        </w:rPr>
        <w:t>муниципального образования «Улаганский район»</w:t>
      </w:r>
    </w:p>
    <w:p w:rsidR="00F21B64" w:rsidRPr="00B70CE9" w:rsidRDefault="00F21B64" w:rsidP="00F21B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95D" w:rsidRPr="00B70CE9" w:rsidRDefault="0056395D" w:rsidP="0056395D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«Улаганский район», принятого решением Совета от «26» февраля 2015 года № 11-4 в соответствие  с положениями федерального законодательства и законодательства Республики Алтай, Совет депутатов муниципального образования «Улаганский райо</w:t>
      </w:r>
      <w:bookmarkStart w:id="1" w:name="_GoBack"/>
      <w:bookmarkEnd w:id="1"/>
      <w:r w:rsidRPr="00B70CE9">
        <w:rPr>
          <w:rFonts w:ascii="Times New Roman" w:hAnsi="Times New Roman"/>
          <w:sz w:val="28"/>
          <w:szCs w:val="28"/>
        </w:rPr>
        <w:t xml:space="preserve">н» </w:t>
      </w:r>
      <w:r w:rsidRPr="00B70CE9">
        <w:rPr>
          <w:rFonts w:ascii="Times New Roman" w:hAnsi="Times New Roman"/>
          <w:b/>
          <w:sz w:val="28"/>
          <w:szCs w:val="28"/>
        </w:rPr>
        <w:t>РЕШИЛ:</w:t>
      </w:r>
    </w:p>
    <w:p w:rsidR="0056395D" w:rsidRPr="00B70CE9" w:rsidRDefault="0056395D" w:rsidP="0056395D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1. Внести в Устав муниципального образования «Улаганский район» следующие изменения и дополнения:</w:t>
      </w:r>
    </w:p>
    <w:p w:rsidR="0056395D" w:rsidRPr="00B70CE9" w:rsidRDefault="0056395D" w:rsidP="0056395D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1.1) часть 4 статьи 41 изложить в следующей редакции:</w:t>
      </w:r>
    </w:p>
    <w:p w:rsidR="00C45E09" w:rsidRPr="00481808" w:rsidRDefault="00C45E09" w:rsidP="00C45E09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«4. Выборным лицам, осуществляющим полномочия на постоянной основе  после освобождения от должности по окончанию срока выплачивается пособие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полномочий»</w:t>
      </w:r>
    </w:p>
    <w:p w:rsidR="00C45E09" w:rsidRPr="00481808" w:rsidRDefault="00C45E09" w:rsidP="00C45E09">
      <w:pPr>
        <w:widowControl w:val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481808">
        <w:rPr>
          <w:rFonts w:ascii="Times New Roman" w:hAnsi="Times New Roman"/>
          <w:sz w:val="28"/>
          <w:szCs w:val="28"/>
          <w:shd w:val="clear" w:color="auto" w:fill="FFFFFF"/>
        </w:rPr>
        <w:t>Указанная в абзаце первом настоящей части гарантия, предусматривающая расходование средств бюджета муниципального образования «Улаганский район», предоставляется только выборному должностному лицу местного самоуправления, депутату, осуществляющим свои полномочия на постоянной основе и в этот период достигшим пенсионного возраста или потерявшим трудоспособность, и не применяется в случае прекращения полномочий указанных лиц по основаниям, предусмотренным </w:t>
      </w:r>
      <w:hyperlink r:id="rId10" w:anchor="dst101219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абзацем седьмым части 16 статьи 35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1" w:anchor="dst101159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2.1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anchor="dst100457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3" w:anchor="dst100460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4" w:anchor="dst100463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 части 6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5" w:anchor="dst101271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6.1 статьи 36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6" w:anchor="dst673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7.1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7" w:anchor="dst100519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5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8" w:anchor="dst100522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8 части 10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9" w:anchor="dst674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10.1 статьи 40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20" w:anchor="dst100789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частями 1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21" w:anchor="dst100790" w:history="1">
        <w:r w:rsidRPr="0048180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 статьи 73</w:t>
        </w:r>
      </w:hyperlink>
      <w:r w:rsidRPr="00481808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6395D" w:rsidRPr="00B70CE9" w:rsidRDefault="0056395D" w:rsidP="0056395D">
      <w:pPr>
        <w:pStyle w:val="a6"/>
        <w:keepNext/>
        <w:ind w:left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2. Направить настоящее решение на государственную регистрацию в течении 15 дней со дня его принятия.</w:t>
      </w:r>
    </w:p>
    <w:p w:rsidR="0056395D" w:rsidRPr="00B70CE9" w:rsidRDefault="0056395D" w:rsidP="0056395D">
      <w:pPr>
        <w:pStyle w:val="a6"/>
        <w:keepNext/>
        <w:ind w:left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3. Решение вступает в силу со дня официального опубликования.</w:t>
      </w:r>
    </w:p>
    <w:p w:rsidR="0056395D" w:rsidRPr="00B70CE9" w:rsidRDefault="0056395D" w:rsidP="0056395D">
      <w:pPr>
        <w:pStyle w:val="a6"/>
        <w:keepNext/>
        <w:ind w:left="0"/>
        <w:rPr>
          <w:sz w:val="28"/>
          <w:szCs w:val="28"/>
        </w:rPr>
      </w:pPr>
    </w:p>
    <w:p w:rsidR="0056395D" w:rsidRPr="00B70CE9" w:rsidRDefault="0056395D" w:rsidP="0056395D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AA74E6" w:rsidRPr="00B70CE9" w:rsidRDefault="00AA74E6" w:rsidP="00AA74E6">
      <w:pPr>
        <w:pStyle w:val="aa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AA74E6" w:rsidRPr="00B70CE9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Председатель Совета депутат</w:t>
      </w:r>
      <w:r w:rsidR="0002145B" w:rsidRPr="00B70CE9">
        <w:rPr>
          <w:rFonts w:ascii="Times New Roman" w:hAnsi="Times New Roman"/>
          <w:sz w:val="28"/>
          <w:szCs w:val="28"/>
        </w:rPr>
        <w:t xml:space="preserve">ов                    </w:t>
      </w:r>
      <w:r w:rsidRPr="00B70CE9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</w:t>
      </w:r>
    </w:p>
    <w:p w:rsidR="00AA74E6" w:rsidRPr="00B70CE9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 xml:space="preserve">МО «Улаганский район»    </w:t>
      </w:r>
      <w:r w:rsidR="0002145B" w:rsidRPr="00B70CE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70CE9">
        <w:rPr>
          <w:rFonts w:ascii="Times New Roman" w:hAnsi="Times New Roman"/>
          <w:sz w:val="28"/>
          <w:szCs w:val="28"/>
        </w:rPr>
        <w:t xml:space="preserve">образования «Улаганский район»                                                                       </w:t>
      </w:r>
    </w:p>
    <w:p w:rsidR="00AA74E6" w:rsidRPr="00B70CE9" w:rsidRDefault="00AA74E6" w:rsidP="00AA74E6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70CE9">
        <w:rPr>
          <w:rFonts w:ascii="Times New Roman" w:hAnsi="Times New Roman"/>
          <w:sz w:val="28"/>
          <w:szCs w:val="28"/>
        </w:rPr>
        <w:t>_______________Е.Б.Ч</w:t>
      </w:r>
      <w:r w:rsidR="0002145B" w:rsidRPr="00B70CE9">
        <w:rPr>
          <w:rFonts w:ascii="Times New Roman" w:hAnsi="Times New Roman"/>
          <w:sz w:val="28"/>
          <w:szCs w:val="28"/>
        </w:rPr>
        <w:t xml:space="preserve">ильчинов                       </w:t>
      </w:r>
      <w:r w:rsidRPr="00B70CE9">
        <w:rPr>
          <w:rFonts w:ascii="Times New Roman" w:hAnsi="Times New Roman"/>
          <w:sz w:val="28"/>
          <w:szCs w:val="28"/>
        </w:rPr>
        <w:t xml:space="preserve">__________________  Н.А.Санин  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B70CE9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1F" w:rsidRDefault="00FC671F" w:rsidP="00F21B64">
      <w:r>
        <w:separator/>
      </w:r>
    </w:p>
  </w:endnote>
  <w:endnote w:type="continuationSeparator" w:id="1">
    <w:p w:rsidR="00FC671F" w:rsidRDefault="00FC671F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1F" w:rsidRDefault="00FC671F" w:rsidP="00F21B64">
      <w:r>
        <w:separator/>
      </w:r>
    </w:p>
  </w:footnote>
  <w:footnote w:type="continuationSeparator" w:id="1">
    <w:p w:rsidR="00FC671F" w:rsidRDefault="00FC671F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D6133"/>
    <w:rsid w:val="000E29EC"/>
    <w:rsid w:val="000F043A"/>
    <w:rsid w:val="000F5AC5"/>
    <w:rsid w:val="00100EF3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D31E4"/>
    <w:rsid w:val="002D505D"/>
    <w:rsid w:val="002D7071"/>
    <w:rsid w:val="002F50FB"/>
    <w:rsid w:val="0030540F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0252"/>
    <w:rsid w:val="004939F4"/>
    <w:rsid w:val="00496FE4"/>
    <w:rsid w:val="004A23E5"/>
    <w:rsid w:val="004C57E9"/>
    <w:rsid w:val="004D16CD"/>
    <w:rsid w:val="004E45ED"/>
    <w:rsid w:val="004F4FED"/>
    <w:rsid w:val="004F627B"/>
    <w:rsid w:val="00504528"/>
    <w:rsid w:val="00513CDC"/>
    <w:rsid w:val="005226B6"/>
    <w:rsid w:val="005231D6"/>
    <w:rsid w:val="00547A8B"/>
    <w:rsid w:val="00552544"/>
    <w:rsid w:val="005569AC"/>
    <w:rsid w:val="00560982"/>
    <w:rsid w:val="0056395D"/>
    <w:rsid w:val="00567475"/>
    <w:rsid w:val="005738EF"/>
    <w:rsid w:val="005764B0"/>
    <w:rsid w:val="0059380F"/>
    <w:rsid w:val="005B58D3"/>
    <w:rsid w:val="005C301D"/>
    <w:rsid w:val="005C3200"/>
    <w:rsid w:val="005C45DD"/>
    <w:rsid w:val="005D4389"/>
    <w:rsid w:val="005D67A6"/>
    <w:rsid w:val="005F36DB"/>
    <w:rsid w:val="006069A4"/>
    <w:rsid w:val="00613A8E"/>
    <w:rsid w:val="00615687"/>
    <w:rsid w:val="00622FAB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16E8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E79B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86006"/>
    <w:rsid w:val="00892848"/>
    <w:rsid w:val="008A04F8"/>
    <w:rsid w:val="008A4E5F"/>
    <w:rsid w:val="008C0AD5"/>
    <w:rsid w:val="008D557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335D3"/>
    <w:rsid w:val="00935C0D"/>
    <w:rsid w:val="0094166F"/>
    <w:rsid w:val="00943702"/>
    <w:rsid w:val="009550E2"/>
    <w:rsid w:val="00965E4E"/>
    <w:rsid w:val="009677A5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D0366"/>
    <w:rsid w:val="00AD0A5C"/>
    <w:rsid w:val="00AD23AC"/>
    <w:rsid w:val="00AE0EEC"/>
    <w:rsid w:val="00B05737"/>
    <w:rsid w:val="00B07186"/>
    <w:rsid w:val="00B20114"/>
    <w:rsid w:val="00B24817"/>
    <w:rsid w:val="00B347B8"/>
    <w:rsid w:val="00B358ED"/>
    <w:rsid w:val="00B35BE4"/>
    <w:rsid w:val="00B400AC"/>
    <w:rsid w:val="00B41FAD"/>
    <w:rsid w:val="00B46153"/>
    <w:rsid w:val="00B623CD"/>
    <w:rsid w:val="00B70CE9"/>
    <w:rsid w:val="00B732F8"/>
    <w:rsid w:val="00B74BFE"/>
    <w:rsid w:val="00B85580"/>
    <w:rsid w:val="00B90EE2"/>
    <w:rsid w:val="00B942F7"/>
    <w:rsid w:val="00BA6C17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77CE"/>
    <w:rsid w:val="00C13140"/>
    <w:rsid w:val="00C225EC"/>
    <w:rsid w:val="00C255C4"/>
    <w:rsid w:val="00C45E09"/>
    <w:rsid w:val="00C46908"/>
    <w:rsid w:val="00C532D9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3CAE"/>
    <w:rsid w:val="00CD6CC8"/>
    <w:rsid w:val="00CE56D9"/>
    <w:rsid w:val="00CE74F6"/>
    <w:rsid w:val="00CE7AEB"/>
    <w:rsid w:val="00CF3225"/>
    <w:rsid w:val="00D00179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2411"/>
    <w:rsid w:val="00E05390"/>
    <w:rsid w:val="00E06D15"/>
    <w:rsid w:val="00E10E2A"/>
    <w:rsid w:val="00E11BB6"/>
    <w:rsid w:val="00E129E5"/>
    <w:rsid w:val="00E16FFC"/>
    <w:rsid w:val="00E4499D"/>
    <w:rsid w:val="00E542A7"/>
    <w:rsid w:val="00E6596C"/>
    <w:rsid w:val="00E847E3"/>
    <w:rsid w:val="00EA127B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850"/>
    <w:rsid w:val="00F96D8B"/>
    <w:rsid w:val="00FB1A59"/>
    <w:rsid w:val="00FB66B6"/>
    <w:rsid w:val="00FC26C9"/>
    <w:rsid w:val="00FC671F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89921/4c7cecd112a1dd858dae337d8c734afa11954b2e/" TargetMode="External"/><Relationship Id="rId18" Type="http://schemas.openxmlformats.org/officeDocument/2006/relationships/hyperlink" Target="http://www.consultant.ru/document/cons_doc_LAW_289921/0f163aa904e0d0db5ff6f72881cd6077268a701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9921/bbcbc471798af73a4a2ff8f5a9f8018e8145ca8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9921/4c7cecd112a1dd858dae337d8c734afa11954b2e/" TargetMode="External"/><Relationship Id="rId17" Type="http://schemas.openxmlformats.org/officeDocument/2006/relationships/hyperlink" Target="http://www.consultant.ru/document/cons_doc_LAW_289921/0f163aa904e0d0db5ff6f72881cd6077268a701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9921/0f163aa904e0d0db5ff6f72881cd6077268a701e/" TargetMode="External"/><Relationship Id="rId20" Type="http://schemas.openxmlformats.org/officeDocument/2006/relationships/hyperlink" Target="http://www.consultant.ru/document/cons_doc_LAW_289921/bbcbc471798af73a4a2ff8f5a9f8018e8145ca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9921/4c7cecd112a1dd858dae337d8c734afa11954b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9921/4c7cecd112a1dd858dae337d8c734afa11954b2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89921/19a00e10f96925380ae57f1e59de5932b269c6bb/" TargetMode="External"/><Relationship Id="rId19" Type="http://schemas.openxmlformats.org/officeDocument/2006/relationships/hyperlink" Target="http://www.consultant.ru/document/cons_doc_LAW_289921/0f163aa904e0d0db5ff6f72881cd6077268a701e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hyperlink" Target="http://www.consultant.ru/document/cons_doc_LAW_289921/4c7cecd112a1dd858dae337d8c734afa11954b2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C9F-E05A-4D23-8D25-03187AD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2018-06-14T07:30:00Z</cp:lastPrinted>
  <dcterms:created xsi:type="dcterms:W3CDTF">2018-04-03T09:24:00Z</dcterms:created>
  <dcterms:modified xsi:type="dcterms:W3CDTF">2018-06-14T08:41:00Z</dcterms:modified>
</cp:coreProperties>
</file>