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879" w:rsidRPr="00E80828" w:rsidRDefault="001B2879" w:rsidP="009D29DF">
      <w:pPr>
        <w:spacing w:before="100" w:beforeAutospacing="1" w:after="0"/>
        <w:jc w:val="center"/>
        <w:rPr>
          <w:rFonts w:ascii="Times New Roman" w:eastAsia="Times New Roman" w:hAnsi="Times New Roman" w:cs="Times New Roman"/>
          <w:sz w:val="24"/>
          <w:szCs w:val="24"/>
          <w:lang w:eastAsia="ru-RU"/>
        </w:rPr>
      </w:pPr>
      <w:r w:rsidRPr="00E80828">
        <w:rPr>
          <w:rFonts w:ascii="Times New Roman" w:eastAsia="Times New Roman" w:hAnsi="Times New Roman" w:cs="Times New Roman"/>
          <w:b/>
          <w:bCs/>
          <w:sz w:val="24"/>
          <w:szCs w:val="24"/>
          <w:lang w:eastAsia="ru-RU"/>
        </w:rPr>
        <w:t>О результатах контрольных и экспертно-аналитических мероприятий за </w:t>
      </w:r>
      <w:r>
        <w:rPr>
          <w:rFonts w:ascii="Times New Roman" w:eastAsia="Times New Roman" w:hAnsi="Times New Roman" w:cs="Times New Roman"/>
          <w:b/>
          <w:bCs/>
          <w:sz w:val="24"/>
          <w:szCs w:val="24"/>
          <w:lang w:eastAsia="ru-RU"/>
        </w:rPr>
        <w:t>2015</w:t>
      </w:r>
      <w:r w:rsidR="00157BE9">
        <w:rPr>
          <w:rFonts w:ascii="Times New Roman" w:eastAsia="Times New Roman" w:hAnsi="Times New Roman" w:cs="Times New Roman"/>
          <w:b/>
          <w:bCs/>
          <w:sz w:val="24"/>
          <w:szCs w:val="24"/>
          <w:lang w:eastAsia="ru-RU"/>
        </w:rPr>
        <w:t>год</w:t>
      </w:r>
    </w:p>
    <w:p w:rsidR="001B2879" w:rsidRPr="00E80828" w:rsidRDefault="001B2879" w:rsidP="009D29DF">
      <w:pPr>
        <w:spacing w:before="100" w:beforeAutospacing="1" w:after="0"/>
        <w:jc w:val="center"/>
        <w:rPr>
          <w:rFonts w:ascii="Times New Roman" w:eastAsia="Times New Roman" w:hAnsi="Times New Roman" w:cs="Times New Roman"/>
          <w:sz w:val="24"/>
          <w:szCs w:val="24"/>
          <w:lang w:eastAsia="ru-RU"/>
        </w:rPr>
      </w:pPr>
      <w:r w:rsidRPr="00E80828">
        <w:rPr>
          <w:rFonts w:ascii="Times New Roman" w:eastAsia="Times New Roman" w:hAnsi="Times New Roman" w:cs="Times New Roman"/>
          <w:b/>
          <w:bCs/>
          <w:sz w:val="24"/>
          <w:szCs w:val="24"/>
          <w:lang w:eastAsia="ru-RU"/>
        </w:rPr>
        <w:t>О проведении контрольных и экспертно-аналитических мероприятий по проверкам годовой бюджетной отчетности и годового отчета об исполнении бюджета муниципальных образований сельских поселений и муниципального о</w:t>
      </w:r>
      <w:r>
        <w:rPr>
          <w:rFonts w:ascii="Times New Roman" w:eastAsia="Times New Roman" w:hAnsi="Times New Roman" w:cs="Times New Roman"/>
          <w:b/>
          <w:bCs/>
          <w:sz w:val="24"/>
          <w:szCs w:val="24"/>
          <w:lang w:eastAsia="ru-RU"/>
        </w:rPr>
        <w:t xml:space="preserve">бразования «Улаганский </w:t>
      </w:r>
      <w:r w:rsidRPr="00E80828">
        <w:rPr>
          <w:rFonts w:ascii="Times New Roman" w:eastAsia="Times New Roman" w:hAnsi="Times New Roman" w:cs="Times New Roman"/>
          <w:b/>
          <w:bCs/>
          <w:sz w:val="24"/>
          <w:szCs w:val="24"/>
          <w:lang w:eastAsia="ru-RU"/>
        </w:rPr>
        <w:t xml:space="preserve"> район»</w:t>
      </w:r>
    </w:p>
    <w:p w:rsidR="00CB1DEC" w:rsidRPr="00E80828" w:rsidRDefault="00CB1DEC" w:rsidP="009D29DF">
      <w:pPr>
        <w:spacing w:before="100" w:beforeAutospacing="1" w:after="0"/>
        <w:jc w:val="both"/>
        <w:rPr>
          <w:rFonts w:ascii="Times New Roman" w:eastAsia="Times New Roman" w:hAnsi="Times New Roman" w:cs="Times New Roman"/>
          <w:sz w:val="24"/>
          <w:szCs w:val="24"/>
          <w:lang w:eastAsia="ru-RU"/>
        </w:rPr>
      </w:pPr>
      <w:r w:rsidRPr="00E80828">
        <w:rPr>
          <w:rFonts w:ascii="Times New Roman" w:eastAsia="Times New Roman" w:hAnsi="Times New Roman" w:cs="Times New Roman"/>
          <w:b/>
          <w:bCs/>
          <w:sz w:val="24"/>
          <w:szCs w:val="24"/>
          <w:lang w:eastAsia="ru-RU"/>
        </w:rPr>
        <w:t>О результатах контрольного  и эксперт</w:t>
      </w:r>
      <w:r>
        <w:rPr>
          <w:rFonts w:ascii="Times New Roman" w:eastAsia="Times New Roman" w:hAnsi="Times New Roman" w:cs="Times New Roman"/>
          <w:b/>
          <w:bCs/>
          <w:sz w:val="24"/>
          <w:szCs w:val="24"/>
          <w:lang w:eastAsia="ru-RU"/>
        </w:rPr>
        <w:t>но-</w:t>
      </w:r>
      <w:r w:rsidR="00345EFA">
        <w:rPr>
          <w:rFonts w:ascii="Times New Roman" w:eastAsia="Times New Roman" w:hAnsi="Times New Roman" w:cs="Times New Roman"/>
          <w:b/>
          <w:bCs/>
          <w:sz w:val="24"/>
          <w:szCs w:val="24"/>
          <w:lang w:eastAsia="ru-RU"/>
        </w:rPr>
        <w:t>аналитического мероприятия  в МО «Акташское сельское поселение»</w:t>
      </w:r>
    </w:p>
    <w:p w:rsidR="00CB1DEC" w:rsidRPr="00E80828" w:rsidRDefault="00CB1DEC" w:rsidP="009D29DF">
      <w:pPr>
        <w:spacing w:before="100" w:beforeAutospacing="1" w:after="0"/>
        <w:rPr>
          <w:rFonts w:ascii="Times New Roman" w:eastAsia="Times New Roman" w:hAnsi="Times New Roman" w:cs="Times New Roman"/>
          <w:sz w:val="24"/>
          <w:szCs w:val="24"/>
          <w:lang w:eastAsia="ru-RU"/>
        </w:rPr>
      </w:pPr>
      <w:proofErr w:type="gramStart"/>
      <w:r w:rsidRPr="00E80828">
        <w:rPr>
          <w:rFonts w:ascii="Times New Roman" w:eastAsia="Times New Roman" w:hAnsi="Times New Roman" w:cs="Times New Roman"/>
          <w:sz w:val="24"/>
          <w:szCs w:val="24"/>
          <w:lang w:eastAsia="ru-RU"/>
        </w:rPr>
        <w:t>В соответствии со статьей 264,4 Бюджетного кодекса РФ, планом работы Контроль</w:t>
      </w:r>
      <w:r>
        <w:rPr>
          <w:rFonts w:ascii="Times New Roman" w:eastAsia="Times New Roman" w:hAnsi="Times New Roman" w:cs="Times New Roman"/>
          <w:sz w:val="24"/>
          <w:szCs w:val="24"/>
          <w:lang w:eastAsia="ru-RU"/>
        </w:rPr>
        <w:t>но-счетной палаты МО « Улаганский  район»  на 2015</w:t>
      </w:r>
      <w:r w:rsidRPr="00E80828">
        <w:rPr>
          <w:rFonts w:ascii="Times New Roman" w:eastAsia="Times New Roman" w:hAnsi="Times New Roman" w:cs="Times New Roman"/>
          <w:sz w:val="24"/>
          <w:szCs w:val="24"/>
          <w:lang w:eastAsia="ru-RU"/>
        </w:rPr>
        <w:t>год, утвержденным распоряжением Контроль</w:t>
      </w:r>
      <w:r>
        <w:rPr>
          <w:rFonts w:ascii="Times New Roman" w:eastAsia="Times New Roman" w:hAnsi="Times New Roman" w:cs="Times New Roman"/>
          <w:sz w:val="24"/>
          <w:szCs w:val="24"/>
          <w:lang w:eastAsia="ru-RU"/>
        </w:rPr>
        <w:t>но-счетной палаты МО «Улаганский  район» от  «26» декабря2014 г. №8</w:t>
      </w:r>
      <w:r w:rsidRPr="00E80828">
        <w:rPr>
          <w:rFonts w:ascii="Times New Roman" w:eastAsia="Times New Roman" w:hAnsi="Times New Roman" w:cs="Times New Roman"/>
          <w:sz w:val="24"/>
          <w:szCs w:val="24"/>
          <w:lang w:eastAsia="ru-RU"/>
        </w:rPr>
        <w:t xml:space="preserve"> «О плане работы Контроль</w:t>
      </w:r>
      <w:r>
        <w:rPr>
          <w:rFonts w:ascii="Times New Roman" w:eastAsia="Times New Roman" w:hAnsi="Times New Roman" w:cs="Times New Roman"/>
          <w:sz w:val="24"/>
          <w:szCs w:val="24"/>
          <w:lang w:eastAsia="ru-RU"/>
        </w:rPr>
        <w:t>но-счетной палаты МО « Улаганский</w:t>
      </w:r>
      <w:r w:rsidRPr="00E80828">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 на 2015</w:t>
      </w:r>
      <w:r w:rsidRPr="00E80828">
        <w:rPr>
          <w:rFonts w:ascii="Times New Roman" w:eastAsia="Times New Roman" w:hAnsi="Times New Roman" w:cs="Times New Roman"/>
          <w:sz w:val="24"/>
          <w:szCs w:val="24"/>
          <w:lang w:eastAsia="ru-RU"/>
        </w:rPr>
        <w:t>год» завершено контрольное мероприятие проверки годовой бюджетной отчетности и годового отчета об исполнен</w:t>
      </w:r>
      <w:r>
        <w:rPr>
          <w:rFonts w:ascii="Times New Roman" w:eastAsia="Times New Roman" w:hAnsi="Times New Roman" w:cs="Times New Roman"/>
          <w:sz w:val="24"/>
          <w:szCs w:val="24"/>
          <w:lang w:eastAsia="ru-RU"/>
        </w:rPr>
        <w:t>ии бюджета  в МО « Акташское  сельское поселение» за 2014</w:t>
      </w:r>
      <w:r w:rsidRPr="00E80828">
        <w:rPr>
          <w:rFonts w:ascii="Times New Roman" w:eastAsia="Times New Roman" w:hAnsi="Times New Roman" w:cs="Times New Roman"/>
          <w:sz w:val="24"/>
          <w:szCs w:val="24"/>
          <w:lang w:eastAsia="ru-RU"/>
        </w:rPr>
        <w:t>год. </w:t>
      </w:r>
      <w:proofErr w:type="gramEnd"/>
    </w:p>
    <w:p w:rsidR="00CB1DEC" w:rsidRPr="00E80828" w:rsidRDefault="00CB1DEC" w:rsidP="003D6F79">
      <w:pPr>
        <w:spacing w:before="100" w:beforeAutospacing="1" w:after="100" w:afterAutospacing="1"/>
        <w:jc w:val="both"/>
        <w:rPr>
          <w:rFonts w:ascii="Times New Roman" w:eastAsia="Times New Roman" w:hAnsi="Times New Roman" w:cs="Times New Roman"/>
          <w:sz w:val="24"/>
          <w:szCs w:val="24"/>
          <w:lang w:eastAsia="ru-RU"/>
        </w:rPr>
      </w:pPr>
      <w:r w:rsidRPr="00E80828">
        <w:rPr>
          <w:rFonts w:ascii="Times New Roman" w:eastAsia="Times New Roman" w:hAnsi="Times New Roman" w:cs="Times New Roman"/>
          <w:sz w:val="24"/>
          <w:szCs w:val="24"/>
          <w:lang w:eastAsia="ru-RU"/>
        </w:rPr>
        <w:t>В результате проведенного контрольного и экспертно-аналитического мероприятия установлено следующее.</w:t>
      </w:r>
    </w:p>
    <w:p w:rsidR="00CB1DEC" w:rsidRPr="00CB1DEC" w:rsidRDefault="00CB1DEC" w:rsidP="003D6F79">
      <w:pPr>
        <w:spacing w:before="100" w:beforeAutospacing="1" w:after="0"/>
        <w:jc w:val="both"/>
        <w:rPr>
          <w:rFonts w:ascii="Times New Roman" w:eastAsia="Times New Roman" w:hAnsi="Times New Roman" w:cs="Times New Roman"/>
          <w:color w:val="FF0000"/>
          <w:sz w:val="24"/>
          <w:szCs w:val="24"/>
          <w:lang w:eastAsia="ru-RU"/>
        </w:rPr>
      </w:pPr>
      <w:r w:rsidRPr="00E80828">
        <w:rPr>
          <w:rFonts w:ascii="Times New Roman" w:eastAsia="Times New Roman" w:hAnsi="Times New Roman" w:cs="Times New Roman"/>
          <w:sz w:val="24"/>
          <w:szCs w:val="24"/>
          <w:lang w:eastAsia="ru-RU"/>
        </w:rPr>
        <w:t>Бюджетная отчетность Муниципаль</w:t>
      </w:r>
      <w:r>
        <w:rPr>
          <w:rFonts w:ascii="Times New Roman" w:eastAsia="Times New Roman" w:hAnsi="Times New Roman" w:cs="Times New Roman"/>
          <w:sz w:val="24"/>
          <w:szCs w:val="24"/>
          <w:lang w:eastAsia="ru-RU"/>
        </w:rPr>
        <w:t>ного образования « Акташское сельское поселение» за 2014</w:t>
      </w:r>
      <w:r w:rsidRPr="00E80828">
        <w:rPr>
          <w:rFonts w:ascii="Times New Roman" w:eastAsia="Times New Roman" w:hAnsi="Times New Roman" w:cs="Times New Roman"/>
          <w:sz w:val="24"/>
          <w:szCs w:val="24"/>
          <w:lang w:eastAsia="ru-RU"/>
        </w:rPr>
        <w:t xml:space="preserve"> год пре</w:t>
      </w:r>
      <w:r>
        <w:rPr>
          <w:rFonts w:ascii="Times New Roman" w:eastAsia="Times New Roman" w:hAnsi="Times New Roman" w:cs="Times New Roman"/>
          <w:sz w:val="24"/>
          <w:szCs w:val="24"/>
          <w:lang w:eastAsia="ru-RU"/>
        </w:rPr>
        <w:t>дставлена в Управление  по экономике и бюджетному планированию</w:t>
      </w:r>
      <w:r w:rsidRPr="00E80828">
        <w:rPr>
          <w:rFonts w:ascii="Times New Roman" w:eastAsia="Times New Roman" w:hAnsi="Times New Roman" w:cs="Times New Roman"/>
          <w:sz w:val="24"/>
          <w:szCs w:val="24"/>
          <w:lang w:eastAsia="ru-RU"/>
        </w:rPr>
        <w:t xml:space="preserve"> администрации муници</w:t>
      </w:r>
      <w:r>
        <w:rPr>
          <w:rFonts w:ascii="Times New Roman" w:eastAsia="Times New Roman" w:hAnsi="Times New Roman" w:cs="Times New Roman"/>
          <w:sz w:val="24"/>
          <w:szCs w:val="24"/>
          <w:lang w:eastAsia="ru-RU"/>
        </w:rPr>
        <w:t>пального образования « Улаганский</w:t>
      </w:r>
      <w:r w:rsidRPr="00E80828">
        <w:rPr>
          <w:rFonts w:ascii="Times New Roman" w:eastAsia="Times New Roman" w:hAnsi="Times New Roman" w:cs="Times New Roman"/>
          <w:sz w:val="24"/>
          <w:szCs w:val="24"/>
          <w:lang w:eastAsia="ru-RU"/>
        </w:rPr>
        <w:t xml:space="preserve"> район» в установленный срок, установленный Упр</w:t>
      </w:r>
      <w:r>
        <w:rPr>
          <w:rFonts w:ascii="Times New Roman" w:eastAsia="Times New Roman" w:hAnsi="Times New Roman" w:cs="Times New Roman"/>
          <w:sz w:val="24"/>
          <w:szCs w:val="24"/>
          <w:lang w:eastAsia="ru-RU"/>
        </w:rPr>
        <w:t>авлением   по экономике и бюджетному планированию</w:t>
      </w:r>
      <w:r w:rsidRPr="00E80828">
        <w:rPr>
          <w:rFonts w:ascii="Times New Roman" w:eastAsia="Times New Roman" w:hAnsi="Times New Roman" w:cs="Times New Roman"/>
          <w:sz w:val="24"/>
          <w:szCs w:val="24"/>
          <w:lang w:eastAsia="ru-RU"/>
        </w:rPr>
        <w:t xml:space="preserve"> администрации муници</w:t>
      </w:r>
      <w:r>
        <w:rPr>
          <w:rFonts w:ascii="Times New Roman" w:eastAsia="Times New Roman" w:hAnsi="Times New Roman" w:cs="Times New Roman"/>
          <w:sz w:val="24"/>
          <w:szCs w:val="24"/>
          <w:lang w:eastAsia="ru-RU"/>
        </w:rPr>
        <w:t xml:space="preserve">пального образования « Улаганский </w:t>
      </w:r>
      <w:r w:rsidR="00860C12">
        <w:rPr>
          <w:rFonts w:ascii="Times New Roman" w:eastAsia="Times New Roman" w:hAnsi="Times New Roman" w:cs="Times New Roman"/>
          <w:sz w:val="24"/>
          <w:szCs w:val="24"/>
          <w:lang w:eastAsia="ru-RU"/>
        </w:rPr>
        <w:t xml:space="preserve"> район» </w:t>
      </w:r>
    </w:p>
    <w:p w:rsidR="00CB1DEC" w:rsidRDefault="00CB1DEC" w:rsidP="003D6F79">
      <w:pPr>
        <w:pStyle w:val="21"/>
        <w:shd w:val="clear" w:color="auto" w:fill="auto"/>
        <w:spacing w:after="0" w:line="240" w:lineRule="auto"/>
        <w:ind w:left="20" w:right="80" w:firstLine="540"/>
        <w:jc w:val="both"/>
        <w:rPr>
          <w:sz w:val="24"/>
          <w:szCs w:val="24"/>
        </w:rPr>
      </w:pPr>
      <w:r w:rsidRPr="00E80828">
        <w:rPr>
          <w:sz w:val="24"/>
          <w:szCs w:val="24"/>
          <w:lang w:eastAsia="ru-RU"/>
        </w:rPr>
        <w:t> Бюджетная отчетность Муниципаль</w:t>
      </w:r>
      <w:r>
        <w:rPr>
          <w:sz w:val="24"/>
          <w:szCs w:val="24"/>
          <w:lang w:eastAsia="ru-RU"/>
        </w:rPr>
        <w:t>ного образования «Акташское сельское поселение» за 2014</w:t>
      </w:r>
      <w:r w:rsidRPr="00E80828">
        <w:rPr>
          <w:sz w:val="24"/>
          <w:szCs w:val="24"/>
          <w:lang w:eastAsia="ru-RU"/>
        </w:rPr>
        <w:t xml:space="preserve"> год, представлена в Контрольно-счетную палату МО </w:t>
      </w:r>
      <w:r>
        <w:rPr>
          <w:sz w:val="24"/>
          <w:szCs w:val="24"/>
          <w:lang w:eastAsia="ru-RU"/>
        </w:rPr>
        <w:t>« Улаганский</w:t>
      </w:r>
      <w:r w:rsidRPr="00E80828">
        <w:rPr>
          <w:sz w:val="24"/>
          <w:szCs w:val="24"/>
          <w:lang w:eastAsia="ru-RU"/>
        </w:rPr>
        <w:t xml:space="preserve"> район» (далее - КСП) </w:t>
      </w:r>
      <w:r w:rsidR="00D5406C">
        <w:rPr>
          <w:sz w:val="24"/>
          <w:szCs w:val="24"/>
          <w:lang w:eastAsia="ru-RU"/>
        </w:rPr>
        <w:t xml:space="preserve">19.02.2015 г. </w:t>
      </w:r>
      <w:r w:rsidR="00C16515">
        <w:rPr>
          <w:sz w:val="24"/>
          <w:szCs w:val="24"/>
          <w:lang w:eastAsia="ru-RU"/>
        </w:rPr>
        <w:t xml:space="preserve"> </w:t>
      </w:r>
      <w:r w:rsidR="00D5406C">
        <w:rPr>
          <w:sz w:val="24"/>
          <w:szCs w:val="24"/>
          <w:lang w:eastAsia="ru-RU"/>
        </w:rPr>
        <w:t>№15, что соответствует срокам.</w:t>
      </w:r>
      <w:r w:rsidR="007F0770" w:rsidRPr="007F0770">
        <w:t xml:space="preserve"> </w:t>
      </w:r>
      <w:r w:rsidR="007F0770" w:rsidRPr="007F0770">
        <w:rPr>
          <w:sz w:val="24"/>
          <w:szCs w:val="24"/>
        </w:rPr>
        <w:t>Бюджетная отчётность сформирована в соответствии с «Инструкцией о порядке составления и представления годовой, квартальной, месячной отчётности об исполнении бюджетов бюджетной системы Российской Федерации», утверждённой приказом Минфина РФ от 28.12.2010 № 191н (далее-Инструкция № 191н).</w:t>
      </w:r>
    </w:p>
    <w:p w:rsidR="00D5406C" w:rsidRPr="00D5406C" w:rsidRDefault="00D5406C" w:rsidP="003D6F79">
      <w:pPr>
        <w:pStyle w:val="23"/>
        <w:shd w:val="clear" w:color="auto" w:fill="auto"/>
        <w:spacing w:after="0" w:line="240" w:lineRule="auto"/>
        <w:ind w:left="20" w:right="80" w:firstLine="540"/>
        <w:jc w:val="both"/>
        <w:rPr>
          <w:sz w:val="24"/>
          <w:szCs w:val="24"/>
        </w:rPr>
      </w:pPr>
      <w:r w:rsidRPr="00D5406C">
        <w:rPr>
          <w:sz w:val="24"/>
          <w:szCs w:val="24"/>
        </w:rPr>
        <w:t>При проведении внешней проверки бюджетной отчётности выявлены следующие нарушения по пояснительной записке ф. 0503160:</w:t>
      </w:r>
    </w:p>
    <w:p w:rsidR="00D5406C" w:rsidRPr="00D5406C" w:rsidRDefault="00D5406C"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D5406C">
        <w:rPr>
          <w:sz w:val="24"/>
          <w:szCs w:val="24"/>
        </w:rPr>
        <w:t>нарушение п. 152, п.153 Инструкции № 191н:  таблица 1 «Сведения об основных направлениях деятельности» к пояснительной записке отсутствует;</w:t>
      </w:r>
    </w:p>
    <w:p w:rsidR="00D5406C" w:rsidRPr="00D5406C" w:rsidRDefault="00D5406C"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D5406C">
        <w:rPr>
          <w:sz w:val="24"/>
          <w:szCs w:val="24"/>
        </w:rPr>
        <w:t>нарушение  п. 152, п.154 Инструкции № 191н:   таблица 2 «Сведения о мерах по повышению эффективности расходования бюджетных средств» к пояснительной записке отсутствует;</w:t>
      </w:r>
    </w:p>
    <w:p w:rsidR="00D5406C" w:rsidRPr="00D5406C" w:rsidRDefault="00D5406C" w:rsidP="003D6F79">
      <w:pPr>
        <w:pStyle w:val="21"/>
        <w:numPr>
          <w:ilvl w:val="0"/>
          <w:numId w:val="1"/>
        </w:numPr>
        <w:shd w:val="clear" w:color="auto" w:fill="auto"/>
        <w:tabs>
          <w:tab w:val="left" w:pos="745"/>
        </w:tabs>
        <w:spacing w:after="0" w:line="240" w:lineRule="auto"/>
        <w:ind w:left="20" w:right="80" w:firstLine="540"/>
        <w:jc w:val="both"/>
        <w:rPr>
          <w:sz w:val="24"/>
          <w:szCs w:val="24"/>
        </w:rPr>
      </w:pPr>
      <w:r w:rsidRPr="00D5406C">
        <w:rPr>
          <w:sz w:val="24"/>
          <w:szCs w:val="24"/>
        </w:rPr>
        <w:t>нарушение п. 152, п.155 Инструкции № 191н: таблица 3 «Сведения об исполнении текстовых статей решения о бюджете» к пояснительной записке отсутствует;</w:t>
      </w:r>
    </w:p>
    <w:p w:rsidR="00D5406C" w:rsidRPr="00D5406C" w:rsidRDefault="00D5406C" w:rsidP="003D6F79">
      <w:pPr>
        <w:pStyle w:val="21"/>
        <w:numPr>
          <w:ilvl w:val="0"/>
          <w:numId w:val="1"/>
        </w:numPr>
        <w:shd w:val="clear" w:color="auto" w:fill="auto"/>
        <w:tabs>
          <w:tab w:val="left" w:pos="745"/>
        </w:tabs>
        <w:spacing w:after="0" w:line="240" w:lineRule="auto"/>
        <w:ind w:left="20" w:right="80" w:firstLine="540"/>
        <w:jc w:val="both"/>
        <w:rPr>
          <w:sz w:val="24"/>
          <w:szCs w:val="24"/>
        </w:rPr>
      </w:pPr>
      <w:r w:rsidRPr="00D5406C">
        <w:rPr>
          <w:sz w:val="24"/>
          <w:szCs w:val="24"/>
        </w:rPr>
        <w:t>нарушение п.8, п.157 Инструкции № 191н: информация об отсутствии таблицы 5 «Сведения о результатах мероприятий внутреннего контроля» не отражена в пояснительной записке</w:t>
      </w:r>
    </w:p>
    <w:p w:rsidR="00D5406C" w:rsidRPr="00D5406C" w:rsidRDefault="00D5406C" w:rsidP="003D6F79">
      <w:pPr>
        <w:pStyle w:val="21"/>
        <w:numPr>
          <w:ilvl w:val="0"/>
          <w:numId w:val="1"/>
        </w:numPr>
        <w:shd w:val="clear" w:color="auto" w:fill="auto"/>
        <w:tabs>
          <w:tab w:val="left" w:pos="951"/>
        </w:tabs>
        <w:spacing w:after="0" w:line="240" w:lineRule="auto"/>
        <w:ind w:left="20" w:right="80" w:firstLine="540"/>
        <w:jc w:val="both"/>
        <w:rPr>
          <w:sz w:val="24"/>
          <w:szCs w:val="24"/>
        </w:rPr>
      </w:pPr>
      <w:r w:rsidRPr="00D5406C">
        <w:rPr>
          <w:sz w:val="24"/>
          <w:szCs w:val="24"/>
        </w:rPr>
        <w:t>нарушение п.8, п.158 Инструкции № 191н: информация об отсутствии таблицы 6 «Сведения о проведении инвентаризаций» не отражена в пояснительной записке;</w:t>
      </w:r>
    </w:p>
    <w:p w:rsidR="00D5406C" w:rsidRPr="00D5406C" w:rsidRDefault="00D5406C" w:rsidP="003D6F79">
      <w:pPr>
        <w:pStyle w:val="21"/>
        <w:numPr>
          <w:ilvl w:val="0"/>
          <w:numId w:val="1"/>
        </w:numPr>
        <w:shd w:val="clear" w:color="auto" w:fill="auto"/>
        <w:tabs>
          <w:tab w:val="left" w:pos="951"/>
        </w:tabs>
        <w:spacing w:after="0" w:line="240" w:lineRule="auto"/>
        <w:ind w:left="20" w:right="80" w:firstLine="540"/>
        <w:jc w:val="both"/>
        <w:rPr>
          <w:sz w:val="24"/>
          <w:szCs w:val="24"/>
        </w:rPr>
      </w:pPr>
      <w:r w:rsidRPr="00D5406C">
        <w:rPr>
          <w:sz w:val="24"/>
          <w:szCs w:val="24"/>
        </w:rPr>
        <w:t>нарушение п.8, п.159 Инструкции № 191н: информация об отсутствии таблицы 7 «Сведения о результатах внешнего государственного (муниципального) финансового контроля» не отражена в пояснительной записке.</w:t>
      </w:r>
    </w:p>
    <w:p w:rsidR="00D5406C" w:rsidRPr="00D5406C" w:rsidRDefault="00D5406C" w:rsidP="003D6F79">
      <w:pPr>
        <w:pStyle w:val="21"/>
        <w:shd w:val="clear" w:color="auto" w:fill="auto"/>
        <w:tabs>
          <w:tab w:val="left" w:pos="951"/>
        </w:tabs>
        <w:spacing w:after="0" w:line="240" w:lineRule="auto"/>
        <w:ind w:left="20" w:right="80"/>
        <w:jc w:val="both"/>
        <w:rPr>
          <w:sz w:val="24"/>
          <w:szCs w:val="24"/>
        </w:rPr>
      </w:pPr>
      <w:r w:rsidRPr="00D5406C">
        <w:rPr>
          <w:sz w:val="24"/>
          <w:szCs w:val="24"/>
        </w:rPr>
        <w:t xml:space="preserve">         </w:t>
      </w:r>
      <w:r w:rsidRPr="00D5406C">
        <w:rPr>
          <w:rStyle w:val="24"/>
          <w:sz w:val="24"/>
          <w:szCs w:val="24"/>
        </w:rPr>
        <w:t xml:space="preserve"> В связи с отсутствием таблицы 2 к пояснительной записке ф. 0503160 можно сделать вывод, что</w:t>
      </w:r>
      <w:r w:rsidRPr="00D5406C">
        <w:rPr>
          <w:sz w:val="24"/>
          <w:szCs w:val="24"/>
        </w:rPr>
        <w:t xml:space="preserve"> меры по повышению эффективности расходования бюджетных </w:t>
      </w:r>
      <w:r w:rsidRPr="00D5406C">
        <w:rPr>
          <w:sz w:val="24"/>
          <w:szCs w:val="24"/>
        </w:rPr>
        <w:lastRenderedPageBreak/>
        <w:t>средств администрацией МО «Акташское сельское поселение» в 2014 году не принимались.</w:t>
      </w:r>
    </w:p>
    <w:p w:rsidR="00C16515" w:rsidRDefault="00D5406C" w:rsidP="003D6F79">
      <w:pPr>
        <w:pStyle w:val="21"/>
        <w:shd w:val="clear" w:color="auto" w:fill="auto"/>
        <w:tabs>
          <w:tab w:val="left" w:pos="567"/>
          <w:tab w:val="left" w:pos="1134"/>
        </w:tabs>
        <w:spacing w:after="0" w:line="240" w:lineRule="auto"/>
        <w:ind w:right="20"/>
        <w:jc w:val="both"/>
      </w:pPr>
      <w:r w:rsidRPr="00D5406C">
        <w:rPr>
          <w:sz w:val="24"/>
          <w:szCs w:val="24"/>
        </w:rPr>
        <w:t>В поселении проведена обязательная инвентаризация нефинансовых и финансовых активов. При проведении инвентаризации расхождений с бюджетным учетом не выявлено.</w:t>
      </w:r>
      <w:r w:rsidR="009616F7" w:rsidRPr="009616F7">
        <w:t xml:space="preserve"> </w:t>
      </w:r>
    </w:p>
    <w:p w:rsidR="009616F7" w:rsidRPr="00C16515" w:rsidRDefault="00C16515" w:rsidP="003D6F79">
      <w:pPr>
        <w:pStyle w:val="21"/>
        <w:shd w:val="clear" w:color="auto" w:fill="auto"/>
        <w:tabs>
          <w:tab w:val="left" w:pos="567"/>
          <w:tab w:val="left" w:pos="1134"/>
        </w:tabs>
        <w:spacing w:after="0" w:line="240" w:lineRule="auto"/>
        <w:ind w:right="20"/>
        <w:jc w:val="both"/>
      </w:pPr>
      <w:r>
        <w:t>-</w:t>
      </w:r>
      <w:r w:rsidR="009616F7" w:rsidRPr="00C16515">
        <w:rPr>
          <w:sz w:val="24"/>
          <w:szCs w:val="24"/>
        </w:rPr>
        <w:t>При проведении внешней проверки бюджетной отчётности выявлены нарушения по пояснительной записке ф. 0503160.</w:t>
      </w:r>
    </w:p>
    <w:p w:rsidR="009616F7" w:rsidRPr="00C16515" w:rsidRDefault="00C16515" w:rsidP="003D6F79">
      <w:pPr>
        <w:pStyle w:val="21"/>
        <w:shd w:val="clear" w:color="auto" w:fill="auto"/>
        <w:tabs>
          <w:tab w:val="left" w:pos="1287"/>
        </w:tabs>
        <w:spacing w:after="0" w:line="240" w:lineRule="auto"/>
        <w:ind w:right="20"/>
        <w:jc w:val="both"/>
        <w:rPr>
          <w:sz w:val="24"/>
          <w:szCs w:val="24"/>
        </w:rPr>
      </w:pPr>
      <w:r>
        <w:rPr>
          <w:sz w:val="24"/>
          <w:szCs w:val="24"/>
        </w:rPr>
        <w:t>-</w:t>
      </w:r>
      <w:r w:rsidR="009616F7" w:rsidRPr="00C16515">
        <w:rPr>
          <w:sz w:val="24"/>
          <w:szCs w:val="24"/>
        </w:rPr>
        <w:t>В нарушение ст. 87, 158 БК реестр расходных обязательств не ведется.</w:t>
      </w:r>
    </w:p>
    <w:p w:rsidR="00C16515" w:rsidRDefault="00C16515" w:rsidP="003D6F79">
      <w:pPr>
        <w:pStyle w:val="21"/>
        <w:shd w:val="clear" w:color="auto" w:fill="auto"/>
        <w:tabs>
          <w:tab w:val="left" w:pos="709"/>
          <w:tab w:val="left" w:pos="1276"/>
        </w:tabs>
        <w:spacing w:after="0" w:line="240" w:lineRule="auto"/>
        <w:jc w:val="both"/>
        <w:rPr>
          <w:sz w:val="24"/>
          <w:szCs w:val="24"/>
        </w:rPr>
      </w:pPr>
      <w:r>
        <w:rPr>
          <w:sz w:val="24"/>
          <w:szCs w:val="24"/>
        </w:rPr>
        <w:t>-</w:t>
      </w:r>
      <w:r w:rsidR="009616F7" w:rsidRPr="00C16515">
        <w:rPr>
          <w:sz w:val="24"/>
          <w:szCs w:val="24"/>
        </w:rPr>
        <w:t>Порядок использования бюджетных ассигнований из резервного фонда администрации МО «Акташское сельское поселение» не утвержден.</w:t>
      </w:r>
    </w:p>
    <w:p w:rsidR="009616F7" w:rsidRPr="00C16515" w:rsidRDefault="00C16515" w:rsidP="003D6F79">
      <w:pPr>
        <w:pStyle w:val="21"/>
        <w:shd w:val="clear" w:color="auto" w:fill="auto"/>
        <w:tabs>
          <w:tab w:val="left" w:pos="709"/>
          <w:tab w:val="left" w:pos="1276"/>
        </w:tabs>
        <w:spacing w:after="0" w:line="240" w:lineRule="auto"/>
        <w:jc w:val="both"/>
        <w:rPr>
          <w:sz w:val="24"/>
          <w:szCs w:val="24"/>
        </w:rPr>
      </w:pPr>
      <w:r>
        <w:rPr>
          <w:sz w:val="24"/>
          <w:szCs w:val="24"/>
        </w:rPr>
        <w:t>-</w:t>
      </w:r>
      <w:r w:rsidR="009616F7" w:rsidRPr="00C16515">
        <w:rPr>
          <w:sz w:val="24"/>
          <w:szCs w:val="24"/>
        </w:rPr>
        <w:t>В 2014 году средства резервного фонда не расходовались.</w:t>
      </w:r>
    </w:p>
    <w:p w:rsidR="009616F7" w:rsidRPr="00C16515" w:rsidRDefault="009616F7" w:rsidP="003D6F79">
      <w:pPr>
        <w:pStyle w:val="21"/>
        <w:shd w:val="clear" w:color="auto" w:fill="auto"/>
        <w:tabs>
          <w:tab w:val="left" w:pos="1379"/>
        </w:tabs>
        <w:spacing w:after="0" w:line="240" w:lineRule="auto"/>
        <w:jc w:val="both"/>
        <w:rPr>
          <w:sz w:val="24"/>
          <w:szCs w:val="24"/>
        </w:rPr>
      </w:pPr>
      <w:r w:rsidRPr="00C16515">
        <w:rPr>
          <w:sz w:val="24"/>
          <w:szCs w:val="24"/>
        </w:rPr>
        <w:t>Результаты внешней проверки свидетельствуют о достоверности основных показателей отчетности об исполнении бюджета за 2014 год.</w:t>
      </w:r>
    </w:p>
    <w:p w:rsidR="009616F7" w:rsidRPr="00C16515" w:rsidRDefault="00C16515" w:rsidP="003D6F79">
      <w:pPr>
        <w:pStyle w:val="21"/>
        <w:shd w:val="clear" w:color="auto" w:fill="auto"/>
        <w:tabs>
          <w:tab w:val="left" w:pos="1276"/>
        </w:tabs>
        <w:spacing w:after="0" w:line="240" w:lineRule="auto"/>
        <w:ind w:right="20"/>
        <w:jc w:val="both"/>
        <w:rPr>
          <w:sz w:val="24"/>
          <w:szCs w:val="24"/>
        </w:rPr>
      </w:pPr>
      <w:r>
        <w:rPr>
          <w:sz w:val="24"/>
          <w:szCs w:val="24"/>
        </w:rPr>
        <w:t>-</w:t>
      </w:r>
      <w:r w:rsidR="009616F7" w:rsidRPr="00C16515">
        <w:rPr>
          <w:sz w:val="24"/>
          <w:szCs w:val="24"/>
        </w:rPr>
        <w:t>В нарушение ст.25 Положения о бюджетном процессе, администрацией поселения не принят нормативный правовой акт о мерах по выполнению решения о бюджете поселения.</w:t>
      </w:r>
    </w:p>
    <w:p w:rsidR="009616F7" w:rsidRPr="00C16515" w:rsidRDefault="00C16515" w:rsidP="003D6F79">
      <w:pPr>
        <w:pStyle w:val="21"/>
        <w:shd w:val="clear" w:color="auto" w:fill="auto"/>
        <w:tabs>
          <w:tab w:val="left" w:pos="1330"/>
        </w:tabs>
        <w:spacing w:after="0" w:line="240" w:lineRule="auto"/>
        <w:ind w:right="20"/>
        <w:jc w:val="both"/>
        <w:rPr>
          <w:sz w:val="24"/>
          <w:szCs w:val="24"/>
        </w:rPr>
      </w:pPr>
      <w:r>
        <w:rPr>
          <w:sz w:val="24"/>
          <w:szCs w:val="24"/>
        </w:rPr>
        <w:t>-</w:t>
      </w:r>
      <w:r w:rsidR="009616F7" w:rsidRPr="00C16515">
        <w:rPr>
          <w:sz w:val="24"/>
          <w:szCs w:val="24"/>
        </w:rPr>
        <w:t>В нарушение ст.217 БК РФ, ст.25 Положения о бюджетном процессе Порядок составления и ведения сводной бюджетной росписи, действующий в 2014 году, администрацией поселения не утвержден.</w:t>
      </w:r>
    </w:p>
    <w:p w:rsidR="009616F7" w:rsidRPr="00C16515" w:rsidRDefault="00C16515" w:rsidP="003D6F79">
      <w:pPr>
        <w:pStyle w:val="21"/>
        <w:shd w:val="clear" w:color="auto" w:fill="auto"/>
        <w:tabs>
          <w:tab w:val="left" w:pos="1369"/>
        </w:tabs>
        <w:spacing w:after="0" w:line="240" w:lineRule="auto"/>
        <w:ind w:right="20"/>
        <w:jc w:val="both"/>
        <w:rPr>
          <w:sz w:val="24"/>
          <w:szCs w:val="24"/>
        </w:rPr>
      </w:pPr>
      <w:r>
        <w:rPr>
          <w:sz w:val="24"/>
          <w:szCs w:val="24"/>
        </w:rPr>
        <w:t>-</w:t>
      </w:r>
      <w:r w:rsidR="009616F7" w:rsidRPr="00C16515">
        <w:rPr>
          <w:sz w:val="24"/>
          <w:szCs w:val="24"/>
        </w:rPr>
        <w:t>Выявлены расхождения по плану между данными утвержденного бюджета поселения и данными годового отчета об исполнении бюджета.</w:t>
      </w:r>
    </w:p>
    <w:p w:rsidR="009616F7" w:rsidRPr="00C16515" w:rsidRDefault="00C16515" w:rsidP="003D6F79">
      <w:pPr>
        <w:pStyle w:val="21"/>
        <w:shd w:val="clear" w:color="auto" w:fill="auto"/>
        <w:tabs>
          <w:tab w:val="left" w:pos="1369"/>
        </w:tabs>
        <w:spacing w:after="0" w:line="240" w:lineRule="auto"/>
        <w:ind w:right="20"/>
        <w:jc w:val="both"/>
        <w:rPr>
          <w:sz w:val="24"/>
          <w:szCs w:val="24"/>
        </w:rPr>
      </w:pPr>
      <w:r>
        <w:rPr>
          <w:sz w:val="24"/>
          <w:szCs w:val="24"/>
        </w:rPr>
        <w:t xml:space="preserve">           </w:t>
      </w:r>
    </w:p>
    <w:p w:rsidR="009616F7" w:rsidRPr="00C16515" w:rsidRDefault="009616F7" w:rsidP="003D6F79">
      <w:pPr>
        <w:pStyle w:val="21"/>
        <w:shd w:val="clear" w:color="auto" w:fill="auto"/>
        <w:spacing w:after="0" w:line="240" w:lineRule="auto"/>
        <w:ind w:right="20"/>
        <w:jc w:val="both"/>
        <w:rPr>
          <w:sz w:val="24"/>
          <w:szCs w:val="24"/>
        </w:rPr>
      </w:pPr>
      <w:r w:rsidRPr="00C16515">
        <w:rPr>
          <w:sz w:val="24"/>
          <w:szCs w:val="24"/>
        </w:rPr>
        <w:t xml:space="preserve">В нарушении п.2 ст. 264.5 БК РФ проект решения об исполнении бюджета МО «Акташское сельское поселение» за 2014 год не представлен. </w:t>
      </w:r>
    </w:p>
    <w:p w:rsidR="00860C12" w:rsidRPr="00C16515" w:rsidRDefault="009616F7" w:rsidP="003D6F79">
      <w:pPr>
        <w:pStyle w:val="21"/>
        <w:shd w:val="clear" w:color="auto" w:fill="auto"/>
        <w:tabs>
          <w:tab w:val="left" w:pos="1369"/>
        </w:tabs>
        <w:spacing w:after="0" w:line="240" w:lineRule="auto"/>
        <w:ind w:right="20"/>
        <w:jc w:val="both"/>
        <w:rPr>
          <w:sz w:val="24"/>
          <w:szCs w:val="24"/>
        </w:rPr>
      </w:pPr>
      <w:r w:rsidRPr="00C16515">
        <w:rPr>
          <w:sz w:val="24"/>
          <w:szCs w:val="24"/>
        </w:rPr>
        <w:t>Выявлено нарушение принципа эффективности использования бюджетных средств, предусмотренный ст.34 БК РФ.</w:t>
      </w:r>
      <w:r w:rsidR="00860C12" w:rsidRPr="00860C12">
        <w:rPr>
          <w:sz w:val="24"/>
          <w:szCs w:val="24"/>
        </w:rPr>
        <w:t xml:space="preserve"> </w:t>
      </w:r>
      <w:r w:rsidR="00860C12">
        <w:rPr>
          <w:sz w:val="24"/>
          <w:szCs w:val="24"/>
        </w:rPr>
        <w:t>Б</w:t>
      </w:r>
      <w:r w:rsidR="00860C12" w:rsidRPr="00C16515">
        <w:rPr>
          <w:sz w:val="24"/>
          <w:szCs w:val="24"/>
        </w:rPr>
        <w:t>юджет МО «Акташское сельское поселение» по доходам за 2014 год исполнен на 99,88%. Расходная часть бюджета исполнена на 98,19%.</w:t>
      </w:r>
    </w:p>
    <w:p w:rsidR="00C16515" w:rsidRPr="00C16515" w:rsidRDefault="00C16515" w:rsidP="003D6F79">
      <w:pPr>
        <w:pStyle w:val="21"/>
        <w:shd w:val="clear" w:color="auto" w:fill="auto"/>
        <w:spacing w:after="0" w:line="240" w:lineRule="auto"/>
        <w:ind w:right="23"/>
        <w:jc w:val="both"/>
        <w:rPr>
          <w:sz w:val="24"/>
          <w:szCs w:val="24"/>
        </w:rPr>
      </w:pPr>
      <w:r w:rsidRPr="00C16515">
        <w:rPr>
          <w:sz w:val="24"/>
          <w:szCs w:val="24"/>
        </w:rPr>
        <w:t xml:space="preserve">Первоначальный бюджет поселения на 2014 год утвержден по доходам в сумме 7885,0 тыс. рублей и расходам в сумме 7885,0 тыс. рублей с дефицитом 0 рублей. В течение года в бюджет поселения внесено 4 поправки. В результате утвержденный бюджет поселения по доходам составил 14693,8 тыс. рублей, по расходам – 27217,5 тыс. рублей,  дефицит - 12523,75 тыс. рублей (Решение Совета депутатов Акташского сельского поселения  от 01.10.2014 г. №77).                                                                                                                                             </w:t>
      </w:r>
    </w:p>
    <w:p w:rsidR="00C16515" w:rsidRPr="00C16515" w:rsidRDefault="00C16515" w:rsidP="003D6F79">
      <w:pPr>
        <w:pStyle w:val="21"/>
        <w:shd w:val="clear" w:color="auto" w:fill="auto"/>
        <w:tabs>
          <w:tab w:val="left" w:pos="1369"/>
        </w:tabs>
        <w:spacing w:after="0" w:line="240" w:lineRule="auto"/>
        <w:ind w:right="20"/>
        <w:jc w:val="both"/>
        <w:rPr>
          <w:sz w:val="24"/>
          <w:szCs w:val="24"/>
        </w:rPr>
      </w:pPr>
      <w:r w:rsidRPr="00C16515">
        <w:rPr>
          <w:sz w:val="24"/>
          <w:szCs w:val="24"/>
        </w:rPr>
        <w:t xml:space="preserve">       Утвержденные бюджетные назначения по данным годового отчета составляют по доходам  17893,76 тыс. рублей, по расходам – 30417,51 тыс. рублей с дефицитом 12523,75 тыс. рублей. Расхождения по плану между данными утвержденного бюджета поселения и данными годового отчета об исполнении бюджета составляют по доходам – 3199,96 тыс</w:t>
      </w:r>
      <w:proofErr w:type="gramStart"/>
      <w:r w:rsidRPr="00C16515">
        <w:rPr>
          <w:sz w:val="24"/>
          <w:szCs w:val="24"/>
        </w:rPr>
        <w:t>.р</w:t>
      </w:r>
      <w:proofErr w:type="gramEnd"/>
      <w:r w:rsidRPr="00C16515">
        <w:rPr>
          <w:sz w:val="24"/>
          <w:szCs w:val="24"/>
        </w:rPr>
        <w:t>уб., по расходам – 3200,01 тыс.рублей. В связи с непредставлением табличной части доходных и расходных показателей  утвержденного бюджета, анализ расхождений  в разрезе доходных и расходных показателей не произведен.</w:t>
      </w:r>
    </w:p>
    <w:p w:rsidR="00C16515" w:rsidRPr="00C16515" w:rsidRDefault="00C16515" w:rsidP="003D6F79">
      <w:pPr>
        <w:pStyle w:val="21"/>
        <w:shd w:val="clear" w:color="auto" w:fill="auto"/>
        <w:spacing w:after="0" w:line="240" w:lineRule="auto"/>
        <w:ind w:left="23" w:right="23" w:firstLine="539"/>
        <w:jc w:val="both"/>
        <w:rPr>
          <w:sz w:val="24"/>
          <w:szCs w:val="24"/>
        </w:rPr>
      </w:pPr>
    </w:p>
    <w:p w:rsidR="00C16515" w:rsidRPr="00C16515" w:rsidRDefault="00C16515" w:rsidP="003D6F79">
      <w:pPr>
        <w:pStyle w:val="a6"/>
        <w:shd w:val="clear" w:color="auto" w:fill="auto"/>
        <w:spacing w:line="240" w:lineRule="auto"/>
        <w:ind w:firstLine="0"/>
        <w:rPr>
          <w:sz w:val="24"/>
          <w:szCs w:val="24"/>
        </w:rPr>
      </w:pPr>
      <w:r w:rsidRPr="00C16515">
        <w:rPr>
          <w:sz w:val="24"/>
          <w:szCs w:val="24"/>
        </w:rPr>
        <w:t xml:space="preserve">      Утвержденные бюджетные назначения по доходам в 2014 году увели</w:t>
      </w:r>
      <w:r w:rsidRPr="00C16515">
        <w:rPr>
          <w:sz w:val="24"/>
          <w:szCs w:val="24"/>
        </w:rPr>
        <w:softHyphen/>
        <w:t>чились по сравнению с первоначальными назначениями на 10008,76 тыс. рублей, в том числе за счет увеличения безвозмездных поступлений на 13130,47 тыс. рублей. Объ</w:t>
      </w:r>
      <w:r w:rsidRPr="00C16515">
        <w:rPr>
          <w:sz w:val="24"/>
          <w:szCs w:val="24"/>
        </w:rPr>
        <w:softHyphen/>
        <w:t>ем доходов без учета безвозмездных поступлений снижен на 3121,71 тыс. рублей.</w:t>
      </w:r>
    </w:p>
    <w:p w:rsidR="00CB1DEC" w:rsidRPr="00C16515" w:rsidRDefault="00C16515" w:rsidP="003D6F79">
      <w:pPr>
        <w:ind w:left="140" w:right="140"/>
        <w:jc w:val="both"/>
        <w:rPr>
          <w:rFonts w:ascii="Times New Roman" w:eastAsia="Times New Roman" w:hAnsi="Times New Roman" w:cs="Times New Roman"/>
          <w:sz w:val="24"/>
          <w:szCs w:val="24"/>
        </w:rPr>
      </w:pPr>
      <w:r w:rsidRPr="00C16515">
        <w:rPr>
          <w:rFonts w:ascii="Times New Roman" w:eastAsia="Times New Roman" w:hAnsi="Times New Roman" w:cs="Times New Roman"/>
          <w:sz w:val="24"/>
          <w:szCs w:val="24"/>
        </w:rPr>
        <w:t xml:space="preserve">     Плановые назначения по расходам бюджета поселения увеличились по сравнению с первоначальными назначениями на 22532,51 тыс. рублей. Дефицит бюджета поселения увеличился на  12523,75 тыс. рублей, за счет снижения остатков средств на счетах по учету средств местного бюджета, что не противоречит  п.3 ст.91.1 БК РФ.</w:t>
      </w:r>
    </w:p>
    <w:p w:rsidR="00CB1DEC" w:rsidRPr="00C16515" w:rsidRDefault="00CB1DEC" w:rsidP="003D6F79">
      <w:pPr>
        <w:spacing w:after="0"/>
        <w:jc w:val="both"/>
        <w:rPr>
          <w:rFonts w:ascii="Times New Roman" w:eastAsia="Times New Roman" w:hAnsi="Times New Roman" w:cs="Times New Roman"/>
          <w:sz w:val="24"/>
          <w:szCs w:val="24"/>
          <w:lang w:eastAsia="ru-RU"/>
        </w:rPr>
      </w:pPr>
      <w:r w:rsidRPr="00C16515">
        <w:rPr>
          <w:rFonts w:ascii="Times New Roman" w:eastAsia="Times New Roman" w:hAnsi="Times New Roman" w:cs="Times New Roman"/>
          <w:sz w:val="24"/>
          <w:szCs w:val="24"/>
          <w:lang w:eastAsia="ru-RU"/>
        </w:rPr>
        <w:t>По итогам контрольного и экспертного мероприятия составлен Акт и Заключение, выписано представление на устранение выявленных нарушений. </w:t>
      </w:r>
    </w:p>
    <w:p w:rsidR="00CB1DEC" w:rsidRPr="00E80828" w:rsidRDefault="00CB1DEC" w:rsidP="003D6F79">
      <w:pPr>
        <w:spacing w:before="100" w:beforeAutospacing="1" w:after="0"/>
        <w:jc w:val="both"/>
        <w:rPr>
          <w:rFonts w:ascii="Times New Roman" w:eastAsia="Times New Roman" w:hAnsi="Times New Roman" w:cs="Times New Roman"/>
          <w:sz w:val="24"/>
          <w:szCs w:val="24"/>
          <w:lang w:eastAsia="ru-RU"/>
        </w:rPr>
      </w:pPr>
      <w:r w:rsidRPr="00E80828">
        <w:rPr>
          <w:rFonts w:ascii="Times New Roman" w:eastAsia="Times New Roman" w:hAnsi="Times New Roman" w:cs="Times New Roman"/>
          <w:b/>
          <w:bCs/>
          <w:sz w:val="24"/>
          <w:szCs w:val="24"/>
          <w:lang w:eastAsia="ru-RU"/>
        </w:rPr>
        <w:lastRenderedPageBreak/>
        <w:t>О результатах контрольного  и экспертно-анали</w:t>
      </w:r>
      <w:r w:rsidR="00345EFA">
        <w:rPr>
          <w:rFonts w:ascii="Times New Roman" w:eastAsia="Times New Roman" w:hAnsi="Times New Roman" w:cs="Times New Roman"/>
          <w:b/>
          <w:bCs/>
          <w:sz w:val="24"/>
          <w:szCs w:val="24"/>
          <w:lang w:eastAsia="ru-RU"/>
        </w:rPr>
        <w:t>тического мероприятия  в МО «Чибилинское сельское поселение»</w:t>
      </w:r>
    </w:p>
    <w:p w:rsidR="00CB1DEC" w:rsidRPr="00E80828" w:rsidRDefault="00F45499" w:rsidP="003D6F79">
      <w:pPr>
        <w:spacing w:before="100" w:beforeAutospacing="1" w:after="0"/>
        <w:jc w:val="both"/>
        <w:rPr>
          <w:rFonts w:ascii="Times New Roman" w:eastAsia="Times New Roman" w:hAnsi="Times New Roman" w:cs="Times New Roman"/>
          <w:sz w:val="24"/>
          <w:szCs w:val="24"/>
          <w:lang w:eastAsia="ru-RU"/>
        </w:rPr>
      </w:pPr>
      <w:proofErr w:type="gramStart"/>
      <w:r w:rsidRPr="00E80828">
        <w:rPr>
          <w:rFonts w:ascii="Times New Roman" w:eastAsia="Times New Roman" w:hAnsi="Times New Roman" w:cs="Times New Roman"/>
          <w:sz w:val="24"/>
          <w:szCs w:val="24"/>
          <w:lang w:eastAsia="ru-RU"/>
        </w:rPr>
        <w:t>В соответствии со статьей 264,4 Бюджетного кодекса РФ, планом работы Контроль</w:t>
      </w:r>
      <w:r>
        <w:rPr>
          <w:rFonts w:ascii="Times New Roman" w:eastAsia="Times New Roman" w:hAnsi="Times New Roman" w:cs="Times New Roman"/>
          <w:sz w:val="24"/>
          <w:szCs w:val="24"/>
          <w:lang w:eastAsia="ru-RU"/>
        </w:rPr>
        <w:t>но-счетной палаты МО « Улаганский  район»  на 2015</w:t>
      </w:r>
      <w:r w:rsidRPr="00E80828">
        <w:rPr>
          <w:rFonts w:ascii="Times New Roman" w:eastAsia="Times New Roman" w:hAnsi="Times New Roman" w:cs="Times New Roman"/>
          <w:sz w:val="24"/>
          <w:szCs w:val="24"/>
          <w:lang w:eastAsia="ru-RU"/>
        </w:rPr>
        <w:t>год, утвержденным распоряжением Контроль</w:t>
      </w:r>
      <w:r>
        <w:rPr>
          <w:rFonts w:ascii="Times New Roman" w:eastAsia="Times New Roman" w:hAnsi="Times New Roman" w:cs="Times New Roman"/>
          <w:sz w:val="24"/>
          <w:szCs w:val="24"/>
          <w:lang w:eastAsia="ru-RU"/>
        </w:rPr>
        <w:t>но-счетной палаты МО «Улаганский  район» от  «26» декабря2014 г. №8</w:t>
      </w:r>
      <w:r w:rsidRPr="00E80828">
        <w:rPr>
          <w:rFonts w:ascii="Times New Roman" w:eastAsia="Times New Roman" w:hAnsi="Times New Roman" w:cs="Times New Roman"/>
          <w:sz w:val="24"/>
          <w:szCs w:val="24"/>
          <w:lang w:eastAsia="ru-RU"/>
        </w:rPr>
        <w:t xml:space="preserve"> «О плане работы Контроль</w:t>
      </w:r>
      <w:r>
        <w:rPr>
          <w:rFonts w:ascii="Times New Roman" w:eastAsia="Times New Roman" w:hAnsi="Times New Roman" w:cs="Times New Roman"/>
          <w:sz w:val="24"/>
          <w:szCs w:val="24"/>
          <w:lang w:eastAsia="ru-RU"/>
        </w:rPr>
        <w:t>но-счетной палаты МО « Улаганский</w:t>
      </w:r>
      <w:r w:rsidRPr="00E80828">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 xml:space="preserve"> на 2015</w:t>
      </w:r>
      <w:r w:rsidRPr="00E80828">
        <w:rPr>
          <w:rFonts w:ascii="Times New Roman" w:eastAsia="Times New Roman" w:hAnsi="Times New Roman" w:cs="Times New Roman"/>
          <w:sz w:val="24"/>
          <w:szCs w:val="24"/>
          <w:lang w:eastAsia="ru-RU"/>
        </w:rPr>
        <w:t>год» завершено контрольное мероприятие проверки годовой бюджетной отчетности и годового отчета об исполнен</w:t>
      </w:r>
      <w:r>
        <w:rPr>
          <w:rFonts w:ascii="Times New Roman" w:eastAsia="Times New Roman" w:hAnsi="Times New Roman" w:cs="Times New Roman"/>
          <w:sz w:val="24"/>
          <w:szCs w:val="24"/>
          <w:lang w:eastAsia="ru-RU"/>
        </w:rPr>
        <w:t>ии бюджетав МО « Чибилинское сельское поселение» за 2014</w:t>
      </w:r>
      <w:r w:rsidR="00CB1DEC" w:rsidRPr="00E80828">
        <w:rPr>
          <w:rFonts w:ascii="Times New Roman" w:eastAsia="Times New Roman" w:hAnsi="Times New Roman" w:cs="Times New Roman"/>
          <w:sz w:val="24"/>
          <w:szCs w:val="24"/>
          <w:lang w:eastAsia="ru-RU"/>
        </w:rPr>
        <w:t>год.</w:t>
      </w:r>
      <w:proofErr w:type="gramEnd"/>
    </w:p>
    <w:p w:rsidR="00CB1DEC" w:rsidRDefault="00CB1DEC" w:rsidP="003D6F79">
      <w:pPr>
        <w:spacing w:before="100" w:beforeAutospacing="1" w:after="0"/>
        <w:jc w:val="both"/>
        <w:rPr>
          <w:rFonts w:ascii="Times New Roman" w:eastAsia="Times New Roman" w:hAnsi="Times New Roman" w:cs="Times New Roman"/>
          <w:sz w:val="24"/>
          <w:szCs w:val="24"/>
          <w:lang w:eastAsia="ru-RU"/>
        </w:rPr>
      </w:pPr>
      <w:r w:rsidRPr="00E80828">
        <w:rPr>
          <w:rFonts w:ascii="Times New Roman" w:eastAsia="Times New Roman" w:hAnsi="Times New Roman" w:cs="Times New Roman"/>
          <w:sz w:val="24"/>
          <w:szCs w:val="24"/>
          <w:lang w:eastAsia="ru-RU"/>
        </w:rPr>
        <w:t>В результате проведенного контрольного и экспертно-аналитического мероприятия установлено следующее.</w:t>
      </w:r>
    </w:p>
    <w:p w:rsidR="007F0770" w:rsidRPr="00CB1DEC" w:rsidRDefault="007F0770" w:rsidP="003D6F79">
      <w:pPr>
        <w:spacing w:before="100" w:beforeAutospacing="1" w:after="0"/>
        <w:jc w:val="both"/>
        <w:rPr>
          <w:rFonts w:ascii="Times New Roman" w:eastAsia="Times New Roman" w:hAnsi="Times New Roman" w:cs="Times New Roman"/>
          <w:color w:val="FF0000"/>
          <w:sz w:val="24"/>
          <w:szCs w:val="24"/>
          <w:lang w:eastAsia="ru-RU"/>
        </w:rPr>
      </w:pPr>
      <w:r w:rsidRPr="00E80828">
        <w:rPr>
          <w:rFonts w:ascii="Times New Roman" w:eastAsia="Times New Roman" w:hAnsi="Times New Roman" w:cs="Times New Roman"/>
          <w:sz w:val="24"/>
          <w:szCs w:val="24"/>
          <w:lang w:eastAsia="ru-RU"/>
        </w:rPr>
        <w:t>Бюджетная отчетность Муниципаль</w:t>
      </w:r>
      <w:r>
        <w:rPr>
          <w:rFonts w:ascii="Times New Roman" w:eastAsia="Times New Roman" w:hAnsi="Times New Roman" w:cs="Times New Roman"/>
          <w:sz w:val="24"/>
          <w:szCs w:val="24"/>
          <w:lang w:eastAsia="ru-RU"/>
        </w:rPr>
        <w:t>ного образования « Акташское сельское поселение» за 2014</w:t>
      </w:r>
      <w:r w:rsidRPr="00E80828">
        <w:rPr>
          <w:rFonts w:ascii="Times New Roman" w:eastAsia="Times New Roman" w:hAnsi="Times New Roman" w:cs="Times New Roman"/>
          <w:sz w:val="24"/>
          <w:szCs w:val="24"/>
          <w:lang w:eastAsia="ru-RU"/>
        </w:rPr>
        <w:t xml:space="preserve"> год пре</w:t>
      </w:r>
      <w:r>
        <w:rPr>
          <w:rFonts w:ascii="Times New Roman" w:eastAsia="Times New Roman" w:hAnsi="Times New Roman" w:cs="Times New Roman"/>
          <w:sz w:val="24"/>
          <w:szCs w:val="24"/>
          <w:lang w:eastAsia="ru-RU"/>
        </w:rPr>
        <w:t>дставлена в Управление  по экономике и бюджетному планированию</w:t>
      </w:r>
      <w:r w:rsidRPr="00E80828">
        <w:rPr>
          <w:rFonts w:ascii="Times New Roman" w:eastAsia="Times New Roman" w:hAnsi="Times New Roman" w:cs="Times New Roman"/>
          <w:sz w:val="24"/>
          <w:szCs w:val="24"/>
          <w:lang w:eastAsia="ru-RU"/>
        </w:rPr>
        <w:t xml:space="preserve"> администрации муници</w:t>
      </w:r>
      <w:r>
        <w:rPr>
          <w:rFonts w:ascii="Times New Roman" w:eastAsia="Times New Roman" w:hAnsi="Times New Roman" w:cs="Times New Roman"/>
          <w:sz w:val="24"/>
          <w:szCs w:val="24"/>
          <w:lang w:eastAsia="ru-RU"/>
        </w:rPr>
        <w:t>пального образования « Улаганский</w:t>
      </w:r>
      <w:r w:rsidRPr="00E80828">
        <w:rPr>
          <w:rFonts w:ascii="Times New Roman" w:eastAsia="Times New Roman" w:hAnsi="Times New Roman" w:cs="Times New Roman"/>
          <w:sz w:val="24"/>
          <w:szCs w:val="24"/>
          <w:lang w:eastAsia="ru-RU"/>
        </w:rPr>
        <w:t xml:space="preserve"> район» в установленный срок, установленный Упр</w:t>
      </w:r>
      <w:r>
        <w:rPr>
          <w:rFonts w:ascii="Times New Roman" w:eastAsia="Times New Roman" w:hAnsi="Times New Roman" w:cs="Times New Roman"/>
          <w:sz w:val="24"/>
          <w:szCs w:val="24"/>
          <w:lang w:eastAsia="ru-RU"/>
        </w:rPr>
        <w:t>авлением   по экономике и бюджетному планированию</w:t>
      </w:r>
      <w:r w:rsidRPr="00E80828">
        <w:rPr>
          <w:rFonts w:ascii="Times New Roman" w:eastAsia="Times New Roman" w:hAnsi="Times New Roman" w:cs="Times New Roman"/>
          <w:sz w:val="24"/>
          <w:szCs w:val="24"/>
          <w:lang w:eastAsia="ru-RU"/>
        </w:rPr>
        <w:t xml:space="preserve"> администрации муници</w:t>
      </w:r>
      <w:r>
        <w:rPr>
          <w:rFonts w:ascii="Times New Roman" w:eastAsia="Times New Roman" w:hAnsi="Times New Roman" w:cs="Times New Roman"/>
          <w:sz w:val="24"/>
          <w:szCs w:val="24"/>
          <w:lang w:eastAsia="ru-RU"/>
        </w:rPr>
        <w:t xml:space="preserve">пального образования « Улаганский </w:t>
      </w:r>
      <w:r w:rsidR="00860C12">
        <w:rPr>
          <w:rFonts w:ascii="Times New Roman" w:eastAsia="Times New Roman" w:hAnsi="Times New Roman" w:cs="Times New Roman"/>
          <w:sz w:val="24"/>
          <w:szCs w:val="24"/>
          <w:lang w:eastAsia="ru-RU"/>
        </w:rPr>
        <w:t xml:space="preserve"> район» </w:t>
      </w:r>
    </w:p>
    <w:p w:rsidR="007F0770" w:rsidRPr="00E80828" w:rsidRDefault="007F0770" w:rsidP="003D6F79">
      <w:pPr>
        <w:spacing w:before="100" w:beforeAutospacing="1" w:after="0"/>
        <w:jc w:val="both"/>
        <w:rPr>
          <w:rFonts w:ascii="Times New Roman" w:eastAsia="Times New Roman" w:hAnsi="Times New Roman" w:cs="Times New Roman"/>
          <w:sz w:val="24"/>
          <w:szCs w:val="24"/>
          <w:lang w:eastAsia="ru-RU"/>
        </w:rPr>
      </w:pPr>
      <w:r w:rsidRPr="00E80828">
        <w:rPr>
          <w:rFonts w:ascii="Times New Roman" w:eastAsia="Times New Roman" w:hAnsi="Times New Roman" w:cs="Times New Roman"/>
          <w:sz w:val="24"/>
          <w:szCs w:val="24"/>
          <w:lang w:eastAsia="ru-RU"/>
        </w:rPr>
        <w:t> Бюджетная отчетность Муниципаль</w:t>
      </w:r>
      <w:r w:rsidR="003F2B44">
        <w:rPr>
          <w:rFonts w:ascii="Times New Roman" w:eastAsia="Times New Roman" w:hAnsi="Times New Roman" w:cs="Times New Roman"/>
          <w:sz w:val="24"/>
          <w:szCs w:val="24"/>
          <w:lang w:eastAsia="ru-RU"/>
        </w:rPr>
        <w:t>ного образования « Чибилинское</w:t>
      </w:r>
      <w:r>
        <w:rPr>
          <w:rFonts w:ascii="Times New Roman" w:eastAsia="Times New Roman" w:hAnsi="Times New Roman" w:cs="Times New Roman"/>
          <w:sz w:val="24"/>
          <w:szCs w:val="24"/>
          <w:lang w:eastAsia="ru-RU"/>
        </w:rPr>
        <w:t xml:space="preserve"> сельское поселение» за 2014</w:t>
      </w:r>
      <w:r w:rsidRPr="00E80828">
        <w:rPr>
          <w:rFonts w:ascii="Times New Roman" w:eastAsia="Times New Roman" w:hAnsi="Times New Roman" w:cs="Times New Roman"/>
          <w:sz w:val="24"/>
          <w:szCs w:val="24"/>
          <w:lang w:eastAsia="ru-RU"/>
        </w:rPr>
        <w:t xml:space="preserve"> год, представлена в Контрольно-счетную палату МО </w:t>
      </w:r>
      <w:r>
        <w:rPr>
          <w:rFonts w:ascii="Times New Roman" w:eastAsia="Times New Roman" w:hAnsi="Times New Roman" w:cs="Times New Roman"/>
          <w:sz w:val="24"/>
          <w:szCs w:val="24"/>
          <w:lang w:eastAsia="ru-RU"/>
        </w:rPr>
        <w:t>« Улаганский</w:t>
      </w:r>
      <w:r w:rsidRPr="00E80828">
        <w:rPr>
          <w:rFonts w:ascii="Times New Roman" w:eastAsia="Times New Roman" w:hAnsi="Times New Roman" w:cs="Times New Roman"/>
          <w:sz w:val="24"/>
          <w:szCs w:val="24"/>
          <w:lang w:eastAsia="ru-RU"/>
        </w:rPr>
        <w:t xml:space="preserve"> район» (далее - КСП) </w:t>
      </w:r>
      <w:r w:rsidR="00EC47B2">
        <w:rPr>
          <w:rFonts w:ascii="Times New Roman" w:eastAsia="Times New Roman" w:hAnsi="Times New Roman" w:cs="Times New Roman"/>
          <w:sz w:val="24"/>
          <w:szCs w:val="24"/>
          <w:lang w:eastAsia="ru-RU"/>
        </w:rPr>
        <w:t>20.02.2015 г.</w:t>
      </w:r>
      <w:r>
        <w:rPr>
          <w:rFonts w:ascii="Times New Roman" w:eastAsia="Times New Roman" w:hAnsi="Times New Roman" w:cs="Times New Roman"/>
          <w:sz w:val="24"/>
          <w:szCs w:val="24"/>
          <w:lang w:eastAsia="ru-RU"/>
        </w:rPr>
        <w:t xml:space="preserve"> что соответствует срокам</w:t>
      </w:r>
    </w:p>
    <w:p w:rsidR="00EC47B2" w:rsidRPr="00EC47B2" w:rsidRDefault="00EC47B2" w:rsidP="003D6F79">
      <w:pPr>
        <w:pStyle w:val="23"/>
        <w:shd w:val="clear" w:color="auto" w:fill="auto"/>
        <w:spacing w:after="0" w:line="240" w:lineRule="auto"/>
        <w:ind w:left="20" w:right="80" w:firstLine="540"/>
        <w:jc w:val="both"/>
        <w:rPr>
          <w:sz w:val="24"/>
          <w:szCs w:val="24"/>
        </w:rPr>
      </w:pPr>
      <w:r>
        <w:rPr>
          <w:sz w:val="24"/>
          <w:szCs w:val="24"/>
          <w:lang w:eastAsia="ru-RU"/>
        </w:rPr>
        <w:t>С</w:t>
      </w:r>
      <w:r w:rsidR="00CB1DEC" w:rsidRPr="00E80828">
        <w:rPr>
          <w:sz w:val="24"/>
          <w:szCs w:val="24"/>
          <w:lang w:eastAsia="ru-RU"/>
        </w:rPr>
        <w:t>остав  бюджетной отчетности не соответствует составу  отчетов, утвержденному Приказом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(далее по тексту Приказ от 28.12.2010г. №191-н</w:t>
      </w:r>
      <w:r w:rsidR="00CB1DEC" w:rsidRPr="00EC47B2">
        <w:rPr>
          <w:sz w:val="24"/>
          <w:szCs w:val="24"/>
          <w:lang w:eastAsia="ru-RU"/>
        </w:rPr>
        <w:t>).   </w:t>
      </w:r>
      <w:r w:rsidRPr="00EC47B2">
        <w:rPr>
          <w:sz w:val="24"/>
          <w:szCs w:val="24"/>
        </w:rPr>
        <w:t>При проведении внешней проверки бюджетной отчётности выявлены следующие нарушения:</w:t>
      </w:r>
    </w:p>
    <w:p w:rsidR="00EC47B2" w:rsidRPr="00EC47B2" w:rsidRDefault="00EC47B2" w:rsidP="003D6F79">
      <w:pPr>
        <w:pStyle w:val="21"/>
        <w:numPr>
          <w:ilvl w:val="0"/>
          <w:numId w:val="1"/>
        </w:numPr>
        <w:shd w:val="clear" w:color="auto" w:fill="auto"/>
        <w:tabs>
          <w:tab w:val="left" w:pos="951"/>
        </w:tabs>
        <w:spacing w:after="0" w:line="240" w:lineRule="auto"/>
        <w:ind w:left="20" w:right="80" w:firstLine="720"/>
        <w:jc w:val="both"/>
        <w:rPr>
          <w:b/>
          <w:sz w:val="24"/>
          <w:szCs w:val="24"/>
        </w:rPr>
      </w:pPr>
      <w:r w:rsidRPr="00EC47B2">
        <w:rPr>
          <w:sz w:val="24"/>
          <w:szCs w:val="24"/>
        </w:rPr>
        <w:t xml:space="preserve"> </w:t>
      </w:r>
      <w:r w:rsidRPr="00EC47B2">
        <w:rPr>
          <w:b/>
          <w:sz w:val="24"/>
          <w:szCs w:val="24"/>
        </w:rPr>
        <w:t>нарушение п.4 Инструкции № 191н: бюджетная отчетность на бумажном носителе представлена не в сброшюрованном и не пронумерованном виде без  оглавления и без сопроводительного письма.</w:t>
      </w:r>
    </w:p>
    <w:p w:rsidR="00EC47B2" w:rsidRPr="00EC47B2" w:rsidRDefault="00EC47B2"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EC47B2">
        <w:rPr>
          <w:sz w:val="24"/>
          <w:szCs w:val="24"/>
        </w:rPr>
        <w:t xml:space="preserve"> нарушение п.6 Инструкции № 191н: бюджетная отчетность </w:t>
      </w:r>
      <w:r w:rsidRPr="00EC47B2">
        <w:rPr>
          <w:b/>
          <w:sz w:val="24"/>
          <w:szCs w:val="24"/>
        </w:rPr>
        <w:t>не подписана</w:t>
      </w:r>
      <w:r w:rsidRPr="00EC47B2">
        <w:rPr>
          <w:sz w:val="24"/>
          <w:szCs w:val="24"/>
        </w:rPr>
        <w:t xml:space="preserve"> главой и главным бухгалтером сельского поселения </w:t>
      </w:r>
    </w:p>
    <w:p w:rsidR="00EC47B2" w:rsidRPr="00EC47B2" w:rsidRDefault="00EC47B2" w:rsidP="003D6F79">
      <w:pPr>
        <w:pStyle w:val="23"/>
        <w:shd w:val="clear" w:color="auto" w:fill="auto"/>
        <w:spacing w:after="0" w:line="240" w:lineRule="auto"/>
        <w:ind w:left="20" w:right="80" w:firstLine="540"/>
        <w:jc w:val="both"/>
        <w:rPr>
          <w:b/>
          <w:sz w:val="24"/>
          <w:szCs w:val="24"/>
        </w:rPr>
      </w:pPr>
      <w:proofErr w:type="gramStart"/>
      <w:r w:rsidRPr="00EC47B2">
        <w:rPr>
          <w:sz w:val="24"/>
          <w:szCs w:val="24"/>
        </w:rPr>
        <w:t xml:space="preserve">- нарушение п.151, п. 152, п.153, п.154, п.155, п.156, п.157, п.158, п.159 отсутствует пояснительная записка ф. 0503160 со всеми таблицами; </w:t>
      </w:r>
      <w:proofErr w:type="gramEnd"/>
    </w:p>
    <w:p w:rsidR="00EC47B2" w:rsidRPr="00EC47B2" w:rsidRDefault="00EC47B2"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EC47B2">
        <w:rPr>
          <w:sz w:val="24"/>
          <w:szCs w:val="24"/>
        </w:rPr>
        <w:t>нарушение  п. 161 Инструкции № 191н:   бюджетная отчетность ф.0503162 «Сведения о результате деятельности» отсутствует;</w:t>
      </w:r>
    </w:p>
    <w:p w:rsidR="00EC47B2" w:rsidRPr="00EC47B2" w:rsidRDefault="00EC47B2"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EC47B2">
        <w:rPr>
          <w:sz w:val="24"/>
          <w:szCs w:val="24"/>
        </w:rPr>
        <w:t>нарушение  п. 162 Инструкции № 191н:   бюджетная отчетность ф.0503163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бюджетов » отсутствует;</w:t>
      </w:r>
    </w:p>
    <w:p w:rsidR="00EC47B2" w:rsidRPr="00EC47B2" w:rsidRDefault="00EC47B2"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EC47B2">
        <w:rPr>
          <w:sz w:val="24"/>
          <w:szCs w:val="24"/>
        </w:rPr>
        <w:t xml:space="preserve">нарушение  п. 163 Инструкции № 191н:   бюджетная отчетность ф.0503164 «Сведения </w:t>
      </w:r>
      <w:proofErr w:type="gramStart"/>
      <w:r w:rsidRPr="00EC47B2">
        <w:rPr>
          <w:sz w:val="24"/>
          <w:szCs w:val="24"/>
        </w:rPr>
        <w:t>о</w:t>
      </w:r>
      <w:proofErr w:type="gramEnd"/>
      <w:r w:rsidRPr="00EC47B2">
        <w:rPr>
          <w:sz w:val="24"/>
          <w:szCs w:val="24"/>
        </w:rPr>
        <w:t xml:space="preserve"> исполнении бюджета» отсутствует;</w:t>
      </w:r>
    </w:p>
    <w:p w:rsidR="00EC47B2" w:rsidRPr="00EC47B2" w:rsidRDefault="00EC47B2"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EC47B2">
        <w:rPr>
          <w:sz w:val="24"/>
          <w:szCs w:val="24"/>
        </w:rPr>
        <w:t>нарушение  п. 164 Инструкции № 191н:   бюджетная отчетность ф.0503166 «Сведения об исполнении мероприятий в рамках целевых программ» отсутствует;</w:t>
      </w:r>
    </w:p>
    <w:p w:rsidR="00EC47B2" w:rsidRPr="00EC47B2" w:rsidRDefault="00EC47B2"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EC47B2">
        <w:rPr>
          <w:sz w:val="24"/>
          <w:szCs w:val="24"/>
        </w:rPr>
        <w:t>нарушение  п. 172 Инструкции № 191н:   бюджетная отчетность ф.0503177 «Сведения об использовании информационных технологий » отсутствует;</w:t>
      </w:r>
    </w:p>
    <w:p w:rsidR="00EC47B2" w:rsidRPr="00EC47B2" w:rsidRDefault="00EC47B2"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EC47B2">
        <w:rPr>
          <w:sz w:val="24"/>
          <w:szCs w:val="24"/>
        </w:rPr>
        <w:t xml:space="preserve">нарушение  п. 173 Инструкции № 191н:   бюджетная отчетность ф.0503178 «Сведения об остатках денежных средств на счетах получателя бюджетных средств»; </w:t>
      </w:r>
    </w:p>
    <w:p w:rsidR="00EC47B2" w:rsidRPr="00EC47B2" w:rsidRDefault="00EC47B2" w:rsidP="003D6F79">
      <w:pPr>
        <w:pStyle w:val="21"/>
        <w:shd w:val="clear" w:color="auto" w:fill="auto"/>
        <w:tabs>
          <w:tab w:val="left" w:pos="951"/>
        </w:tabs>
        <w:spacing w:after="0" w:line="240" w:lineRule="auto"/>
        <w:ind w:left="20" w:right="80"/>
        <w:jc w:val="both"/>
        <w:rPr>
          <w:sz w:val="24"/>
          <w:szCs w:val="24"/>
        </w:rPr>
      </w:pPr>
      <w:r w:rsidRPr="00EC47B2">
        <w:rPr>
          <w:sz w:val="24"/>
          <w:szCs w:val="24"/>
        </w:rPr>
        <w:t xml:space="preserve">             </w:t>
      </w:r>
      <w:r w:rsidRPr="00EC47B2">
        <w:rPr>
          <w:rStyle w:val="24"/>
          <w:sz w:val="24"/>
          <w:szCs w:val="24"/>
        </w:rPr>
        <w:t xml:space="preserve"> В связи с отсутствием пояснительной записки и таблицы 2 к пояснительной записке ф. 0503160 можно сделать вывод, что</w:t>
      </w:r>
      <w:r w:rsidRPr="00EC47B2">
        <w:rPr>
          <w:sz w:val="24"/>
          <w:szCs w:val="24"/>
        </w:rPr>
        <w:t xml:space="preserve"> меры по повышению эффективности </w:t>
      </w:r>
      <w:r w:rsidRPr="00EC47B2">
        <w:rPr>
          <w:sz w:val="24"/>
          <w:szCs w:val="24"/>
        </w:rPr>
        <w:lastRenderedPageBreak/>
        <w:t>расходования бюджетных средств администрацией МО «Чибилинское сельское поселение» в 2014 году не принимались.</w:t>
      </w:r>
    </w:p>
    <w:p w:rsidR="00F26CB7" w:rsidRPr="00F26CB7" w:rsidRDefault="00CB1DEC" w:rsidP="003D6F79">
      <w:pPr>
        <w:pStyle w:val="12"/>
        <w:keepNext/>
        <w:keepLines/>
        <w:shd w:val="clear" w:color="auto" w:fill="auto"/>
        <w:spacing w:before="0" w:line="240" w:lineRule="auto"/>
        <w:ind w:left="20" w:right="20" w:firstLine="700"/>
        <w:jc w:val="both"/>
        <w:rPr>
          <w:sz w:val="24"/>
          <w:szCs w:val="24"/>
        </w:rPr>
      </w:pPr>
      <w:r w:rsidRPr="00E80828">
        <w:rPr>
          <w:sz w:val="24"/>
          <w:szCs w:val="24"/>
          <w:lang w:eastAsia="ru-RU"/>
        </w:rPr>
        <w:t>       </w:t>
      </w:r>
      <w:bookmarkStart w:id="0" w:name="bookmark8"/>
      <w:r w:rsidR="00F26CB7" w:rsidRPr="00F26CB7">
        <w:rPr>
          <w:sz w:val="24"/>
          <w:szCs w:val="24"/>
        </w:rPr>
        <w:t>Установлено, что не все документы в сфере бюджетных правоотношений утверждены или ведутся. В частности:</w:t>
      </w:r>
      <w:bookmarkEnd w:id="0"/>
    </w:p>
    <w:p w:rsidR="00F26CB7" w:rsidRPr="00F26CB7" w:rsidRDefault="00F26CB7" w:rsidP="003D6F79">
      <w:pPr>
        <w:pStyle w:val="21"/>
        <w:shd w:val="clear" w:color="auto" w:fill="auto"/>
        <w:spacing w:after="0" w:line="240" w:lineRule="auto"/>
        <w:ind w:left="20" w:firstLine="700"/>
        <w:jc w:val="both"/>
        <w:rPr>
          <w:sz w:val="24"/>
          <w:szCs w:val="24"/>
        </w:rPr>
      </w:pPr>
      <w:r w:rsidRPr="00F26CB7">
        <w:rPr>
          <w:rStyle w:val="a4"/>
          <w:sz w:val="24"/>
          <w:szCs w:val="24"/>
        </w:rPr>
        <w:t>- в нарушение ст. 87, 158 БК РФ</w:t>
      </w:r>
      <w:r w:rsidRPr="00F26CB7">
        <w:rPr>
          <w:sz w:val="24"/>
          <w:szCs w:val="24"/>
        </w:rPr>
        <w:t xml:space="preserve"> реестр расходных обязательств не ведется;</w:t>
      </w:r>
    </w:p>
    <w:p w:rsidR="00F26CB7" w:rsidRPr="00F26CB7" w:rsidRDefault="00F26CB7" w:rsidP="003D6F79">
      <w:pPr>
        <w:pStyle w:val="21"/>
        <w:shd w:val="clear" w:color="auto" w:fill="auto"/>
        <w:spacing w:after="0" w:line="240" w:lineRule="auto"/>
        <w:ind w:left="20" w:right="20" w:firstLine="700"/>
        <w:jc w:val="both"/>
        <w:rPr>
          <w:sz w:val="24"/>
          <w:szCs w:val="24"/>
        </w:rPr>
      </w:pPr>
      <w:r w:rsidRPr="00F26CB7">
        <w:rPr>
          <w:sz w:val="24"/>
          <w:szCs w:val="24"/>
        </w:rPr>
        <w:t>-</w:t>
      </w:r>
      <w:r w:rsidRPr="00F26CB7">
        <w:rPr>
          <w:rStyle w:val="a4"/>
          <w:sz w:val="24"/>
          <w:szCs w:val="24"/>
        </w:rPr>
        <w:t xml:space="preserve"> в нарушение ст.25 Положения о бюджетном процессе </w:t>
      </w:r>
      <w:r w:rsidRPr="00F26CB7">
        <w:rPr>
          <w:sz w:val="24"/>
          <w:szCs w:val="24"/>
        </w:rPr>
        <w:t>администрацией поселения не принят нормативный правовой акт о мерах по выполнению решения о бюджете поселения.</w:t>
      </w:r>
    </w:p>
    <w:p w:rsidR="00F26CB7" w:rsidRPr="00F26CB7" w:rsidRDefault="00F26CB7" w:rsidP="003D6F79">
      <w:pPr>
        <w:pStyle w:val="21"/>
        <w:shd w:val="clear" w:color="auto" w:fill="auto"/>
        <w:spacing w:after="0" w:line="240" w:lineRule="auto"/>
        <w:ind w:left="20" w:right="20" w:firstLine="700"/>
        <w:jc w:val="both"/>
        <w:rPr>
          <w:sz w:val="24"/>
          <w:szCs w:val="24"/>
        </w:rPr>
      </w:pPr>
      <w:r w:rsidRPr="00F26CB7">
        <w:rPr>
          <w:sz w:val="24"/>
          <w:szCs w:val="24"/>
        </w:rPr>
        <w:t xml:space="preserve">Годовой отчет об исполнении бюджета МО «Чибилинское сельское поселение» за 2014 год администрацией поселения представлен в контрольно-счетную палату МО «Улаганский район» для подготовки заключения на него в установленный срок. </w:t>
      </w:r>
    </w:p>
    <w:p w:rsidR="00F26CB7" w:rsidRPr="00F26CB7" w:rsidRDefault="00F26CB7" w:rsidP="003D6F79">
      <w:pPr>
        <w:pStyle w:val="21"/>
        <w:shd w:val="clear" w:color="auto" w:fill="auto"/>
        <w:spacing w:after="0" w:line="240" w:lineRule="auto"/>
        <w:ind w:left="20" w:right="20" w:firstLine="700"/>
        <w:jc w:val="both"/>
        <w:rPr>
          <w:b/>
          <w:sz w:val="24"/>
          <w:szCs w:val="24"/>
        </w:rPr>
      </w:pPr>
      <w:r w:rsidRPr="00F26CB7">
        <w:rPr>
          <w:b/>
          <w:sz w:val="24"/>
          <w:szCs w:val="24"/>
        </w:rPr>
        <w:t xml:space="preserve">В нарушении п.2 ст. 264.5 БК РФ проект решения об исполнении бюджета МО «Чибилинское сельское поселение» за 2014 год не представлен. </w:t>
      </w:r>
    </w:p>
    <w:p w:rsidR="00F26CB7" w:rsidRPr="00F26CB7" w:rsidRDefault="00F26CB7" w:rsidP="003D6F79">
      <w:pPr>
        <w:pStyle w:val="21"/>
        <w:shd w:val="clear" w:color="auto" w:fill="auto"/>
        <w:spacing w:after="0" w:line="240" w:lineRule="auto"/>
        <w:ind w:left="20" w:right="20" w:firstLine="700"/>
        <w:jc w:val="both"/>
        <w:rPr>
          <w:rStyle w:val="a4"/>
          <w:sz w:val="24"/>
          <w:szCs w:val="24"/>
        </w:rPr>
      </w:pPr>
      <w:r w:rsidRPr="00F26CB7">
        <w:rPr>
          <w:sz w:val="24"/>
          <w:szCs w:val="24"/>
        </w:rPr>
        <w:t>Бюджет муниципального образования «Чибилинское сельское поселение» на 2014 год и плановый период 2015-2016 годов утвержден решением Совета депутатов Чибилинского сельского поселения от 24.12.2013 № 16, в соответствии со статьей 187 БК РФ (до начала финансового года). В соответствии со ст.184.1 БК РФ в решении Совета депутатов о бюджете поселения содержатся основные характеристики бюджета по общим объемам доходов, расходов и дефицита.</w:t>
      </w:r>
      <w:r w:rsidRPr="00F26CB7">
        <w:rPr>
          <w:rStyle w:val="a4"/>
          <w:sz w:val="24"/>
          <w:szCs w:val="24"/>
        </w:rPr>
        <w:t xml:space="preserve"> </w:t>
      </w:r>
    </w:p>
    <w:p w:rsidR="00F26CB7" w:rsidRPr="00F26CB7" w:rsidRDefault="00F26CB7" w:rsidP="003D6F79">
      <w:pPr>
        <w:pStyle w:val="21"/>
        <w:shd w:val="clear" w:color="auto" w:fill="auto"/>
        <w:spacing w:after="0" w:line="240" w:lineRule="auto"/>
        <w:ind w:left="20" w:right="20" w:firstLine="700"/>
        <w:jc w:val="both"/>
        <w:rPr>
          <w:sz w:val="24"/>
          <w:szCs w:val="24"/>
        </w:rPr>
      </w:pPr>
      <w:r w:rsidRPr="00F26CB7">
        <w:rPr>
          <w:sz w:val="24"/>
          <w:szCs w:val="24"/>
        </w:rPr>
        <w:t>Следует отметить, что пояснительная записка к изменениям в бюджет 2014 года отсутствует.</w:t>
      </w:r>
    </w:p>
    <w:p w:rsidR="00F26CB7" w:rsidRPr="00F26CB7" w:rsidRDefault="00F26CB7" w:rsidP="003D6F79">
      <w:pPr>
        <w:pStyle w:val="21"/>
        <w:shd w:val="clear" w:color="auto" w:fill="auto"/>
        <w:spacing w:line="240" w:lineRule="auto"/>
        <w:ind w:left="120" w:right="140" w:firstLine="580"/>
        <w:jc w:val="both"/>
        <w:rPr>
          <w:rStyle w:val="a4"/>
          <w:sz w:val="24"/>
          <w:szCs w:val="24"/>
        </w:rPr>
      </w:pPr>
      <w:r w:rsidRPr="00F26CB7">
        <w:rPr>
          <w:sz w:val="24"/>
          <w:szCs w:val="24"/>
        </w:rPr>
        <w:t>Из бюджета МО «Чибилинское  сельское поселение» в 2014 году были направлены средства на оплату штрафа и пени за несвоевременную уплату налогов в сумме 2,36 тыс</w:t>
      </w:r>
      <w:proofErr w:type="gramStart"/>
      <w:r w:rsidRPr="00F26CB7">
        <w:rPr>
          <w:sz w:val="24"/>
          <w:szCs w:val="24"/>
        </w:rPr>
        <w:t>.р</w:t>
      </w:r>
      <w:proofErr w:type="gramEnd"/>
      <w:r w:rsidRPr="00F26CB7">
        <w:rPr>
          <w:sz w:val="24"/>
          <w:szCs w:val="24"/>
        </w:rPr>
        <w:t>ублей, что нарушает</w:t>
      </w:r>
      <w:r w:rsidRPr="00F26CB7">
        <w:rPr>
          <w:rStyle w:val="a4"/>
          <w:sz w:val="24"/>
          <w:szCs w:val="24"/>
        </w:rPr>
        <w:t xml:space="preserve"> принцип эффективности использования бюджетных средств, предусмотренный ст.34 БК РФ.</w:t>
      </w:r>
    </w:p>
    <w:p w:rsidR="00F26CB7" w:rsidRPr="00F26CB7" w:rsidRDefault="00F26CB7" w:rsidP="003D6F79">
      <w:pPr>
        <w:pStyle w:val="12"/>
        <w:keepNext/>
        <w:keepLines/>
        <w:shd w:val="clear" w:color="auto" w:fill="auto"/>
        <w:spacing w:before="0" w:line="240" w:lineRule="auto"/>
        <w:ind w:left="20" w:right="20" w:firstLine="700"/>
        <w:jc w:val="both"/>
        <w:rPr>
          <w:sz w:val="24"/>
          <w:szCs w:val="24"/>
        </w:rPr>
      </w:pPr>
      <w:r w:rsidRPr="00F26CB7">
        <w:rPr>
          <w:sz w:val="24"/>
          <w:szCs w:val="24"/>
        </w:rPr>
        <w:t>Установлено, что не все документы в сфере бюджетных правоотношений утверждены или ведутся. В частности:</w:t>
      </w:r>
    </w:p>
    <w:p w:rsidR="00F26CB7" w:rsidRPr="00F26CB7" w:rsidRDefault="00F26CB7" w:rsidP="003D6F79">
      <w:pPr>
        <w:pStyle w:val="21"/>
        <w:shd w:val="clear" w:color="auto" w:fill="auto"/>
        <w:spacing w:after="0" w:line="240" w:lineRule="auto"/>
        <w:ind w:left="20" w:firstLine="700"/>
        <w:jc w:val="both"/>
        <w:rPr>
          <w:sz w:val="24"/>
          <w:szCs w:val="24"/>
        </w:rPr>
      </w:pPr>
      <w:r w:rsidRPr="00F26CB7">
        <w:rPr>
          <w:rStyle w:val="a4"/>
          <w:sz w:val="24"/>
          <w:szCs w:val="24"/>
        </w:rPr>
        <w:t>- в нарушение ст. 87, 158 БК РФ</w:t>
      </w:r>
      <w:r w:rsidRPr="00F26CB7">
        <w:rPr>
          <w:sz w:val="24"/>
          <w:szCs w:val="24"/>
        </w:rPr>
        <w:t xml:space="preserve"> реестр расходных обязательств не ведется;</w:t>
      </w:r>
    </w:p>
    <w:p w:rsidR="00F26CB7" w:rsidRPr="00F26CB7" w:rsidRDefault="00F26CB7" w:rsidP="003D6F79">
      <w:pPr>
        <w:pStyle w:val="21"/>
        <w:shd w:val="clear" w:color="auto" w:fill="auto"/>
        <w:spacing w:after="0" w:line="240" w:lineRule="auto"/>
        <w:ind w:left="20" w:right="20" w:firstLine="700"/>
        <w:jc w:val="both"/>
        <w:rPr>
          <w:sz w:val="24"/>
          <w:szCs w:val="24"/>
        </w:rPr>
      </w:pPr>
      <w:r w:rsidRPr="00F26CB7">
        <w:rPr>
          <w:sz w:val="24"/>
          <w:szCs w:val="24"/>
        </w:rPr>
        <w:t>-</w:t>
      </w:r>
      <w:r w:rsidRPr="00F26CB7">
        <w:rPr>
          <w:rStyle w:val="a4"/>
          <w:sz w:val="24"/>
          <w:szCs w:val="24"/>
        </w:rPr>
        <w:t xml:space="preserve"> в нарушение ст.25 Положения о бюджетном процессе </w:t>
      </w:r>
      <w:r w:rsidRPr="00F26CB7">
        <w:rPr>
          <w:sz w:val="24"/>
          <w:szCs w:val="24"/>
        </w:rPr>
        <w:t>администрацией поселения не принят нормативный правовой акт о мерах по выполнению решения о бюджете поселения.</w:t>
      </w:r>
    </w:p>
    <w:p w:rsidR="00F26CB7" w:rsidRPr="00F26CB7" w:rsidRDefault="00F26CB7" w:rsidP="003D6F79">
      <w:pPr>
        <w:pStyle w:val="21"/>
        <w:shd w:val="clear" w:color="auto" w:fill="auto"/>
        <w:spacing w:after="0" w:line="240" w:lineRule="auto"/>
        <w:ind w:left="20" w:right="20" w:firstLine="700"/>
        <w:jc w:val="both"/>
        <w:rPr>
          <w:sz w:val="24"/>
          <w:szCs w:val="24"/>
        </w:rPr>
      </w:pPr>
      <w:r w:rsidRPr="00F26CB7">
        <w:rPr>
          <w:sz w:val="24"/>
          <w:szCs w:val="24"/>
        </w:rPr>
        <w:t xml:space="preserve">Годовой отчет об исполнении бюджета МО «Чибилинское сельское поселение» за 2014 год администрацией поселения представлен в контрольно-счетную палату МО «Улаганский район» для подготовки заключения на него в установленный срок. </w:t>
      </w:r>
    </w:p>
    <w:p w:rsidR="00F26CB7" w:rsidRPr="00F26CB7" w:rsidRDefault="00F26CB7" w:rsidP="003D6F79">
      <w:pPr>
        <w:pStyle w:val="21"/>
        <w:shd w:val="clear" w:color="auto" w:fill="auto"/>
        <w:spacing w:after="0" w:line="240" w:lineRule="auto"/>
        <w:ind w:left="20" w:right="20" w:firstLine="700"/>
        <w:jc w:val="both"/>
        <w:rPr>
          <w:b/>
          <w:sz w:val="24"/>
          <w:szCs w:val="24"/>
        </w:rPr>
      </w:pPr>
      <w:r w:rsidRPr="00F26CB7">
        <w:rPr>
          <w:b/>
          <w:sz w:val="24"/>
          <w:szCs w:val="24"/>
        </w:rPr>
        <w:t xml:space="preserve">В нарушении п.2 ст. 264.5 БК РФ проект решения об исполнении бюджета МО «Чибилинское сельское поселение» за 2014 год не представлен. </w:t>
      </w:r>
    </w:p>
    <w:p w:rsidR="00F26CB7" w:rsidRPr="00F26CB7" w:rsidRDefault="00F26CB7" w:rsidP="003D6F79">
      <w:pPr>
        <w:pStyle w:val="21"/>
        <w:shd w:val="clear" w:color="auto" w:fill="auto"/>
        <w:spacing w:after="0" w:line="240" w:lineRule="auto"/>
        <w:ind w:left="20" w:right="20" w:firstLine="700"/>
        <w:jc w:val="both"/>
        <w:rPr>
          <w:rStyle w:val="a4"/>
          <w:sz w:val="24"/>
          <w:szCs w:val="24"/>
        </w:rPr>
      </w:pPr>
      <w:r w:rsidRPr="00F26CB7">
        <w:rPr>
          <w:sz w:val="24"/>
          <w:szCs w:val="24"/>
        </w:rPr>
        <w:t>Бюджет муниципального образования «Чибилинское сельское поселение» на 2014 год и плановый период 2015-2016 годов утвержден решением Совета депутатов Чибилинского сельского поселения от 24.12.2013 № 16, в соответствии со статьей 187 БК РФ (до начала финансового года). В соответствии со ст.184.1 БК РФ в решении Совета депутатов о бюджете поселения содержатся основные характеристики бюджета по общим объемам доходов, расходов и дефицита.</w:t>
      </w:r>
      <w:r w:rsidRPr="00F26CB7">
        <w:rPr>
          <w:rStyle w:val="a4"/>
          <w:sz w:val="24"/>
          <w:szCs w:val="24"/>
        </w:rPr>
        <w:t xml:space="preserve"> </w:t>
      </w:r>
    </w:p>
    <w:p w:rsidR="00F26CB7" w:rsidRPr="00F26CB7" w:rsidRDefault="00F26CB7" w:rsidP="003D6F79">
      <w:pPr>
        <w:pStyle w:val="21"/>
        <w:shd w:val="clear" w:color="auto" w:fill="auto"/>
        <w:spacing w:after="0" w:line="240" w:lineRule="auto"/>
        <w:ind w:left="20" w:right="20" w:firstLine="700"/>
        <w:jc w:val="both"/>
        <w:rPr>
          <w:sz w:val="24"/>
          <w:szCs w:val="24"/>
        </w:rPr>
      </w:pPr>
      <w:r w:rsidRPr="00F26CB7">
        <w:rPr>
          <w:sz w:val="24"/>
          <w:szCs w:val="24"/>
        </w:rPr>
        <w:t>Следует отметить, что пояснительная записка к изменениям в бюджет 2014 года отсутствует.</w:t>
      </w:r>
    </w:p>
    <w:p w:rsidR="00F26CB7" w:rsidRPr="00F26CB7" w:rsidRDefault="00F26CB7" w:rsidP="003D6F79">
      <w:pPr>
        <w:pStyle w:val="21"/>
        <w:shd w:val="clear" w:color="auto" w:fill="auto"/>
        <w:spacing w:line="240" w:lineRule="auto"/>
        <w:ind w:left="120" w:right="140" w:firstLine="580"/>
        <w:jc w:val="both"/>
        <w:rPr>
          <w:rStyle w:val="a4"/>
          <w:sz w:val="24"/>
          <w:szCs w:val="24"/>
        </w:rPr>
      </w:pPr>
      <w:r w:rsidRPr="00F26CB7">
        <w:rPr>
          <w:sz w:val="24"/>
          <w:szCs w:val="24"/>
        </w:rPr>
        <w:t>Из бюджета МО «Чибилинское  сельское поселение» в 2014 году были направлены средства на оплату штрафа и пени за несвоевременную уплату налогов в сумме 2,36 тыс</w:t>
      </w:r>
      <w:proofErr w:type="gramStart"/>
      <w:r w:rsidRPr="00F26CB7">
        <w:rPr>
          <w:sz w:val="24"/>
          <w:szCs w:val="24"/>
        </w:rPr>
        <w:t>.р</w:t>
      </w:r>
      <w:proofErr w:type="gramEnd"/>
      <w:r w:rsidRPr="00F26CB7">
        <w:rPr>
          <w:sz w:val="24"/>
          <w:szCs w:val="24"/>
        </w:rPr>
        <w:t>ублей, что нарушает</w:t>
      </w:r>
      <w:r w:rsidRPr="00F26CB7">
        <w:rPr>
          <w:rStyle w:val="a4"/>
          <w:sz w:val="24"/>
          <w:szCs w:val="24"/>
        </w:rPr>
        <w:t xml:space="preserve"> принцип эффективности использования бюджетных средств, предусмотренный ст.34 БК РФ.</w:t>
      </w:r>
    </w:p>
    <w:p w:rsidR="00F26CB7" w:rsidRPr="00F26CB7" w:rsidRDefault="00F26CB7" w:rsidP="003D6F79">
      <w:pPr>
        <w:pStyle w:val="21"/>
        <w:shd w:val="clear" w:color="auto" w:fill="auto"/>
        <w:spacing w:after="0" w:line="240" w:lineRule="auto"/>
        <w:ind w:left="23" w:right="23" w:firstLine="539"/>
        <w:jc w:val="both"/>
        <w:rPr>
          <w:sz w:val="24"/>
          <w:szCs w:val="24"/>
        </w:rPr>
      </w:pPr>
      <w:r w:rsidRPr="00F26CB7">
        <w:rPr>
          <w:sz w:val="24"/>
          <w:szCs w:val="24"/>
        </w:rPr>
        <w:t xml:space="preserve">Первоначальный бюджет поселения на 2014 год утвержден по доходам в сумме 3611,75 тыс. рублей и расходам в сумме 3611,75 тыс. рублей с дефицитом 0,00 рублей. В течение года в бюджет поселения внесено 4 поправки. В результате, утвержденный бюджет поселения по доходам составил 5658,30 тыс. рублей, по расходам – 5658,30 тыс. </w:t>
      </w:r>
      <w:r w:rsidRPr="00F26CB7">
        <w:rPr>
          <w:sz w:val="24"/>
          <w:szCs w:val="24"/>
        </w:rPr>
        <w:lastRenderedPageBreak/>
        <w:t xml:space="preserve">рублей,  дефицит утвержден в сумме 2046,60  тыс. рублей  (Решение Совета депутатов Чибилинского  сельского поселения  от 25.12.2014 г. №38/1).   Согласно ст.6 БК РФ </w:t>
      </w:r>
      <w:r w:rsidRPr="00F26CB7">
        <w:rPr>
          <w:b/>
          <w:sz w:val="24"/>
          <w:szCs w:val="24"/>
        </w:rPr>
        <w:t>дефицит бюджета</w:t>
      </w:r>
      <w:r w:rsidRPr="00F26CB7">
        <w:rPr>
          <w:sz w:val="24"/>
          <w:szCs w:val="24"/>
        </w:rPr>
        <w:t xml:space="preserve"> - превышение расходов бюджета над его доходами.  В утвержденном бюджете поселения доходы не превышают расходы, соответственно допущена ошибка при утверждении дефицита в сумме 2046,60 тыс. рублей.                                                                                                                                         </w:t>
      </w:r>
    </w:p>
    <w:p w:rsidR="00F26CB7" w:rsidRPr="00F26CB7" w:rsidRDefault="00F26CB7" w:rsidP="003D6F79">
      <w:pPr>
        <w:pStyle w:val="21"/>
        <w:shd w:val="clear" w:color="auto" w:fill="auto"/>
        <w:tabs>
          <w:tab w:val="left" w:pos="1369"/>
        </w:tabs>
        <w:spacing w:after="0" w:line="240" w:lineRule="auto"/>
        <w:ind w:right="20"/>
        <w:jc w:val="both"/>
        <w:rPr>
          <w:sz w:val="24"/>
          <w:szCs w:val="24"/>
        </w:rPr>
      </w:pPr>
      <w:r w:rsidRPr="00F26CB7">
        <w:rPr>
          <w:sz w:val="24"/>
          <w:szCs w:val="24"/>
        </w:rPr>
        <w:t xml:space="preserve">       Утвержденные бюджетные назначения по данным годового отчета составляют по доходам  5733,73 тыс. рублей, по расходам – 5763,30 тыс. рублей с дефицитом 29,57 тыс. рублей. Расхождения по плану между данными утвержденного бюджета поселения и данными годового отчета об исполнении бюджета составляют по доходам – 75,43 тыс</w:t>
      </w:r>
      <w:proofErr w:type="gramStart"/>
      <w:r w:rsidRPr="00F26CB7">
        <w:rPr>
          <w:sz w:val="24"/>
          <w:szCs w:val="24"/>
        </w:rPr>
        <w:t>.р</w:t>
      </w:r>
      <w:proofErr w:type="gramEnd"/>
      <w:r w:rsidRPr="00F26CB7">
        <w:rPr>
          <w:sz w:val="24"/>
          <w:szCs w:val="24"/>
        </w:rPr>
        <w:t xml:space="preserve">уб., по расходам – 105,0 тыс.рублей. </w:t>
      </w:r>
    </w:p>
    <w:p w:rsidR="00185DBA" w:rsidRPr="00185DBA" w:rsidRDefault="00185DBA" w:rsidP="003D6F79">
      <w:pPr>
        <w:pStyle w:val="21"/>
        <w:shd w:val="clear" w:color="auto" w:fill="auto"/>
        <w:tabs>
          <w:tab w:val="left" w:pos="567"/>
          <w:tab w:val="left" w:pos="1134"/>
        </w:tabs>
        <w:spacing w:after="0" w:line="240" w:lineRule="auto"/>
        <w:ind w:left="567" w:right="20"/>
        <w:jc w:val="both"/>
        <w:rPr>
          <w:sz w:val="24"/>
          <w:szCs w:val="24"/>
        </w:rPr>
      </w:pPr>
      <w:r w:rsidRPr="00185DBA">
        <w:rPr>
          <w:sz w:val="24"/>
          <w:szCs w:val="24"/>
        </w:rPr>
        <w:t>В нарушение п.4, п.6 Инструкции №191н  годовая бюджетная отчетность представлена в ненадлежащем виде.</w:t>
      </w:r>
    </w:p>
    <w:p w:rsidR="00185DBA" w:rsidRPr="00185DBA" w:rsidRDefault="00185DBA" w:rsidP="003D6F79">
      <w:pPr>
        <w:pStyle w:val="21"/>
        <w:shd w:val="clear" w:color="auto" w:fill="auto"/>
        <w:tabs>
          <w:tab w:val="left" w:pos="567"/>
          <w:tab w:val="left" w:pos="1134"/>
        </w:tabs>
        <w:spacing w:after="0" w:line="240" w:lineRule="auto"/>
        <w:ind w:right="20"/>
        <w:jc w:val="both"/>
        <w:rPr>
          <w:sz w:val="24"/>
          <w:szCs w:val="24"/>
        </w:rPr>
      </w:pPr>
      <w:r w:rsidRPr="00185DBA">
        <w:rPr>
          <w:sz w:val="24"/>
          <w:szCs w:val="24"/>
        </w:rPr>
        <w:t xml:space="preserve">  </w:t>
      </w:r>
      <w:proofErr w:type="gramStart"/>
      <w:r w:rsidRPr="00185DBA">
        <w:rPr>
          <w:sz w:val="24"/>
          <w:szCs w:val="24"/>
        </w:rPr>
        <w:t>При проведении внешней проверки бюджетной отчётности выявлены нарушения п.151, п. 152, п.153, п.154, п.155, п.156, п.157, п.158, п.159,  п. 161, п. 162, п.163, п. 164, п. 172, п. 173</w:t>
      </w:r>
      <w:proofErr w:type="gramEnd"/>
    </w:p>
    <w:p w:rsidR="00185DBA" w:rsidRPr="00185DBA" w:rsidRDefault="00185DBA" w:rsidP="003D6F79">
      <w:pPr>
        <w:pStyle w:val="21"/>
        <w:shd w:val="clear" w:color="auto" w:fill="auto"/>
        <w:tabs>
          <w:tab w:val="left" w:pos="1287"/>
        </w:tabs>
        <w:spacing w:after="0" w:line="240" w:lineRule="auto"/>
        <w:ind w:right="20"/>
        <w:jc w:val="both"/>
        <w:rPr>
          <w:sz w:val="24"/>
          <w:szCs w:val="24"/>
        </w:rPr>
      </w:pPr>
      <w:r w:rsidRPr="00185DBA">
        <w:rPr>
          <w:sz w:val="24"/>
          <w:szCs w:val="24"/>
        </w:rPr>
        <w:t>В нарушение ст. 87, 158 БК реестр расходных обязательств не ведется.</w:t>
      </w:r>
    </w:p>
    <w:p w:rsidR="00185DBA" w:rsidRPr="00185DBA" w:rsidRDefault="00185DBA" w:rsidP="003D6F79">
      <w:pPr>
        <w:pStyle w:val="21"/>
        <w:shd w:val="clear" w:color="auto" w:fill="auto"/>
        <w:tabs>
          <w:tab w:val="left" w:pos="709"/>
          <w:tab w:val="left" w:pos="1276"/>
        </w:tabs>
        <w:spacing w:after="0" w:line="240" w:lineRule="auto"/>
        <w:jc w:val="both"/>
        <w:rPr>
          <w:sz w:val="24"/>
          <w:szCs w:val="24"/>
        </w:rPr>
      </w:pPr>
      <w:r w:rsidRPr="00185DBA">
        <w:rPr>
          <w:sz w:val="24"/>
          <w:szCs w:val="24"/>
        </w:rPr>
        <w:t>Порядок использования бюджетных ассигнований из резервного фонда администрации МО «Чибилинское сельское поселение» не утвержден.</w:t>
      </w:r>
    </w:p>
    <w:p w:rsidR="00185DBA" w:rsidRPr="00185DBA" w:rsidRDefault="00185DBA" w:rsidP="003D6F79">
      <w:pPr>
        <w:pStyle w:val="21"/>
        <w:shd w:val="clear" w:color="auto" w:fill="auto"/>
        <w:tabs>
          <w:tab w:val="left" w:pos="709"/>
          <w:tab w:val="left" w:pos="1276"/>
        </w:tabs>
        <w:spacing w:after="0" w:line="240" w:lineRule="auto"/>
        <w:jc w:val="both"/>
        <w:rPr>
          <w:sz w:val="24"/>
          <w:szCs w:val="24"/>
        </w:rPr>
      </w:pPr>
      <w:r w:rsidRPr="00185DBA">
        <w:rPr>
          <w:sz w:val="24"/>
          <w:szCs w:val="24"/>
        </w:rPr>
        <w:t>В 2014 году средства резервного фонда не расходовались.</w:t>
      </w:r>
    </w:p>
    <w:p w:rsidR="00185DBA" w:rsidRPr="00185DBA" w:rsidRDefault="00185DBA" w:rsidP="003D6F79">
      <w:pPr>
        <w:pStyle w:val="21"/>
        <w:shd w:val="clear" w:color="auto" w:fill="auto"/>
        <w:tabs>
          <w:tab w:val="left" w:pos="1379"/>
        </w:tabs>
        <w:spacing w:after="0" w:line="240" w:lineRule="auto"/>
        <w:jc w:val="both"/>
        <w:rPr>
          <w:sz w:val="24"/>
          <w:szCs w:val="24"/>
        </w:rPr>
      </w:pPr>
      <w:r w:rsidRPr="00185DBA">
        <w:rPr>
          <w:sz w:val="24"/>
          <w:szCs w:val="24"/>
        </w:rPr>
        <w:t>Результаты внешней проверки свидетельствуют о достоверности основных показателей отчетности об исполнении бюджета за 2014 год.</w:t>
      </w:r>
    </w:p>
    <w:p w:rsidR="00185DBA" w:rsidRPr="00185DBA" w:rsidRDefault="00185DBA" w:rsidP="003D6F79">
      <w:pPr>
        <w:pStyle w:val="21"/>
        <w:shd w:val="clear" w:color="auto" w:fill="auto"/>
        <w:tabs>
          <w:tab w:val="left" w:pos="1276"/>
        </w:tabs>
        <w:spacing w:after="0" w:line="240" w:lineRule="auto"/>
        <w:ind w:right="20"/>
        <w:jc w:val="both"/>
        <w:rPr>
          <w:sz w:val="24"/>
          <w:szCs w:val="24"/>
        </w:rPr>
      </w:pPr>
      <w:r w:rsidRPr="00185DBA">
        <w:rPr>
          <w:sz w:val="24"/>
          <w:szCs w:val="24"/>
        </w:rPr>
        <w:t>В нарушение ст.25 Положения о бюджетном процессе, администрацией поселения не принят нормативный правовой акт о мерах по выполнению решения о бюджете поселения.</w:t>
      </w:r>
    </w:p>
    <w:p w:rsidR="00185DBA" w:rsidRPr="00185DBA" w:rsidRDefault="00185DBA" w:rsidP="003D6F79">
      <w:pPr>
        <w:pStyle w:val="21"/>
        <w:shd w:val="clear" w:color="auto" w:fill="auto"/>
        <w:tabs>
          <w:tab w:val="left" w:pos="567"/>
          <w:tab w:val="left" w:pos="1134"/>
        </w:tabs>
        <w:spacing w:after="0" w:line="240" w:lineRule="auto"/>
        <w:ind w:left="567" w:right="20"/>
        <w:jc w:val="both"/>
        <w:rPr>
          <w:sz w:val="24"/>
          <w:szCs w:val="24"/>
        </w:rPr>
      </w:pPr>
      <w:r w:rsidRPr="00185DBA">
        <w:rPr>
          <w:sz w:val="24"/>
          <w:szCs w:val="24"/>
        </w:rPr>
        <w:t>В нарушение ст.217 БК РФ, ст.25 Положения о бюджетном процессе Порядок составления и ведения сводной бюджетной росписи, действующий в 2014 году, администрацией поселения не утвержден.</w:t>
      </w:r>
    </w:p>
    <w:p w:rsidR="00185DBA" w:rsidRPr="00185DBA" w:rsidRDefault="00185DBA" w:rsidP="003D6F79">
      <w:pPr>
        <w:pStyle w:val="21"/>
        <w:shd w:val="clear" w:color="auto" w:fill="auto"/>
        <w:tabs>
          <w:tab w:val="left" w:pos="1369"/>
        </w:tabs>
        <w:spacing w:after="0" w:line="240" w:lineRule="auto"/>
        <w:ind w:left="567" w:right="20"/>
        <w:jc w:val="both"/>
        <w:rPr>
          <w:sz w:val="24"/>
          <w:szCs w:val="24"/>
        </w:rPr>
      </w:pPr>
      <w:r w:rsidRPr="00185DBA">
        <w:rPr>
          <w:sz w:val="24"/>
          <w:szCs w:val="24"/>
        </w:rPr>
        <w:t>Выявлены расхождения по плану между данными утвержденного бюджета поселения и данными годового отчета об исполнении бюджета.</w:t>
      </w:r>
    </w:p>
    <w:p w:rsidR="00185DBA" w:rsidRPr="00185DBA" w:rsidRDefault="00185DBA" w:rsidP="003D6F79">
      <w:pPr>
        <w:pStyle w:val="21"/>
        <w:shd w:val="clear" w:color="auto" w:fill="auto"/>
        <w:tabs>
          <w:tab w:val="left" w:pos="1369"/>
        </w:tabs>
        <w:spacing w:after="0" w:line="240" w:lineRule="auto"/>
        <w:ind w:left="567" w:right="20"/>
        <w:jc w:val="both"/>
        <w:rPr>
          <w:sz w:val="24"/>
          <w:szCs w:val="24"/>
        </w:rPr>
      </w:pPr>
      <w:r w:rsidRPr="00185DBA">
        <w:rPr>
          <w:sz w:val="24"/>
          <w:szCs w:val="24"/>
        </w:rPr>
        <w:t>Выявлено нарушение при определении дефицита утвержденного бюджета</w:t>
      </w:r>
      <w:r>
        <w:rPr>
          <w:sz w:val="24"/>
          <w:szCs w:val="24"/>
        </w:rPr>
        <w:t xml:space="preserve"> поселе</w:t>
      </w:r>
      <w:r w:rsidRPr="00185DBA">
        <w:rPr>
          <w:sz w:val="24"/>
          <w:szCs w:val="24"/>
        </w:rPr>
        <w:t xml:space="preserve">ия. </w:t>
      </w:r>
    </w:p>
    <w:p w:rsidR="00185DBA" w:rsidRPr="00185DBA" w:rsidRDefault="00185DBA" w:rsidP="003D6F79">
      <w:pPr>
        <w:pStyle w:val="21"/>
        <w:shd w:val="clear" w:color="auto" w:fill="auto"/>
        <w:tabs>
          <w:tab w:val="left" w:pos="1369"/>
        </w:tabs>
        <w:spacing w:after="0" w:line="240" w:lineRule="auto"/>
        <w:ind w:right="20"/>
        <w:jc w:val="both"/>
        <w:rPr>
          <w:sz w:val="24"/>
          <w:szCs w:val="24"/>
        </w:rPr>
      </w:pPr>
      <w:r w:rsidRPr="00185DBA">
        <w:rPr>
          <w:sz w:val="24"/>
          <w:szCs w:val="24"/>
        </w:rPr>
        <w:t>Бюджет МО «Чибилинское сельское поселение» по доходам за 2014 год исполнен на 92,81%. Расходная часть бюджета исполнена на 98,27%.</w:t>
      </w:r>
    </w:p>
    <w:p w:rsidR="00185DBA" w:rsidRPr="00185DBA" w:rsidRDefault="00185DBA" w:rsidP="003D6F79">
      <w:pPr>
        <w:pStyle w:val="21"/>
        <w:shd w:val="clear" w:color="auto" w:fill="auto"/>
        <w:spacing w:after="0" w:line="240" w:lineRule="auto"/>
        <w:ind w:right="20"/>
        <w:jc w:val="both"/>
        <w:rPr>
          <w:sz w:val="24"/>
          <w:szCs w:val="24"/>
        </w:rPr>
      </w:pPr>
      <w:r w:rsidRPr="00185DBA">
        <w:rPr>
          <w:sz w:val="24"/>
          <w:szCs w:val="24"/>
        </w:rPr>
        <w:t xml:space="preserve">В нарушении п.2 ст. 264.5 БК РФ проект решения об исполнении бюджета МО «Чибилинское сельское поселение» за 2014 год не представлен. </w:t>
      </w:r>
    </w:p>
    <w:p w:rsidR="008E68B4" w:rsidRDefault="00185DBA" w:rsidP="003D6F79">
      <w:pPr>
        <w:pStyle w:val="21"/>
        <w:shd w:val="clear" w:color="auto" w:fill="auto"/>
        <w:tabs>
          <w:tab w:val="left" w:pos="1431"/>
        </w:tabs>
        <w:spacing w:after="0" w:line="240" w:lineRule="auto"/>
        <w:ind w:right="20"/>
        <w:jc w:val="both"/>
        <w:rPr>
          <w:sz w:val="24"/>
          <w:szCs w:val="24"/>
        </w:rPr>
      </w:pPr>
      <w:r w:rsidRPr="00185DBA">
        <w:rPr>
          <w:sz w:val="24"/>
          <w:szCs w:val="24"/>
        </w:rPr>
        <w:t>Выявлено нарушение принципа эффективности использования бюджетных средств, предусмотренный ст.34 БК РФ</w:t>
      </w:r>
    </w:p>
    <w:p w:rsidR="00CB1DEC" w:rsidRPr="00F26CB7" w:rsidRDefault="00CB1DEC" w:rsidP="003D6F79">
      <w:pPr>
        <w:pStyle w:val="21"/>
        <w:shd w:val="clear" w:color="auto" w:fill="auto"/>
        <w:tabs>
          <w:tab w:val="left" w:pos="1431"/>
        </w:tabs>
        <w:spacing w:after="0" w:line="240" w:lineRule="auto"/>
        <w:ind w:right="20"/>
        <w:jc w:val="both"/>
        <w:rPr>
          <w:sz w:val="24"/>
          <w:szCs w:val="24"/>
        </w:rPr>
      </w:pPr>
      <w:r w:rsidRPr="00F26CB7">
        <w:rPr>
          <w:sz w:val="24"/>
          <w:szCs w:val="24"/>
          <w:lang w:eastAsia="ru-RU"/>
        </w:rPr>
        <w:t>По итогам контрольного и экспертного мероприятия составлен Акт и Заключение, выписано представление на устранение</w:t>
      </w:r>
      <w:r w:rsidR="008E68B4">
        <w:rPr>
          <w:sz w:val="24"/>
          <w:szCs w:val="24"/>
          <w:lang w:eastAsia="ru-RU"/>
        </w:rPr>
        <w:t xml:space="preserve"> выявленных нарушений</w:t>
      </w:r>
      <w:proofErr w:type="gramStart"/>
      <w:r w:rsidR="008E68B4">
        <w:rPr>
          <w:sz w:val="24"/>
          <w:szCs w:val="24"/>
          <w:lang w:eastAsia="ru-RU"/>
        </w:rPr>
        <w:t xml:space="preserve"> .</w:t>
      </w:r>
      <w:proofErr w:type="gramEnd"/>
      <w:r w:rsidRPr="00F26CB7">
        <w:rPr>
          <w:sz w:val="24"/>
          <w:szCs w:val="24"/>
          <w:lang w:eastAsia="ru-RU"/>
        </w:rPr>
        <w:t>  </w:t>
      </w:r>
    </w:p>
    <w:p w:rsidR="00CB1DEC" w:rsidRPr="00E80828" w:rsidRDefault="00CB1DEC" w:rsidP="003D6F79">
      <w:pPr>
        <w:spacing w:before="100" w:beforeAutospacing="1" w:after="0"/>
        <w:jc w:val="both"/>
        <w:rPr>
          <w:rFonts w:ascii="Times New Roman" w:eastAsia="Times New Roman" w:hAnsi="Times New Roman" w:cs="Times New Roman"/>
          <w:sz w:val="24"/>
          <w:szCs w:val="24"/>
          <w:lang w:eastAsia="ru-RU"/>
        </w:rPr>
      </w:pPr>
      <w:r w:rsidRPr="00E80828">
        <w:rPr>
          <w:rFonts w:ascii="Times New Roman" w:eastAsia="Times New Roman" w:hAnsi="Times New Roman" w:cs="Times New Roman"/>
          <w:b/>
          <w:bCs/>
          <w:sz w:val="24"/>
          <w:szCs w:val="24"/>
          <w:lang w:eastAsia="ru-RU"/>
        </w:rPr>
        <w:t>О результатах контрольного  и эксперт</w:t>
      </w:r>
      <w:r w:rsidR="003158E3">
        <w:rPr>
          <w:rFonts w:ascii="Times New Roman" w:eastAsia="Times New Roman" w:hAnsi="Times New Roman" w:cs="Times New Roman"/>
          <w:b/>
          <w:bCs/>
          <w:sz w:val="24"/>
          <w:szCs w:val="24"/>
          <w:lang w:eastAsia="ru-RU"/>
        </w:rPr>
        <w:t>но-анали</w:t>
      </w:r>
      <w:r w:rsidR="00345EFA">
        <w:rPr>
          <w:rFonts w:ascii="Times New Roman" w:eastAsia="Times New Roman" w:hAnsi="Times New Roman" w:cs="Times New Roman"/>
          <w:b/>
          <w:bCs/>
          <w:sz w:val="24"/>
          <w:szCs w:val="24"/>
          <w:lang w:eastAsia="ru-RU"/>
        </w:rPr>
        <w:t>тического мероприятия  в МО «Чибитское сельское поселение»</w:t>
      </w:r>
    </w:p>
    <w:p w:rsidR="003158E3" w:rsidRPr="00632C7C" w:rsidRDefault="003158E3" w:rsidP="003D6F79">
      <w:pPr>
        <w:spacing w:before="100" w:beforeAutospacing="1" w:after="0"/>
        <w:jc w:val="both"/>
        <w:rPr>
          <w:rFonts w:ascii="Times New Roman" w:eastAsia="Times New Roman" w:hAnsi="Times New Roman" w:cs="Times New Roman"/>
          <w:sz w:val="24"/>
          <w:szCs w:val="24"/>
          <w:lang w:eastAsia="ru-RU"/>
        </w:rPr>
      </w:pPr>
      <w:proofErr w:type="gramStart"/>
      <w:r w:rsidRPr="00632C7C">
        <w:rPr>
          <w:rFonts w:ascii="Times New Roman" w:eastAsia="Times New Roman" w:hAnsi="Times New Roman" w:cs="Times New Roman"/>
          <w:sz w:val="24"/>
          <w:szCs w:val="24"/>
          <w:lang w:eastAsia="ru-RU"/>
        </w:rPr>
        <w:t>В соответствии со статьей 264,4 Бюджетного кодекса РФ, планом работы Контрольно-счетной палаты МО « Улаганский  район»  на 2015год, утвержденным распоряжением Контрольно-счетной палаты МО «Улаганский  район» от  «26» декабря2014 г. №8 «О плане работы Контрольно-счетной палаты МО « Улаганский район» на 2015год» завершено контрольное мероприятие проверки годовой бюджетной отчетности и годового отчета об исполнении бюджетав МО « Чибитское  сельское поселение» за 2014год.</w:t>
      </w:r>
      <w:proofErr w:type="gramEnd"/>
    </w:p>
    <w:p w:rsidR="003158E3" w:rsidRPr="00632C7C" w:rsidRDefault="003158E3" w:rsidP="003D6F79">
      <w:pPr>
        <w:spacing w:before="100" w:beforeAutospacing="1" w:after="0"/>
        <w:jc w:val="both"/>
        <w:rPr>
          <w:rFonts w:ascii="Times New Roman" w:eastAsia="Times New Roman" w:hAnsi="Times New Roman" w:cs="Times New Roman"/>
          <w:sz w:val="24"/>
          <w:szCs w:val="24"/>
          <w:lang w:eastAsia="ru-RU"/>
        </w:rPr>
      </w:pPr>
      <w:r w:rsidRPr="00632C7C">
        <w:rPr>
          <w:rFonts w:ascii="Times New Roman" w:eastAsia="Times New Roman" w:hAnsi="Times New Roman" w:cs="Times New Roman"/>
          <w:sz w:val="24"/>
          <w:szCs w:val="24"/>
          <w:lang w:eastAsia="ru-RU"/>
        </w:rPr>
        <w:t>В результате проведенного контрольного и экспертно-аналитического мероприятия установлено следующее.</w:t>
      </w:r>
    </w:p>
    <w:p w:rsidR="00860C12" w:rsidRDefault="003158E3" w:rsidP="003D6F79">
      <w:pPr>
        <w:spacing w:before="100" w:beforeAutospacing="1" w:after="0"/>
        <w:jc w:val="both"/>
        <w:rPr>
          <w:rFonts w:ascii="Times New Roman" w:eastAsia="Times New Roman" w:hAnsi="Times New Roman" w:cs="Times New Roman"/>
          <w:color w:val="FF0000"/>
          <w:sz w:val="24"/>
          <w:szCs w:val="24"/>
          <w:lang w:eastAsia="ru-RU"/>
        </w:rPr>
      </w:pPr>
      <w:proofErr w:type="gramStart"/>
      <w:r w:rsidRPr="00632C7C">
        <w:rPr>
          <w:rFonts w:ascii="Times New Roman" w:eastAsia="Times New Roman" w:hAnsi="Times New Roman" w:cs="Times New Roman"/>
          <w:sz w:val="24"/>
          <w:szCs w:val="24"/>
          <w:lang w:eastAsia="ru-RU"/>
        </w:rPr>
        <w:lastRenderedPageBreak/>
        <w:t>Бюджетная отчетность Муниципального образования «  Чибитское  сельское поселение» за 2014 год представлена в Управление  по экономике и бюджетному планированию администрации муниципального образования « Улаганский район» в установленный срок, установленный Управлением   по экономике и бюджетному планированию администрации муниципального об</w:t>
      </w:r>
      <w:r w:rsidR="00860C12">
        <w:rPr>
          <w:rFonts w:ascii="Times New Roman" w:eastAsia="Times New Roman" w:hAnsi="Times New Roman" w:cs="Times New Roman"/>
          <w:sz w:val="24"/>
          <w:szCs w:val="24"/>
          <w:lang w:eastAsia="ru-RU"/>
        </w:rPr>
        <w:t>разования « Улаганский  район»</w:t>
      </w:r>
      <w:r w:rsidRPr="00632C7C">
        <w:rPr>
          <w:rFonts w:ascii="Times New Roman" w:eastAsia="Times New Roman" w:hAnsi="Times New Roman" w:cs="Times New Roman"/>
          <w:sz w:val="24"/>
          <w:szCs w:val="24"/>
          <w:lang w:eastAsia="ru-RU"/>
        </w:rPr>
        <w:t> Бюджетная отчетность Муниц</w:t>
      </w:r>
      <w:r w:rsidR="003F2B44">
        <w:rPr>
          <w:rFonts w:ascii="Times New Roman" w:eastAsia="Times New Roman" w:hAnsi="Times New Roman" w:cs="Times New Roman"/>
          <w:sz w:val="24"/>
          <w:szCs w:val="24"/>
          <w:lang w:eastAsia="ru-RU"/>
        </w:rPr>
        <w:t>ипального образования « Чибитское</w:t>
      </w:r>
      <w:r w:rsidRPr="00632C7C">
        <w:rPr>
          <w:rFonts w:ascii="Times New Roman" w:eastAsia="Times New Roman" w:hAnsi="Times New Roman" w:cs="Times New Roman"/>
          <w:sz w:val="24"/>
          <w:szCs w:val="24"/>
          <w:lang w:eastAsia="ru-RU"/>
        </w:rPr>
        <w:t xml:space="preserve"> сельское поселение» за 2014 год, представлена в Контрольно-счетную палату МО « Улаганский район» (далее - КСП) 20.05.2015 г. что</w:t>
      </w:r>
      <w:proofErr w:type="gramEnd"/>
      <w:r w:rsidRPr="00632C7C">
        <w:rPr>
          <w:rFonts w:ascii="Times New Roman" w:eastAsia="Times New Roman" w:hAnsi="Times New Roman" w:cs="Times New Roman"/>
          <w:sz w:val="24"/>
          <w:szCs w:val="24"/>
          <w:lang w:eastAsia="ru-RU"/>
        </w:rPr>
        <w:t xml:space="preserve">  не соответствует срокам ее представления.</w:t>
      </w:r>
    </w:p>
    <w:p w:rsidR="00632C7C" w:rsidRPr="00860C12" w:rsidRDefault="00CB1DEC" w:rsidP="003D6F79">
      <w:pPr>
        <w:spacing w:before="100" w:beforeAutospacing="1" w:after="0"/>
        <w:jc w:val="both"/>
        <w:rPr>
          <w:rFonts w:ascii="Times New Roman" w:eastAsia="Times New Roman" w:hAnsi="Times New Roman" w:cs="Times New Roman"/>
          <w:color w:val="FF0000"/>
          <w:sz w:val="24"/>
          <w:szCs w:val="24"/>
          <w:lang w:eastAsia="ru-RU"/>
        </w:rPr>
      </w:pPr>
      <w:r w:rsidRPr="00632C7C">
        <w:rPr>
          <w:rFonts w:ascii="Times New Roman" w:eastAsia="Times New Roman" w:hAnsi="Times New Roman" w:cs="Times New Roman"/>
          <w:sz w:val="24"/>
          <w:szCs w:val="24"/>
          <w:lang w:eastAsia="ru-RU"/>
        </w:rPr>
        <w:t>В результате проведенного контрольного и экспертно-аналитического мероприятия установлено следующее.</w:t>
      </w:r>
    </w:p>
    <w:p w:rsidR="00632C7C" w:rsidRPr="00632C7C" w:rsidRDefault="00632C7C" w:rsidP="003D6F79">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632C7C">
        <w:rPr>
          <w:rFonts w:ascii="Times New Roman" w:hAnsi="Times New Roman" w:cs="Times New Roman"/>
          <w:sz w:val="24"/>
          <w:szCs w:val="24"/>
        </w:rPr>
        <w:t>Нарушены сроки предоставления годовой бюджетной отчетности МО «Чибитское сельское поселение», бюджетная отчетность представлена в ненадлежащем виде.</w:t>
      </w:r>
    </w:p>
    <w:p w:rsidR="00632C7C" w:rsidRPr="00632C7C" w:rsidRDefault="00632C7C" w:rsidP="003D6F79">
      <w:pPr>
        <w:pStyle w:val="23"/>
        <w:shd w:val="clear" w:color="auto" w:fill="auto"/>
        <w:spacing w:after="0" w:line="240" w:lineRule="auto"/>
        <w:ind w:left="23" w:right="23"/>
        <w:jc w:val="both"/>
        <w:rPr>
          <w:sz w:val="24"/>
          <w:szCs w:val="24"/>
        </w:rPr>
      </w:pPr>
      <w:r>
        <w:rPr>
          <w:sz w:val="24"/>
          <w:szCs w:val="24"/>
        </w:rPr>
        <w:t>-</w:t>
      </w:r>
      <w:r w:rsidRPr="00632C7C">
        <w:rPr>
          <w:sz w:val="24"/>
          <w:szCs w:val="24"/>
        </w:rPr>
        <w:t>Бюджетная отчетность в целом составлена в соответствии с требованиями Инструкции. Выявленные нарушения и недостатки не оказали существенного влияния на достоверность данных годового отчета об исполнении бюджета МО «Чибитское сельское поселение».</w:t>
      </w:r>
    </w:p>
    <w:p w:rsidR="00632C7C" w:rsidRPr="00FE5D89" w:rsidRDefault="00632C7C" w:rsidP="003D6F79">
      <w:pPr>
        <w:pStyle w:val="23"/>
        <w:shd w:val="clear" w:color="auto" w:fill="auto"/>
        <w:spacing w:after="0" w:line="240" w:lineRule="auto"/>
        <w:ind w:left="23" w:right="23" w:firstLine="539"/>
        <w:jc w:val="both"/>
        <w:rPr>
          <w:sz w:val="24"/>
          <w:szCs w:val="24"/>
        </w:rPr>
      </w:pPr>
      <w:r w:rsidRPr="00FE5D89">
        <w:rPr>
          <w:sz w:val="24"/>
          <w:szCs w:val="24"/>
        </w:rPr>
        <w:t>Все выявленные в ходе настоящей проверки нарушения подлежат устранению. Неустранимые нарушения принять к сведению, для недопущения в дальнейшей работе.</w:t>
      </w:r>
    </w:p>
    <w:p w:rsidR="00FE5D89" w:rsidRPr="00FE5D89" w:rsidRDefault="00FE5D89" w:rsidP="003D6F79">
      <w:pPr>
        <w:pStyle w:val="21"/>
        <w:shd w:val="clear" w:color="auto" w:fill="auto"/>
        <w:spacing w:after="0" w:line="240" w:lineRule="auto"/>
        <w:ind w:left="20" w:right="80" w:firstLine="540"/>
        <w:jc w:val="both"/>
        <w:rPr>
          <w:sz w:val="24"/>
          <w:szCs w:val="24"/>
        </w:rPr>
      </w:pPr>
      <w:r w:rsidRPr="00FE5D89">
        <w:rPr>
          <w:sz w:val="24"/>
          <w:szCs w:val="24"/>
        </w:rPr>
        <w:t>Бюджетная отчётность сформирована в соответствии с «Инструкцией о порядке составления и представления годовой, квартальной, месячной отчётности об исполнении бюджетов бюджетной системы Российской Федерации», утверждённой приказом Минфина РФ от 28.12.2010 № 191н (далее-Инструкция № 191н).</w:t>
      </w:r>
    </w:p>
    <w:p w:rsidR="00FE5D89" w:rsidRPr="00FE5D89" w:rsidRDefault="00FE5D89" w:rsidP="003D6F79">
      <w:pPr>
        <w:pStyle w:val="23"/>
        <w:shd w:val="clear" w:color="auto" w:fill="auto"/>
        <w:spacing w:after="0" w:line="240" w:lineRule="auto"/>
        <w:ind w:left="20" w:right="80" w:firstLine="540"/>
        <w:jc w:val="both"/>
        <w:rPr>
          <w:sz w:val="24"/>
          <w:szCs w:val="24"/>
        </w:rPr>
      </w:pPr>
      <w:r w:rsidRPr="00FE5D89">
        <w:rPr>
          <w:sz w:val="24"/>
          <w:szCs w:val="24"/>
        </w:rPr>
        <w:t>При проведении внешней проверки бюджетной отчётности выявлены следующие нарушения:</w:t>
      </w:r>
    </w:p>
    <w:p w:rsidR="00FE5D89" w:rsidRPr="00FE5D89" w:rsidRDefault="00FE5D89" w:rsidP="003D6F79">
      <w:pPr>
        <w:pStyle w:val="21"/>
        <w:numPr>
          <w:ilvl w:val="0"/>
          <w:numId w:val="1"/>
        </w:numPr>
        <w:shd w:val="clear" w:color="auto" w:fill="auto"/>
        <w:tabs>
          <w:tab w:val="left" w:pos="951"/>
        </w:tabs>
        <w:spacing w:after="0" w:line="240" w:lineRule="auto"/>
        <w:ind w:left="20" w:right="80" w:firstLine="720"/>
        <w:jc w:val="both"/>
        <w:rPr>
          <w:b/>
          <w:sz w:val="24"/>
          <w:szCs w:val="24"/>
        </w:rPr>
      </w:pPr>
      <w:r w:rsidRPr="00FE5D89">
        <w:rPr>
          <w:sz w:val="24"/>
          <w:szCs w:val="24"/>
        </w:rPr>
        <w:t xml:space="preserve"> </w:t>
      </w:r>
      <w:r w:rsidRPr="00FE5D89">
        <w:rPr>
          <w:b/>
          <w:sz w:val="24"/>
          <w:szCs w:val="24"/>
        </w:rPr>
        <w:t>нарушение п.4 Инструкции № 191н: бюджетная отчетность на бумажном носителе представлена не в сброшюрованном и не пронумерованном виде без  оглавления и без сопроводительного письма.</w:t>
      </w:r>
    </w:p>
    <w:p w:rsidR="00FE5D89" w:rsidRPr="00FE5D89" w:rsidRDefault="00FE5D89"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FE5D89">
        <w:rPr>
          <w:sz w:val="24"/>
          <w:szCs w:val="24"/>
        </w:rPr>
        <w:t xml:space="preserve"> нарушение п.6 Инструкции № 191н: бюджетная отчетность </w:t>
      </w:r>
      <w:r w:rsidRPr="00FE5D89">
        <w:rPr>
          <w:b/>
          <w:sz w:val="24"/>
          <w:szCs w:val="24"/>
        </w:rPr>
        <w:t>не подписана</w:t>
      </w:r>
      <w:r w:rsidRPr="00FE5D89">
        <w:rPr>
          <w:sz w:val="24"/>
          <w:szCs w:val="24"/>
        </w:rPr>
        <w:t xml:space="preserve"> главой и главным бухгалтером сельского поселения </w:t>
      </w:r>
    </w:p>
    <w:p w:rsidR="00FE5D89" w:rsidRPr="00FE5D89" w:rsidRDefault="00FE5D89" w:rsidP="003D6F79">
      <w:pPr>
        <w:pStyle w:val="23"/>
        <w:shd w:val="clear" w:color="auto" w:fill="auto"/>
        <w:spacing w:after="0" w:line="240" w:lineRule="auto"/>
        <w:ind w:left="20" w:right="80" w:firstLine="540"/>
        <w:jc w:val="both"/>
        <w:rPr>
          <w:b/>
          <w:sz w:val="24"/>
          <w:szCs w:val="24"/>
        </w:rPr>
      </w:pPr>
      <w:proofErr w:type="gramStart"/>
      <w:r w:rsidRPr="00FE5D89">
        <w:rPr>
          <w:sz w:val="24"/>
          <w:szCs w:val="24"/>
        </w:rPr>
        <w:t xml:space="preserve">- нарушение п.151, п. 152, п.153, п.154, п.155, п.156, п.157, п.158, п.159 отсутствует пояснительная  записка ф. 0503160 со всеми таблицами; </w:t>
      </w:r>
      <w:proofErr w:type="gramEnd"/>
    </w:p>
    <w:p w:rsidR="00FE5D89" w:rsidRPr="00FE5D89" w:rsidRDefault="00FE5D89"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FE5D89">
        <w:rPr>
          <w:sz w:val="24"/>
          <w:szCs w:val="24"/>
        </w:rPr>
        <w:t>нарушение  п. 161 Инструкции № 191н:   бюджетная отчетность ф.0503162 «Сведения о результате деятельности» отсутствует;</w:t>
      </w:r>
    </w:p>
    <w:p w:rsidR="00FE5D89" w:rsidRPr="00FE5D89" w:rsidRDefault="00FE5D89"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FE5D89">
        <w:rPr>
          <w:sz w:val="24"/>
          <w:szCs w:val="24"/>
        </w:rPr>
        <w:t>нарушение  п. 162 Инструкции № 191н:   бюджетная отчетность ф.0503163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бюджетов » отсутствует;</w:t>
      </w:r>
    </w:p>
    <w:p w:rsidR="00FE5D89" w:rsidRPr="00FE5D89" w:rsidRDefault="00FE5D89"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FE5D89">
        <w:rPr>
          <w:sz w:val="24"/>
          <w:szCs w:val="24"/>
        </w:rPr>
        <w:t xml:space="preserve">нарушение  п. 163 Инструкции № 191н:   бюджетная отчетность ф.0503164 «Сведения </w:t>
      </w:r>
      <w:proofErr w:type="gramStart"/>
      <w:r w:rsidRPr="00FE5D89">
        <w:rPr>
          <w:sz w:val="24"/>
          <w:szCs w:val="24"/>
        </w:rPr>
        <w:t>о</w:t>
      </w:r>
      <w:proofErr w:type="gramEnd"/>
      <w:r w:rsidRPr="00FE5D89">
        <w:rPr>
          <w:sz w:val="24"/>
          <w:szCs w:val="24"/>
        </w:rPr>
        <w:t xml:space="preserve"> исполнении бюджета» отсутствует;</w:t>
      </w:r>
    </w:p>
    <w:p w:rsidR="00FE5D89" w:rsidRPr="00FE5D89" w:rsidRDefault="00FE5D89"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FE5D89">
        <w:rPr>
          <w:sz w:val="24"/>
          <w:szCs w:val="24"/>
        </w:rPr>
        <w:t>нарушение  п. 164 Инструкции № 191н:   бюджетная отчетность ф.0503166 «Сведения об исполнении мероприятий в рамках целевых программ» отсутствует;</w:t>
      </w:r>
    </w:p>
    <w:p w:rsidR="00FE5D89" w:rsidRPr="00FE5D89" w:rsidRDefault="00FE5D89"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FE5D89">
        <w:rPr>
          <w:sz w:val="24"/>
          <w:szCs w:val="24"/>
        </w:rPr>
        <w:t>нарушение  п. 172 Инструкции № 191н:   бюджетная отчетность ф.0503177 «Сведения об использовании информационных технологий » отсутствует;</w:t>
      </w:r>
    </w:p>
    <w:p w:rsidR="00FE5D89" w:rsidRPr="00FE5D89" w:rsidRDefault="00FE5D89"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FE5D89">
        <w:rPr>
          <w:sz w:val="24"/>
          <w:szCs w:val="24"/>
        </w:rPr>
        <w:t xml:space="preserve">нарушение  п. 173 Инструкции № 191н:   бюджетная отчетность ф.0503178 «Сведения об остатках денежных средств на счетах получателя бюджетных средств»; </w:t>
      </w:r>
    </w:p>
    <w:p w:rsidR="00FE5D89" w:rsidRPr="00FE5D89" w:rsidRDefault="00FE5D89" w:rsidP="003D6F79">
      <w:pPr>
        <w:pStyle w:val="21"/>
        <w:shd w:val="clear" w:color="auto" w:fill="auto"/>
        <w:tabs>
          <w:tab w:val="left" w:pos="951"/>
        </w:tabs>
        <w:spacing w:after="0" w:line="240" w:lineRule="auto"/>
        <w:ind w:left="20" w:right="80"/>
        <w:jc w:val="both"/>
        <w:rPr>
          <w:sz w:val="24"/>
          <w:szCs w:val="24"/>
        </w:rPr>
      </w:pPr>
      <w:r w:rsidRPr="00FE5D89">
        <w:rPr>
          <w:sz w:val="24"/>
          <w:szCs w:val="24"/>
        </w:rPr>
        <w:t xml:space="preserve">             </w:t>
      </w:r>
      <w:r w:rsidRPr="00FE5D89">
        <w:rPr>
          <w:rStyle w:val="24"/>
          <w:sz w:val="24"/>
          <w:szCs w:val="24"/>
        </w:rPr>
        <w:t xml:space="preserve"> В связи с отсутствием пояснительной записки и таблицы 2 к пояснительной записке ф. 0503160 можно сделать вывод, что</w:t>
      </w:r>
      <w:r w:rsidRPr="00FE5D89">
        <w:rPr>
          <w:sz w:val="24"/>
          <w:szCs w:val="24"/>
        </w:rPr>
        <w:t xml:space="preserve"> меры по повышению эффективности </w:t>
      </w:r>
      <w:r w:rsidRPr="00FE5D89">
        <w:rPr>
          <w:sz w:val="24"/>
          <w:szCs w:val="24"/>
        </w:rPr>
        <w:lastRenderedPageBreak/>
        <w:t>расходования бюджетных средств администрацией МО «Чибитское сельское поселение» в 2014 году не принимались.</w:t>
      </w:r>
    </w:p>
    <w:p w:rsidR="00FE5D89" w:rsidRDefault="00FE5D89" w:rsidP="003D6F79">
      <w:pPr>
        <w:pStyle w:val="21"/>
        <w:shd w:val="clear" w:color="auto" w:fill="auto"/>
        <w:spacing w:after="300" w:line="240" w:lineRule="auto"/>
        <w:ind w:left="20" w:right="80" w:firstLine="540"/>
        <w:jc w:val="both"/>
        <w:rPr>
          <w:sz w:val="24"/>
          <w:szCs w:val="24"/>
        </w:rPr>
      </w:pPr>
      <w:r w:rsidRPr="00FE5D89">
        <w:rPr>
          <w:sz w:val="24"/>
          <w:szCs w:val="24"/>
        </w:rPr>
        <w:t>В поселении проведена обязательная инвентаризация нефинансовых и финансовых активов. При проведении инвентаризации расхождений с бюджетным учетом не выявлено.</w:t>
      </w:r>
    </w:p>
    <w:p w:rsidR="00FE5D89" w:rsidRDefault="00FE5D89" w:rsidP="003D6F79">
      <w:pPr>
        <w:pStyle w:val="21"/>
        <w:shd w:val="clear" w:color="auto" w:fill="auto"/>
        <w:spacing w:after="300" w:line="240" w:lineRule="auto"/>
        <w:ind w:left="20" w:right="80" w:firstLine="540"/>
        <w:jc w:val="both"/>
        <w:rPr>
          <w:sz w:val="24"/>
          <w:szCs w:val="24"/>
        </w:rPr>
      </w:pPr>
      <w:r w:rsidRPr="00FE5D89">
        <w:rPr>
          <w:sz w:val="24"/>
          <w:szCs w:val="24"/>
        </w:rPr>
        <w:t>В соответствии со ст. 215.1 БК РФ, со ст. 25 Положения о бюджетном процессе исполнение бюджета МО «Чибитское сельское поселение» организуется администрацией поселения в установленном им порядке на основе единства кассы и подведомственности расходов в соответствии со сводной бюджетной росписью бюджета поселения и кассовым планом.</w:t>
      </w:r>
    </w:p>
    <w:p w:rsidR="00FE5D89" w:rsidRDefault="00FE5D89" w:rsidP="003D6F79">
      <w:pPr>
        <w:pStyle w:val="21"/>
        <w:shd w:val="clear" w:color="auto" w:fill="auto"/>
        <w:spacing w:after="300" w:line="240" w:lineRule="auto"/>
        <w:ind w:left="20" w:right="80" w:firstLine="540"/>
        <w:jc w:val="both"/>
        <w:rPr>
          <w:sz w:val="24"/>
          <w:szCs w:val="24"/>
        </w:rPr>
      </w:pPr>
      <w:r w:rsidRPr="00FE5D89">
        <w:rPr>
          <w:sz w:val="24"/>
          <w:szCs w:val="24"/>
        </w:rPr>
        <w:t xml:space="preserve">Положение о бюджетном процессе утверждено Постановлением сельской администрацией Чибитского сельского поселения от 22.10.2013г. № 10/6 с учетом изменений и дополнений от 11.11.2014г.№ 17,  в соответствии со ст.9 БК РФ и Уставом МО «Чибитское сельское поселение» и распространяется на правоотношения, возникшие при составлении проекта бюджета на 2014 год. </w:t>
      </w:r>
    </w:p>
    <w:p w:rsidR="00FE5D89" w:rsidRPr="00FE5D89" w:rsidRDefault="00FE5D89" w:rsidP="003D6F79">
      <w:pPr>
        <w:pStyle w:val="21"/>
        <w:shd w:val="clear" w:color="auto" w:fill="auto"/>
        <w:spacing w:after="300" w:line="240" w:lineRule="auto"/>
        <w:ind w:left="20" w:right="80" w:firstLine="540"/>
        <w:jc w:val="both"/>
        <w:rPr>
          <w:sz w:val="24"/>
          <w:szCs w:val="24"/>
        </w:rPr>
      </w:pPr>
      <w:r w:rsidRPr="00FE5D89">
        <w:rPr>
          <w:sz w:val="24"/>
          <w:szCs w:val="24"/>
        </w:rPr>
        <w:t>Установлено, что не все документы в сфере бюджетных правоотношений утверждены или ведутся. В частности:</w:t>
      </w:r>
    </w:p>
    <w:p w:rsidR="00FE5D89" w:rsidRPr="00FE5D89" w:rsidRDefault="00FE5D89" w:rsidP="003D6F79">
      <w:pPr>
        <w:pStyle w:val="21"/>
        <w:shd w:val="clear" w:color="auto" w:fill="auto"/>
        <w:spacing w:after="0" w:line="240" w:lineRule="auto"/>
        <w:ind w:left="20" w:firstLine="700"/>
        <w:jc w:val="both"/>
        <w:rPr>
          <w:sz w:val="24"/>
          <w:szCs w:val="24"/>
        </w:rPr>
      </w:pPr>
      <w:r w:rsidRPr="00FE5D89">
        <w:rPr>
          <w:rStyle w:val="a4"/>
          <w:sz w:val="24"/>
          <w:szCs w:val="24"/>
        </w:rPr>
        <w:t>- в нарушение ст. 87, 158 БК РФ</w:t>
      </w:r>
      <w:r w:rsidRPr="00FE5D89">
        <w:rPr>
          <w:sz w:val="24"/>
          <w:szCs w:val="24"/>
        </w:rPr>
        <w:t xml:space="preserve"> реестр расходных обязательств не ведется;</w:t>
      </w:r>
    </w:p>
    <w:p w:rsidR="00FE5D89" w:rsidRPr="00FE5D89" w:rsidRDefault="00FE5D89" w:rsidP="003D6F79">
      <w:pPr>
        <w:pStyle w:val="21"/>
        <w:shd w:val="clear" w:color="auto" w:fill="auto"/>
        <w:spacing w:after="0" w:line="240" w:lineRule="auto"/>
        <w:ind w:left="20" w:right="20" w:firstLine="700"/>
        <w:jc w:val="both"/>
        <w:rPr>
          <w:sz w:val="24"/>
          <w:szCs w:val="24"/>
        </w:rPr>
      </w:pPr>
      <w:r w:rsidRPr="00FE5D89">
        <w:rPr>
          <w:sz w:val="24"/>
          <w:szCs w:val="24"/>
        </w:rPr>
        <w:t>-</w:t>
      </w:r>
      <w:r w:rsidRPr="00FE5D89">
        <w:rPr>
          <w:rStyle w:val="a4"/>
          <w:sz w:val="24"/>
          <w:szCs w:val="24"/>
        </w:rPr>
        <w:t xml:space="preserve"> в нарушение ст.25 Положения о бюджетном процессе </w:t>
      </w:r>
      <w:r w:rsidRPr="00FE5D89">
        <w:rPr>
          <w:sz w:val="24"/>
          <w:szCs w:val="24"/>
        </w:rPr>
        <w:t>администрацией поселения не принят нормативный правовой акт о мерах по выполнению решения о бюджете поселения.</w:t>
      </w:r>
    </w:p>
    <w:p w:rsidR="00FE5D89" w:rsidRPr="00FE5D89" w:rsidRDefault="00FE5D89" w:rsidP="003D6F79">
      <w:pPr>
        <w:pStyle w:val="21"/>
        <w:shd w:val="clear" w:color="auto" w:fill="auto"/>
        <w:spacing w:after="0" w:line="240" w:lineRule="auto"/>
        <w:ind w:left="20" w:right="20" w:firstLine="700"/>
        <w:jc w:val="both"/>
        <w:rPr>
          <w:sz w:val="24"/>
          <w:szCs w:val="24"/>
        </w:rPr>
      </w:pPr>
      <w:r w:rsidRPr="00FE5D89">
        <w:rPr>
          <w:sz w:val="24"/>
          <w:szCs w:val="24"/>
        </w:rPr>
        <w:t xml:space="preserve">Годовой отчет об исполнении бюджета МО «Чибитское сельское поселение» за 2014 год администрацией поселения представлен в контрольно-счетную палату МО «Улаганский район» для подготовки заключения на него позже установленного срока. </w:t>
      </w:r>
    </w:p>
    <w:p w:rsidR="00FE5D89" w:rsidRPr="00FE5D89" w:rsidRDefault="00FE5D89" w:rsidP="003D6F79">
      <w:pPr>
        <w:pStyle w:val="21"/>
        <w:shd w:val="clear" w:color="auto" w:fill="auto"/>
        <w:spacing w:after="0" w:line="240" w:lineRule="auto"/>
        <w:ind w:left="20" w:right="20" w:firstLine="700"/>
        <w:jc w:val="both"/>
        <w:rPr>
          <w:b/>
          <w:sz w:val="24"/>
          <w:szCs w:val="24"/>
        </w:rPr>
      </w:pPr>
      <w:r w:rsidRPr="00FE5D89">
        <w:rPr>
          <w:b/>
          <w:sz w:val="24"/>
          <w:szCs w:val="24"/>
        </w:rPr>
        <w:t xml:space="preserve">В нарушении п.2 ст. 264.5 БК РФ проект решения об исполнении бюджета МО «Чибитское сельское поселение» за 2014 год не представлен. </w:t>
      </w:r>
    </w:p>
    <w:p w:rsidR="00FE5D89" w:rsidRPr="00FE5D89" w:rsidRDefault="00FE5D89" w:rsidP="003D6F79">
      <w:pPr>
        <w:pStyle w:val="21"/>
        <w:shd w:val="clear" w:color="auto" w:fill="auto"/>
        <w:spacing w:after="0" w:line="240" w:lineRule="auto"/>
        <w:ind w:left="20" w:right="20" w:firstLine="700"/>
        <w:jc w:val="both"/>
        <w:rPr>
          <w:rStyle w:val="a4"/>
          <w:sz w:val="24"/>
          <w:szCs w:val="24"/>
        </w:rPr>
      </w:pPr>
      <w:r w:rsidRPr="00FE5D89">
        <w:rPr>
          <w:sz w:val="24"/>
          <w:szCs w:val="24"/>
        </w:rPr>
        <w:t>Бюджет муниципального образования «Чибитское сельское поселение» на 2014 год и плановый период 2015-2016 годов утвержден решением Совета депутатов Чибитского сельского поселения от 20.12.2013 № 12/3, в соответствии со статьей 187 БК РФ (до начала финансового года). В соответствии со ст.184.1 БК РФ в решении Совета депутатов о бюджете поселения содержатся основные характеристики бюджета по общим объемам доходов, расходов и дефицита.</w:t>
      </w:r>
      <w:r w:rsidRPr="00FE5D89">
        <w:rPr>
          <w:rStyle w:val="a4"/>
          <w:sz w:val="24"/>
          <w:szCs w:val="24"/>
        </w:rPr>
        <w:t xml:space="preserve"> </w:t>
      </w:r>
    </w:p>
    <w:p w:rsidR="00FE5D89" w:rsidRPr="00FE5D89" w:rsidRDefault="00FE5D89" w:rsidP="003D6F79">
      <w:pPr>
        <w:pStyle w:val="21"/>
        <w:shd w:val="clear" w:color="auto" w:fill="auto"/>
        <w:spacing w:line="240" w:lineRule="auto"/>
        <w:ind w:left="120" w:right="140" w:firstLine="580"/>
        <w:jc w:val="both"/>
        <w:rPr>
          <w:rStyle w:val="a4"/>
          <w:sz w:val="24"/>
          <w:szCs w:val="24"/>
        </w:rPr>
      </w:pPr>
      <w:r w:rsidRPr="00FE5D89">
        <w:rPr>
          <w:sz w:val="24"/>
          <w:szCs w:val="24"/>
        </w:rPr>
        <w:t>Из бюджета МО «Чибитское  сельское поселение» в 2014 году были направлены средства на оплату штрафа и пени за несвоевременную уплату налогов в сумме 0,10 тыс. рублей, что нарушает</w:t>
      </w:r>
      <w:r w:rsidRPr="00FE5D89">
        <w:rPr>
          <w:rStyle w:val="a4"/>
          <w:sz w:val="24"/>
          <w:szCs w:val="24"/>
        </w:rPr>
        <w:t xml:space="preserve"> принцип эффективности использования бюджетных средств, предусмотренный ст.34 БК РФ.</w:t>
      </w:r>
    </w:p>
    <w:p w:rsidR="00FE5D89" w:rsidRPr="00FE5D89" w:rsidRDefault="00FE5D89" w:rsidP="003D6F79">
      <w:pPr>
        <w:pStyle w:val="21"/>
        <w:shd w:val="clear" w:color="auto" w:fill="auto"/>
        <w:spacing w:after="0" w:line="240" w:lineRule="auto"/>
        <w:ind w:left="23" w:right="23" w:firstLine="539"/>
        <w:jc w:val="both"/>
        <w:rPr>
          <w:sz w:val="24"/>
          <w:szCs w:val="24"/>
        </w:rPr>
      </w:pPr>
      <w:r w:rsidRPr="00FE5D89">
        <w:rPr>
          <w:sz w:val="24"/>
          <w:szCs w:val="24"/>
        </w:rPr>
        <w:t xml:space="preserve">Первоначальный бюджет поселения на 2014 год утвержден по доходам в сумме 3633,90 тыс. рублей и расходам в сумме 3633,90тыс. рублей с дефицитом 0,00 рублей. </w:t>
      </w:r>
    </w:p>
    <w:p w:rsidR="00FE5D89" w:rsidRPr="00FE5D89" w:rsidRDefault="00FE5D89" w:rsidP="003D6F79">
      <w:pPr>
        <w:pStyle w:val="21"/>
        <w:shd w:val="clear" w:color="auto" w:fill="auto"/>
        <w:spacing w:after="0" w:line="240" w:lineRule="auto"/>
        <w:ind w:left="23" w:right="23" w:firstLine="539"/>
        <w:jc w:val="both"/>
        <w:rPr>
          <w:sz w:val="24"/>
          <w:szCs w:val="24"/>
        </w:rPr>
      </w:pPr>
      <w:r w:rsidRPr="00FE5D89">
        <w:rPr>
          <w:sz w:val="24"/>
          <w:szCs w:val="24"/>
        </w:rPr>
        <w:t xml:space="preserve">В течение года в бюджет поселения внесено 2 поправки. В результате утвержденный бюджет поселения (Решение от 16.10.2014г.№16) по доходам составил 4777,20 тыс. рублей, по расходам – 4802,0 тыс. рублей,  в нарушение п.1 ст. 92.1 БК РФ дефицит бюджета поселения не утвержден. Однако в утвержденном бюджете поселения расходы  превышают доходы на 24,80 тыс. рублей, т.е. дефицит утвержденного бюджета  составляет  24,80 тыс. рублей (ст.6 БК РФ </w:t>
      </w:r>
      <w:r w:rsidRPr="00FE5D89">
        <w:rPr>
          <w:b/>
          <w:sz w:val="24"/>
          <w:szCs w:val="24"/>
        </w:rPr>
        <w:t>дефицит бюджета</w:t>
      </w:r>
      <w:r w:rsidRPr="00FE5D89">
        <w:rPr>
          <w:sz w:val="24"/>
          <w:szCs w:val="24"/>
        </w:rPr>
        <w:t xml:space="preserve"> - превышение расходов бюджета над его доходами). </w:t>
      </w:r>
    </w:p>
    <w:p w:rsidR="006A40C9" w:rsidRPr="00345EFA" w:rsidRDefault="00FE5D89" w:rsidP="003D6F79">
      <w:pPr>
        <w:pStyle w:val="21"/>
        <w:shd w:val="clear" w:color="auto" w:fill="auto"/>
        <w:tabs>
          <w:tab w:val="left" w:pos="1369"/>
        </w:tabs>
        <w:spacing w:after="0" w:line="240" w:lineRule="auto"/>
        <w:ind w:right="20"/>
        <w:jc w:val="both"/>
        <w:rPr>
          <w:sz w:val="24"/>
          <w:szCs w:val="24"/>
        </w:rPr>
      </w:pPr>
      <w:r w:rsidRPr="00FE5D89">
        <w:rPr>
          <w:sz w:val="24"/>
          <w:szCs w:val="24"/>
        </w:rPr>
        <w:t xml:space="preserve">       Утвержденные бюджетные назначения по данным годового отчета составляют по доходам  5291,55 тыс. рублей, по расходам – 5316,39 тыс. рублей с дефицитом 24,85 тыс. рублей. Расхождения по плану между данными утвержденного бюджета поселения и </w:t>
      </w:r>
      <w:r w:rsidRPr="00FE5D89">
        <w:rPr>
          <w:sz w:val="24"/>
          <w:szCs w:val="24"/>
        </w:rPr>
        <w:lastRenderedPageBreak/>
        <w:t>данными годового отчета об исполнении бюджета составляют по доходам – 539,19 тыс</w:t>
      </w:r>
      <w:proofErr w:type="gramStart"/>
      <w:r w:rsidRPr="00FE5D89">
        <w:rPr>
          <w:sz w:val="24"/>
          <w:szCs w:val="24"/>
        </w:rPr>
        <w:t>.р</w:t>
      </w:r>
      <w:proofErr w:type="gramEnd"/>
      <w:r w:rsidRPr="00FE5D89">
        <w:rPr>
          <w:sz w:val="24"/>
          <w:szCs w:val="24"/>
        </w:rPr>
        <w:t>уб., по расходам – 514,39 тыс. рублей. по дефициту бюджета 24,85 тыс.рублей.</w:t>
      </w:r>
      <w:r w:rsidR="00345EFA">
        <w:t xml:space="preserve">       </w:t>
      </w:r>
    </w:p>
    <w:p w:rsidR="00CB1DEC" w:rsidRPr="00345EFA" w:rsidRDefault="00CB1DEC" w:rsidP="003D6F79">
      <w:pPr>
        <w:spacing w:after="0"/>
        <w:jc w:val="both"/>
        <w:rPr>
          <w:rFonts w:ascii="Times New Roman" w:eastAsia="Times New Roman" w:hAnsi="Times New Roman" w:cs="Times New Roman"/>
          <w:sz w:val="24"/>
          <w:szCs w:val="24"/>
          <w:lang w:eastAsia="ru-RU"/>
        </w:rPr>
      </w:pPr>
      <w:r w:rsidRPr="00345EFA">
        <w:rPr>
          <w:rFonts w:ascii="Times New Roman" w:eastAsia="Times New Roman" w:hAnsi="Times New Roman" w:cs="Times New Roman"/>
          <w:sz w:val="24"/>
          <w:szCs w:val="24"/>
          <w:lang w:eastAsia="ru-RU"/>
        </w:rPr>
        <w:t>По итогам контрольного и экспертного мероприятия составлен Акт и Заключение, выписано представление на устранение выявленных нарушений.</w:t>
      </w:r>
    </w:p>
    <w:p w:rsidR="00CB1DEC" w:rsidRPr="00345EFA" w:rsidRDefault="00CB1DEC" w:rsidP="003D6F79">
      <w:pPr>
        <w:spacing w:after="0"/>
        <w:jc w:val="both"/>
        <w:rPr>
          <w:rFonts w:ascii="Times New Roman" w:eastAsia="Times New Roman" w:hAnsi="Times New Roman" w:cs="Times New Roman"/>
          <w:sz w:val="24"/>
          <w:szCs w:val="24"/>
          <w:lang w:eastAsia="ru-RU"/>
        </w:rPr>
      </w:pPr>
      <w:r w:rsidRPr="00345EFA">
        <w:rPr>
          <w:rFonts w:ascii="Times New Roman" w:eastAsia="Times New Roman" w:hAnsi="Times New Roman" w:cs="Times New Roman"/>
          <w:sz w:val="24"/>
          <w:szCs w:val="24"/>
          <w:lang w:eastAsia="ru-RU"/>
        </w:rPr>
        <w:t> </w:t>
      </w:r>
    </w:p>
    <w:p w:rsidR="00345EFA" w:rsidRDefault="00345EFA" w:rsidP="003D6F79">
      <w:pPr>
        <w:spacing w:after="0"/>
        <w:jc w:val="both"/>
        <w:rPr>
          <w:rFonts w:ascii="Times New Roman" w:eastAsia="Times New Roman" w:hAnsi="Times New Roman" w:cs="Times New Roman"/>
          <w:b/>
          <w:bCs/>
          <w:sz w:val="20"/>
          <w:szCs w:val="20"/>
          <w:lang w:eastAsia="ru-RU"/>
        </w:rPr>
      </w:pPr>
    </w:p>
    <w:p w:rsidR="00345EFA" w:rsidRDefault="00345EFA" w:rsidP="003D6F79">
      <w:pPr>
        <w:spacing w:after="0"/>
        <w:jc w:val="both"/>
        <w:rPr>
          <w:rFonts w:ascii="Times New Roman" w:eastAsia="Times New Roman" w:hAnsi="Times New Roman" w:cs="Times New Roman"/>
          <w:b/>
          <w:bCs/>
          <w:sz w:val="20"/>
          <w:szCs w:val="20"/>
          <w:lang w:eastAsia="ru-RU"/>
        </w:rPr>
      </w:pPr>
    </w:p>
    <w:p w:rsidR="00345EFA" w:rsidRDefault="00345EFA" w:rsidP="003D6F79">
      <w:pPr>
        <w:spacing w:after="0"/>
        <w:jc w:val="both"/>
        <w:rPr>
          <w:rFonts w:ascii="Times New Roman" w:eastAsia="Times New Roman" w:hAnsi="Times New Roman" w:cs="Times New Roman"/>
          <w:b/>
          <w:bCs/>
          <w:sz w:val="20"/>
          <w:szCs w:val="20"/>
          <w:lang w:eastAsia="ru-RU"/>
        </w:rPr>
      </w:pPr>
    </w:p>
    <w:p w:rsidR="00CB1DEC" w:rsidRPr="00345EFA" w:rsidRDefault="00CB1DEC" w:rsidP="003D6F79">
      <w:pPr>
        <w:spacing w:after="0"/>
        <w:jc w:val="both"/>
        <w:rPr>
          <w:rFonts w:ascii="Times New Roman" w:eastAsia="Times New Roman" w:hAnsi="Times New Roman" w:cs="Times New Roman"/>
          <w:b/>
          <w:bCs/>
          <w:sz w:val="24"/>
          <w:szCs w:val="24"/>
          <w:lang w:eastAsia="ru-RU"/>
        </w:rPr>
      </w:pPr>
      <w:r w:rsidRPr="00E80828">
        <w:rPr>
          <w:rFonts w:ascii="Times New Roman" w:eastAsia="Times New Roman" w:hAnsi="Times New Roman" w:cs="Times New Roman"/>
          <w:b/>
          <w:bCs/>
          <w:sz w:val="20"/>
          <w:szCs w:val="20"/>
          <w:lang w:eastAsia="ru-RU"/>
        </w:rPr>
        <w:t> </w:t>
      </w:r>
      <w:r w:rsidRPr="00345EFA">
        <w:rPr>
          <w:rFonts w:ascii="Times New Roman" w:eastAsia="Times New Roman" w:hAnsi="Times New Roman" w:cs="Times New Roman"/>
          <w:b/>
          <w:bCs/>
          <w:sz w:val="24"/>
          <w:szCs w:val="24"/>
          <w:lang w:eastAsia="ru-RU"/>
        </w:rPr>
        <w:t>О результатах контрольного  и эксперт</w:t>
      </w:r>
      <w:r w:rsidR="00345EFA" w:rsidRPr="00345EFA">
        <w:rPr>
          <w:rFonts w:ascii="Times New Roman" w:eastAsia="Times New Roman" w:hAnsi="Times New Roman" w:cs="Times New Roman"/>
          <w:b/>
          <w:bCs/>
          <w:sz w:val="24"/>
          <w:szCs w:val="24"/>
          <w:lang w:eastAsia="ru-RU"/>
        </w:rPr>
        <w:t>но-анали</w:t>
      </w:r>
      <w:r w:rsidR="00345EFA">
        <w:rPr>
          <w:rFonts w:ascii="Times New Roman" w:eastAsia="Times New Roman" w:hAnsi="Times New Roman" w:cs="Times New Roman"/>
          <w:b/>
          <w:bCs/>
          <w:sz w:val="24"/>
          <w:szCs w:val="24"/>
          <w:lang w:eastAsia="ru-RU"/>
        </w:rPr>
        <w:t xml:space="preserve">тического мероприятия </w:t>
      </w:r>
    </w:p>
    <w:p w:rsidR="00345EFA" w:rsidRPr="00345EFA" w:rsidRDefault="00345EFA" w:rsidP="003D6F79">
      <w:pPr>
        <w:spacing w:after="0"/>
        <w:jc w:val="both"/>
        <w:rPr>
          <w:rFonts w:ascii="Times New Roman" w:eastAsia="Times New Roman" w:hAnsi="Times New Roman" w:cs="Times New Roman"/>
          <w:b/>
          <w:bCs/>
          <w:sz w:val="24"/>
          <w:szCs w:val="24"/>
          <w:lang w:eastAsia="ru-RU"/>
        </w:rPr>
      </w:pPr>
      <w:r w:rsidRPr="00345EF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Pr="00345EFA">
        <w:rPr>
          <w:rFonts w:ascii="Times New Roman" w:eastAsia="Times New Roman" w:hAnsi="Times New Roman" w:cs="Times New Roman"/>
          <w:b/>
          <w:bCs/>
          <w:sz w:val="24"/>
          <w:szCs w:val="24"/>
          <w:lang w:eastAsia="ru-RU"/>
        </w:rPr>
        <w:t xml:space="preserve"> МО «Балыктуюльское сельское поселение»</w:t>
      </w:r>
    </w:p>
    <w:p w:rsidR="00384445" w:rsidRPr="00632C7C" w:rsidRDefault="00384445" w:rsidP="003D6F79">
      <w:pPr>
        <w:spacing w:before="100" w:beforeAutospacing="1" w:after="0"/>
        <w:jc w:val="both"/>
        <w:rPr>
          <w:rFonts w:ascii="Times New Roman" w:eastAsia="Times New Roman" w:hAnsi="Times New Roman" w:cs="Times New Roman"/>
          <w:sz w:val="24"/>
          <w:szCs w:val="24"/>
          <w:lang w:eastAsia="ru-RU"/>
        </w:rPr>
      </w:pPr>
      <w:proofErr w:type="gramStart"/>
      <w:r w:rsidRPr="00632C7C">
        <w:rPr>
          <w:rFonts w:ascii="Times New Roman" w:eastAsia="Times New Roman" w:hAnsi="Times New Roman" w:cs="Times New Roman"/>
          <w:sz w:val="24"/>
          <w:szCs w:val="24"/>
          <w:lang w:eastAsia="ru-RU"/>
        </w:rPr>
        <w:t>В соответствии со статьей 264,4 Бюджетного кодекса РФ, планом работы Контрольно-счетной палаты МО « Улаганский  район»  на 2015год, утвержденным распоряжением Контрольно-счетной палаты МО «Улаганский  район» от  «26» декабря2014 г. №8 «О плане работы Контрольно-счетной палаты МО « Улаганский район» на 2015год» завершено контрольное мероприятие проверки годовой бюджетной отчетности и годового отчета об исполнении бюджета</w:t>
      </w:r>
      <w:r>
        <w:rPr>
          <w:rFonts w:ascii="Times New Roman" w:eastAsia="Times New Roman" w:hAnsi="Times New Roman" w:cs="Times New Roman"/>
          <w:sz w:val="24"/>
          <w:szCs w:val="24"/>
          <w:lang w:eastAsia="ru-RU"/>
        </w:rPr>
        <w:t xml:space="preserve">в МО «  Балыктуюльское </w:t>
      </w:r>
      <w:r w:rsidRPr="00632C7C">
        <w:rPr>
          <w:rFonts w:ascii="Times New Roman" w:eastAsia="Times New Roman" w:hAnsi="Times New Roman" w:cs="Times New Roman"/>
          <w:sz w:val="24"/>
          <w:szCs w:val="24"/>
          <w:lang w:eastAsia="ru-RU"/>
        </w:rPr>
        <w:t xml:space="preserve">  сельское поселение» за 2014год.</w:t>
      </w:r>
      <w:proofErr w:type="gramEnd"/>
    </w:p>
    <w:p w:rsidR="00384445" w:rsidRPr="00632C7C" w:rsidRDefault="00384445" w:rsidP="003D6F79">
      <w:pPr>
        <w:spacing w:before="100" w:beforeAutospacing="1" w:after="0"/>
        <w:jc w:val="both"/>
        <w:rPr>
          <w:rFonts w:ascii="Times New Roman" w:eastAsia="Times New Roman" w:hAnsi="Times New Roman" w:cs="Times New Roman"/>
          <w:sz w:val="24"/>
          <w:szCs w:val="24"/>
          <w:lang w:eastAsia="ru-RU"/>
        </w:rPr>
      </w:pPr>
      <w:r w:rsidRPr="00632C7C">
        <w:rPr>
          <w:rFonts w:ascii="Times New Roman" w:eastAsia="Times New Roman" w:hAnsi="Times New Roman" w:cs="Times New Roman"/>
          <w:sz w:val="24"/>
          <w:szCs w:val="24"/>
          <w:lang w:eastAsia="ru-RU"/>
        </w:rPr>
        <w:t>В результате проведенного контрольного и экспертно-аналитического мероприятия установлено следующее.</w:t>
      </w:r>
    </w:p>
    <w:p w:rsidR="00384445" w:rsidRPr="00632C7C" w:rsidRDefault="00384445" w:rsidP="003D6F79">
      <w:pPr>
        <w:spacing w:before="100" w:beforeAutospacing="1" w:after="0"/>
        <w:jc w:val="both"/>
        <w:rPr>
          <w:rFonts w:ascii="Times New Roman" w:eastAsia="Times New Roman" w:hAnsi="Times New Roman" w:cs="Times New Roman"/>
          <w:color w:val="FF0000"/>
          <w:sz w:val="24"/>
          <w:szCs w:val="24"/>
          <w:lang w:eastAsia="ru-RU"/>
        </w:rPr>
      </w:pPr>
      <w:r w:rsidRPr="00632C7C">
        <w:rPr>
          <w:rFonts w:ascii="Times New Roman" w:eastAsia="Times New Roman" w:hAnsi="Times New Roman" w:cs="Times New Roman"/>
          <w:sz w:val="24"/>
          <w:szCs w:val="24"/>
          <w:lang w:eastAsia="ru-RU"/>
        </w:rPr>
        <w:t xml:space="preserve">Бюджетная отчетность Муниципального </w:t>
      </w:r>
      <w:r>
        <w:rPr>
          <w:rFonts w:ascii="Times New Roman" w:eastAsia="Times New Roman" w:hAnsi="Times New Roman" w:cs="Times New Roman"/>
          <w:sz w:val="24"/>
          <w:szCs w:val="24"/>
          <w:lang w:eastAsia="ru-RU"/>
        </w:rPr>
        <w:t>образования «  Балыктуюльское</w:t>
      </w:r>
      <w:r w:rsidRPr="00632C7C">
        <w:rPr>
          <w:rFonts w:ascii="Times New Roman" w:eastAsia="Times New Roman" w:hAnsi="Times New Roman" w:cs="Times New Roman"/>
          <w:sz w:val="24"/>
          <w:szCs w:val="24"/>
          <w:lang w:eastAsia="ru-RU"/>
        </w:rPr>
        <w:t xml:space="preserve">  сельское поселение» за 2014 год представлена в Управление  по экономике и бюджетному планированию администрации муниципального образования « Улаганский район» в установленный срок, установленный Управлением   по экономике и бюджетному планированию администрации муниципального об</w:t>
      </w:r>
      <w:r w:rsidR="00860C12">
        <w:rPr>
          <w:rFonts w:ascii="Times New Roman" w:eastAsia="Times New Roman" w:hAnsi="Times New Roman" w:cs="Times New Roman"/>
          <w:sz w:val="24"/>
          <w:szCs w:val="24"/>
          <w:lang w:eastAsia="ru-RU"/>
        </w:rPr>
        <w:t>разования « Улаганский  район»</w:t>
      </w:r>
    </w:p>
    <w:p w:rsidR="00384445" w:rsidRPr="00632C7C" w:rsidRDefault="00384445" w:rsidP="003D6F79">
      <w:pPr>
        <w:spacing w:before="100" w:beforeAutospacing="1" w:after="0"/>
        <w:jc w:val="both"/>
        <w:rPr>
          <w:rFonts w:ascii="Times New Roman" w:eastAsia="Times New Roman" w:hAnsi="Times New Roman" w:cs="Times New Roman"/>
          <w:sz w:val="24"/>
          <w:szCs w:val="24"/>
          <w:lang w:eastAsia="ru-RU"/>
        </w:rPr>
      </w:pPr>
      <w:r w:rsidRPr="00632C7C">
        <w:rPr>
          <w:rFonts w:ascii="Times New Roman" w:eastAsia="Times New Roman" w:hAnsi="Times New Roman" w:cs="Times New Roman"/>
          <w:sz w:val="24"/>
          <w:szCs w:val="24"/>
          <w:lang w:eastAsia="ru-RU"/>
        </w:rPr>
        <w:t xml:space="preserve"> Бюджетная отчетность Муниципального образования </w:t>
      </w:r>
      <w:r>
        <w:rPr>
          <w:rFonts w:ascii="Times New Roman" w:eastAsia="Times New Roman" w:hAnsi="Times New Roman" w:cs="Times New Roman"/>
          <w:sz w:val="24"/>
          <w:szCs w:val="24"/>
          <w:lang w:eastAsia="ru-RU"/>
        </w:rPr>
        <w:t xml:space="preserve">« Балыктуюльское </w:t>
      </w:r>
      <w:r w:rsidRPr="00632C7C">
        <w:rPr>
          <w:rFonts w:ascii="Times New Roman" w:eastAsia="Times New Roman" w:hAnsi="Times New Roman" w:cs="Times New Roman"/>
          <w:sz w:val="24"/>
          <w:szCs w:val="24"/>
          <w:lang w:eastAsia="ru-RU"/>
        </w:rPr>
        <w:t xml:space="preserve"> сельское поселение» за 2014 год, представлена в Контрольно-счетную палату МО « Улаганский ра</w:t>
      </w:r>
      <w:r w:rsidR="003F2B44">
        <w:rPr>
          <w:rFonts w:ascii="Times New Roman" w:eastAsia="Times New Roman" w:hAnsi="Times New Roman" w:cs="Times New Roman"/>
          <w:sz w:val="24"/>
          <w:szCs w:val="24"/>
          <w:lang w:eastAsia="ru-RU"/>
        </w:rPr>
        <w:t xml:space="preserve">йон» (далее - КСП)   установленным </w:t>
      </w:r>
      <w:r w:rsidRPr="00632C7C">
        <w:rPr>
          <w:rFonts w:ascii="Times New Roman" w:eastAsia="Times New Roman" w:hAnsi="Times New Roman" w:cs="Times New Roman"/>
          <w:sz w:val="24"/>
          <w:szCs w:val="24"/>
          <w:lang w:eastAsia="ru-RU"/>
        </w:rPr>
        <w:t xml:space="preserve"> срокам ее представления.</w:t>
      </w:r>
    </w:p>
    <w:p w:rsidR="00384445" w:rsidRDefault="00384445" w:rsidP="003D6F79">
      <w:pPr>
        <w:spacing w:before="100" w:beforeAutospacing="1" w:after="100" w:afterAutospacing="1"/>
        <w:jc w:val="both"/>
        <w:rPr>
          <w:rFonts w:ascii="Times New Roman" w:eastAsia="Times New Roman" w:hAnsi="Times New Roman" w:cs="Times New Roman"/>
          <w:sz w:val="24"/>
          <w:szCs w:val="24"/>
          <w:lang w:eastAsia="ru-RU"/>
        </w:rPr>
      </w:pPr>
      <w:r w:rsidRPr="00632C7C">
        <w:rPr>
          <w:rFonts w:ascii="Times New Roman" w:eastAsia="Times New Roman" w:hAnsi="Times New Roman" w:cs="Times New Roman"/>
          <w:sz w:val="24"/>
          <w:szCs w:val="24"/>
          <w:lang w:eastAsia="ru-RU"/>
        </w:rPr>
        <w:t>В результате проведенного контрольного и экспертно-аналитического ме</w:t>
      </w:r>
      <w:r>
        <w:rPr>
          <w:rFonts w:ascii="Times New Roman" w:eastAsia="Times New Roman" w:hAnsi="Times New Roman" w:cs="Times New Roman"/>
          <w:sz w:val="24"/>
          <w:szCs w:val="24"/>
          <w:lang w:eastAsia="ru-RU"/>
        </w:rPr>
        <w:t>роприятия установлено следующее:</w:t>
      </w:r>
    </w:p>
    <w:p w:rsidR="00384445" w:rsidRPr="00384445" w:rsidRDefault="00384445" w:rsidP="003D6F79">
      <w:pPr>
        <w:pStyle w:val="23"/>
        <w:numPr>
          <w:ilvl w:val="0"/>
          <w:numId w:val="2"/>
        </w:numPr>
        <w:shd w:val="clear" w:color="auto" w:fill="auto"/>
        <w:tabs>
          <w:tab w:val="left" w:pos="975"/>
        </w:tabs>
        <w:spacing w:after="0" w:line="240" w:lineRule="auto"/>
        <w:ind w:left="20" w:right="20" w:firstLine="540"/>
        <w:jc w:val="both"/>
        <w:rPr>
          <w:sz w:val="24"/>
          <w:szCs w:val="24"/>
        </w:rPr>
      </w:pPr>
      <w:r w:rsidRPr="00384445">
        <w:rPr>
          <w:sz w:val="24"/>
          <w:szCs w:val="24"/>
        </w:rPr>
        <w:t>Бюджетная отчетность администрации МО «Балыктуюльское сельское поселение» за 2014 год представлена в контрольно-счетную палату муниципального образования «Улаганский район» в установленный срок.</w:t>
      </w:r>
    </w:p>
    <w:p w:rsidR="00384445" w:rsidRPr="00384445" w:rsidRDefault="00384445" w:rsidP="003D6F79">
      <w:pPr>
        <w:pStyle w:val="23"/>
        <w:numPr>
          <w:ilvl w:val="0"/>
          <w:numId w:val="2"/>
        </w:numPr>
        <w:shd w:val="clear" w:color="auto" w:fill="auto"/>
        <w:tabs>
          <w:tab w:val="left" w:pos="870"/>
        </w:tabs>
        <w:spacing w:after="0" w:line="240" w:lineRule="auto"/>
        <w:ind w:left="20" w:right="20" w:firstLine="540"/>
        <w:jc w:val="both"/>
        <w:rPr>
          <w:sz w:val="24"/>
          <w:szCs w:val="24"/>
        </w:rPr>
      </w:pPr>
      <w:r w:rsidRPr="00384445">
        <w:rPr>
          <w:sz w:val="24"/>
          <w:szCs w:val="24"/>
        </w:rPr>
        <w:t xml:space="preserve">Состав и формы бюджетной отчетности имеют нарушения </w:t>
      </w:r>
      <w:proofErr w:type="gramStart"/>
      <w:r w:rsidRPr="00384445">
        <w:rPr>
          <w:sz w:val="24"/>
          <w:szCs w:val="24"/>
        </w:rPr>
        <w:t>требований приказа Министерства Финансов Российской Федерации</w:t>
      </w:r>
      <w:proofErr w:type="gramEnd"/>
      <w:r w:rsidRPr="00384445">
        <w:rPr>
          <w:sz w:val="24"/>
          <w:szCs w:val="24"/>
        </w:rPr>
        <w:t xml:space="preserve">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нарушения указаны в приложении №1 к данному акту.</w:t>
      </w:r>
    </w:p>
    <w:p w:rsidR="00384445" w:rsidRPr="00384445" w:rsidRDefault="00384445" w:rsidP="003D6F79">
      <w:pPr>
        <w:pStyle w:val="23"/>
        <w:numPr>
          <w:ilvl w:val="0"/>
          <w:numId w:val="2"/>
        </w:numPr>
        <w:shd w:val="clear" w:color="auto" w:fill="auto"/>
        <w:tabs>
          <w:tab w:val="left" w:pos="932"/>
        </w:tabs>
        <w:spacing w:after="0" w:line="240" w:lineRule="auto"/>
        <w:ind w:left="20" w:right="20" w:firstLine="540"/>
        <w:jc w:val="both"/>
        <w:rPr>
          <w:sz w:val="24"/>
          <w:szCs w:val="24"/>
        </w:rPr>
      </w:pPr>
      <w:r w:rsidRPr="00384445">
        <w:rPr>
          <w:sz w:val="24"/>
          <w:szCs w:val="24"/>
        </w:rPr>
        <w:t>Показатели, отраженные в формах бюджетной отчетности, в целом соответствуют остаткам и оборотам по соответствующим счетам бюджетного учета, ведущихся в регистрах бюджетного учета и главных книгах учреждений.</w:t>
      </w:r>
    </w:p>
    <w:p w:rsidR="00A677DB" w:rsidRPr="00A677DB" w:rsidRDefault="00A677DB" w:rsidP="003D6F79">
      <w:pPr>
        <w:pStyle w:val="21"/>
        <w:shd w:val="clear" w:color="auto" w:fill="auto"/>
        <w:spacing w:after="0" w:line="240" w:lineRule="auto"/>
        <w:ind w:left="20" w:right="80" w:firstLine="540"/>
        <w:jc w:val="both"/>
        <w:rPr>
          <w:sz w:val="24"/>
          <w:szCs w:val="24"/>
        </w:rPr>
      </w:pPr>
      <w:r w:rsidRPr="00A677DB">
        <w:rPr>
          <w:sz w:val="24"/>
          <w:szCs w:val="24"/>
        </w:rPr>
        <w:t>Бюджетная отчётность сформирована в соответствии с «Инструкцией о порядке составления и представления годовой, квартальной, месячной отчётности об исполнении бюджетов бюджетной системы Российской Федерации», утверждённой приказом Минфина РФ от 28.12.2010 № 191н (далее-Инструкция № 191н).</w:t>
      </w:r>
    </w:p>
    <w:p w:rsidR="00A677DB" w:rsidRPr="00A677DB" w:rsidRDefault="00A677DB" w:rsidP="003D6F79">
      <w:pPr>
        <w:pStyle w:val="23"/>
        <w:shd w:val="clear" w:color="auto" w:fill="auto"/>
        <w:spacing w:after="0" w:line="240" w:lineRule="auto"/>
        <w:ind w:left="20" w:right="80" w:firstLine="540"/>
        <w:jc w:val="both"/>
        <w:rPr>
          <w:sz w:val="24"/>
          <w:szCs w:val="24"/>
        </w:rPr>
      </w:pPr>
      <w:r w:rsidRPr="00A677DB">
        <w:rPr>
          <w:sz w:val="24"/>
          <w:szCs w:val="24"/>
        </w:rPr>
        <w:t>При проведении внешней проверки бюджетной отчётности выявлены следующие нарушения:</w:t>
      </w:r>
    </w:p>
    <w:p w:rsidR="00A677DB" w:rsidRPr="00A677DB" w:rsidRDefault="00A677DB" w:rsidP="003D6F79">
      <w:pPr>
        <w:pStyle w:val="21"/>
        <w:numPr>
          <w:ilvl w:val="0"/>
          <w:numId w:val="1"/>
        </w:numPr>
        <w:shd w:val="clear" w:color="auto" w:fill="auto"/>
        <w:tabs>
          <w:tab w:val="left" w:pos="951"/>
        </w:tabs>
        <w:spacing w:after="0" w:line="240" w:lineRule="auto"/>
        <w:ind w:left="20" w:right="80" w:firstLine="720"/>
        <w:jc w:val="both"/>
        <w:rPr>
          <w:b/>
          <w:sz w:val="24"/>
          <w:szCs w:val="24"/>
        </w:rPr>
      </w:pPr>
      <w:r w:rsidRPr="00A677DB">
        <w:rPr>
          <w:sz w:val="24"/>
          <w:szCs w:val="24"/>
        </w:rPr>
        <w:lastRenderedPageBreak/>
        <w:t xml:space="preserve"> </w:t>
      </w:r>
      <w:r w:rsidRPr="00A677DB">
        <w:rPr>
          <w:b/>
          <w:sz w:val="24"/>
          <w:szCs w:val="24"/>
        </w:rPr>
        <w:t>нарушение п.4 Инструкции № 191н: бюджетная отчетность на бумажном носителе представлена в не  пронумерованном виде, без  оглавления и без сопроводительного письма.</w:t>
      </w:r>
    </w:p>
    <w:p w:rsidR="00A677DB" w:rsidRPr="00A677DB" w:rsidRDefault="00A677DB" w:rsidP="003D6F79">
      <w:pPr>
        <w:pStyle w:val="21"/>
        <w:shd w:val="clear" w:color="auto" w:fill="auto"/>
        <w:tabs>
          <w:tab w:val="left" w:pos="951"/>
        </w:tabs>
        <w:spacing w:after="0" w:line="240" w:lineRule="auto"/>
        <w:ind w:left="560" w:right="80"/>
        <w:jc w:val="both"/>
        <w:rPr>
          <w:sz w:val="24"/>
          <w:szCs w:val="24"/>
        </w:rPr>
      </w:pPr>
      <w:proofErr w:type="gramStart"/>
      <w:r w:rsidRPr="00A677DB">
        <w:rPr>
          <w:sz w:val="24"/>
          <w:szCs w:val="24"/>
        </w:rPr>
        <w:t xml:space="preserve">- нарушение п.151, п. 152, п.153, п.154, п.155, п.156, п.157, п.158, п.159 отсутствует пояснительная записка ф. 0503160 со всеми таблицами; </w:t>
      </w:r>
      <w:proofErr w:type="gramEnd"/>
    </w:p>
    <w:p w:rsidR="00A677DB" w:rsidRPr="00A677DB" w:rsidRDefault="00A677DB"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A677DB">
        <w:rPr>
          <w:sz w:val="24"/>
          <w:szCs w:val="24"/>
        </w:rPr>
        <w:t>нарушение  п. 161 Инструкции № 191н:   бюджетная отчетность ф.0503162 «Сведения о результате деятельности» отсутствует;</w:t>
      </w:r>
    </w:p>
    <w:p w:rsidR="00A677DB" w:rsidRPr="00A677DB" w:rsidRDefault="00A677DB"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A677DB">
        <w:rPr>
          <w:sz w:val="24"/>
          <w:szCs w:val="24"/>
        </w:rPr>
        <w:t>нарушение  п. 162 Инструкции № 191н:   бюджетная отчетность ф.0503163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бюджетов » отсутствует;</w:t>
      </w:r>
    </w:p>
    <w:p w:rsidR="00A677DB" w:rsidRPr="00A677DB" w:rsidRDefault="00A677DB"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A677DB">
        <w:rPr>
          <w:sz w:val="24"/>
          <w:szCs w:val="24"/>
        </w:rPr>
        <w:t xml:space="preserve">нарушение  п. 163 Инструкции № 191н:   бюджетная отчетность ф.0503164 «Сведения </w:t>
      </w:r>
      <w:proofErr w:type="gramStart"/>
      <w:r w:rsidRPr="00A677DB">
        <w:rPr>
          <w:sz w:val="24"/>
          <w:szCs w:val="24"/>
        </w:rPr>
        <w:t>о</w:t>
      </w:r>
      <w:proofErr w:type="gramEnd"/>
      <w:r w:rsidRPr="00A677DB">
        <w:rPr>
          <w:sz w:val="24"/>
          <w:szCs w:val="24"/>
        </w:rPr>
        <w:t xml:space="preserve"> исполнении бюджета» отсутствует;</w:t>
      </w:r>
    </w:p>
    <w:p w:rsidR="00A677DB" w:rsidRPr="00A677DB" w:rsidRDefault="00A677DB"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A677DB">
        <w:rPr>
          <w:sz w:val="24"/>
          <w:szCs w:val="24"/>
        </w:rPr>
        <w:t>нарушение  п. 164 Инструкции № 191н:   бюджетная отчетность ф.0503166 «Сведения об исполнении мероприятий в рамках целевых программ» отсутствует;</w:t>
      </w:r>
    </w:p>
    <w:p w:rsidR="00A677DB" w:rsidRPr="00A677DB" w:rsidRDefault="00A677DB"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A677DB">
        <w:rPr>
          <w:sz w:val="24"/>
          <w:szCs w:val="24"/>
        </w:rPr>
        <w:t>нарушение  п. 172 Инструкции № 191н:   бюджетная отчетность ф.0503177 «Сведения об использовании информационных технологий » отсутствует;</w:t>
      </w:r>
    </w:p>
    <w:p w:rsidR="00A677DB" w:rsidRPr="00A677DB" w:rsidRDefault="00A677DB"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A677DB">
        <w:rPr>
          <w:sz w:val="24"/>
          <w:szCs w:val="24"/>
        </w:rPr>
        <w:t xml:space="preserve">нарушение  п. 173 Инструкции № 191н:   бюджетная отчетность ф.0503178 «Сведения об остатках денежных средств на счетах получателя бюджетных средств»; </w:t>
      </w:r>
    </w:p>
    <w:p w:rsidR="00A677DB" w:rsidRPr="00A677DB" w:rsidRDefault="00A677DB" w:rsidP="003D6F79">
      <w:pPr>
        <w:pStyle w:val="21"/>
        <w:shd w:val="clear" w:color="auto" w:fill="auto"/>
        <w:tabs>
          <w:tab w:val="left" w:pos="951"/>
        </w:tabs>
        <w:spacing w:after="0" w:line="240" w:lineRule="auto"/>
        <w:ind w:left="20" w:right="80"/>
        <w:jc w:val="both"/>
        <w:rPr>
          <w:sz w:val="24"/>
          <w:szCs w:val="24"/>
        </w:rPr>
      </w:pPr>
      <w:r w:rsidRPr="00A677DB">
        <w:rPr>
          <w:sz w:val="24"/>
          <w:szCs w:val="24"/>
        </w:rPr>
        <w:t xml:space="preserve">             </w:t>
      </w:r>
      <w:r w:rsidRPr="00A677DB">
        <w:rPr>
          <w:rStyle w:val="24"/>
          <w:sz w:val="24"/>
          <w:szCs w:val="24"/>
        </w:rPr>
        <w:t xml:space="preserve"> В связи с отсутствием пояснительной записки и таблицы 2 к пояснительной записке ф. 0503160 можно сделать вывод, что</w:t>
      </w:r>
      <w:r w:rsidRPr="00A677DB">
        <w:rPr>
          <w:sz w:val="24"/>
          <w:szCs w:val="24"/>
        </w:rPr>
        <w:t xml:space="preserve"> меры по повышению эффективности расходования бюджетных средств администрацией МО «Балыктуюльское сельское поселение» в 2014 году не принимались.</w:t>
      </w:r>
    </w:p>
    <w:p w:rsidR="00A677DB" w:rsidRPr="00A677DB" w:rsidRDefault="00A677DB" w:rsidP="003D6F79">
      <w:pPr>
        <w:pStyle w:val="21"/>
        <w:shd w:val="clear" w:color="auto" w:fill="auto"/>
        <w:spacing w:after="300" w:line="240" w:lineRule="auto"/>
        <w:ind w:left="20" w:right="80" w:firstLine="540"/>
        <w:jc w:val="both"/>
        <w:rPr>
          <w:sz w:val="24"/>
          <w:szCs w:val="24"/>
        </w:rPr>
      </w:pPr>
      <w:r w:rsidRPr="00A677DB">
        <w:rPr>
          <w:sz w:val="24"/>
          <w:szCs w:val="24"/>
        </w:rPr>
        <w:t>В поселении проведена обязательная инвентаризация нефинансовых и финансовых активов. При проведении инвентаризации расхождений с бюджетным учетом не выявлено.</w:t>
      </w:r>
    </w:p>
    <w:p w:rsidR="00A677DB" w:rsidRPr="00A677DB" w:rsidRDefault="00A677DB" w:rsidP="003D6F79">
      <w:pPr>
        <w:pStyle w:val="21"/>
        <w:shd w:val="clear" w:color="auto" w:fill="auto"/>
        <w:spacing w:after="0" w:line="240" w:lineRule="auto"/>
        <w:ind w:left="20" w:right="80" w:firstLine="540"/>
        <w:jc w:val="both"/>
        <w:rPr>
          <w:sz w:val="24"/>
          <w:szCs w:val="24"/>
        </w:rPr>
      </w:pPr>
      <w:r w:rsidRPr="00A677DB">
        <w:rPr>
          <w:sz w:val="24"/>
          <w:szCs w:val="24"/>
        </w:rPr>
        <w:t>В соответствии со ст. 215.1 БК РФ, со ст. 25 Положения о бюджетном процессе исполнение бюджета МО «Балыктуюльское сельское поселение» организуется администрацией поселения в установленном им порядке на основе единства кассы и подведомственности расходов в соответствии со сводной бюджетной росписью бюджета поселения и кассовым планом.</w:t>
      </w:r>
    </w:p>
    <w:p w:rsidR="00A677DB" w:rsidRPr="00A677DB" w:rsidRDefault="00A677DB" w:rsidP="003D6F79">
      <w:pPr>
        <w:pStyle w:val="21"/>
        <w:shd w:val="clear" w:color="auto" w:fill="auto"/>
        <w:spacing w:after="0" w:line="240" w:lineRule="auto"/>
        <w:ind w:left="20" w:right="20" w:firstLine="700"/>
        <w:jc w:val="both"/>
        <w:rPr>
          <w:sz w:val="24"/>
          <w:szCs w:val="24"/>
        </w:rPr>
      </w:pPr>
      <w:proofErr w:type="gramStart"/>
      <w:r w:rsidRPr="00A677DB">
        <w:rPr>
          <w:sz w:val="24"/>
          <w:szCs w:val="24"/>
        </w:rPr>
        <w:t xml:space="preserve">Положение о бюджетном процессе утверждено Постановлением сельской администрацией Балыктуюльского сельского поселения от 14.11.2013г. № 26/3  с учетом изменений и дополнений от 14.11.2014г.№ 31/4,  в соответствии со ст.9 БК РФ и Уставом МО «Балыктуюльское сельское поселение» и распространяется на правоотношения, возникшие при составлении проекта бюджета на 2014 год. </w:t>
      </w:r>
      <w:proofErr w:type="gramEnd"/>
    </w:p>
    <w:p w:rsidR="00A677DB" w:rsidRPr="00A677DB" w:rsidRDefault="00A677DB" w:rsidP="003D6F79">
      <w:pPr>
        <w:pStyle w:val="12"/>
        <w:keepNext/>
        <w:keepLines/>
        <w:shd w:val="clear" w:color="auto" w:fill="auto"/>
        <w:spacing w:before="0" w:line="240" w:lineRule="auto"/>
        <w:ind w:left="20" w:right="20" w:firstLine="700"/>
        <w:jc w:val="both"/>
        <w:rPr>
          <w:sz w:val="24"/>
          <w:szCs w:val="24"/>
        </w:rPr>
      </w:pPr>
      <w:r w:rsidRPr="00A677DB">
        <w:rPr>
          <w:sz w:val="24"/>
          <w:szCs w:val="24"/>
        </w:rPr>
        <w:t>Установлено, что не все документы в сфере бюджетных правоотношений утверждены или ведутся. В частности:</w:t>
      </w:r>
    </w:p>
    <w:p w:rsidR="00A677DB" w:rsidRPr="00A677DB" w:rsidRDefault="00A677DB" w:rsidP="003D6F79">
      <w:pPr>
        <w:pStyle w:val="21"/>
        <w:shd w:val="clear" w:color="auto" w:fill="auto"/>
        <w:spacing w:after="0" w:line="240" w:lineRule="auto"/>
        <w:ind w:left="20" w:firstLine="700"/>
        <w:jc w:val="both"/>
        <w:rPr>
          <w:sz w:val="24"/>
          <w:szCs w:val="24"/>
        </w:rPr>
      </w:pPr>
      <w:r w:rsidRPr="00A677DB">
        <w:rPr>
          <w:rStyle w:val="a4"/>
          <w:sz w:val="24"/>
          <w:szCs w:val="24"/>
        </w:rPr>
        <w:t>- в нарушение ст. 87, 158 БК РФ</w:t>
      </w:r>
      <w:r w:rsidRPr="00A677DB">
        <w:rPr>
          <w:sz w:val="24"/>
          <w:szCs w:val="24"/>
        </w:rPr>
        <w:t xml:space="preserve"> реестр расходных обязательств не ведется;</w:t>
      </w:r>
    </w:p>
    <w:p w:rsidR="00A677DB" w:rsidRPr="00A677DB" w:rsidRDefault="00A677DB" w:rsidP="003D6F79">
      <w:pPr>
        <w:pStyle w:val="21"/>
        <w:shd w:val="clear" w:color="auto" w:fill="auto"/>
        <w:spacing w:after="0" w:line="240" w:lineRule="auto"/>
        <w:ind w:left="20" w:right="20" w:firstLine="700"/>
        <w:jc w:val="both"/>
        <w:rPr>
          <w:sz w:val="24"/>
          <w:szCs w:val="24"/>
        </w:rPr>
      </w:pPr>
      <w:r w:rsidRPr="00190E5C">
        <w:rPr>
          <w:b/>
          <w:sz w:val="24"/>
          <w:szCs w:val="24"/>
        </w:rPr>
        <w:t>-</w:t>
      </w:r>
      <w:r w:rsidRPr="00190E5C">
        <w:rPr>
          <w:rStyle w:val="a4"/>
          <w:b w:val="0"/>
          <w:sz w:val="24"/>
          <w:szCs w:val="24"/>
        </w:rPr>
        <w:t xml:space="preserve"> в нарушение ст.25 Положения о бюджетном процессе</w:t>
      </w:r>
      <w:r w:rsidRPr="00A677DB">
        <w:rPr>
          <w:rStyle w:val="a4"/>
          <w:sz w:val="24"/>
          <w:szCs w:val="24"/>
        </w:rPr>
        <w:t xml:space="preserve"> </w:t>
      </w:r>
      <w:r w:rsidRPr="00A677DB">
        <w:rPr>
          <w:sz w:val="24"/>
          <w:szCs w:val="24"/>
        </w:rPr>
        <w:t>администрацией поселения не принят нормативный правовой акт о мерах по выполнению решения о бюджете поселения.</w:t>
      </w:r>
    </w:p>
    <w:p w:rsidR="00A677DB" w:rsidRPr="00190E5C" w:rsidRDefault="00A677DB" w:rsidP="003D6F79">
      <w:pPr>
        <w:pStyle w:val="21"/>
        <w:shd w:val="clear" w:color="auto" w:fill="auto"/>
        <w:spacing w:after="0" w:line="240" w:lineRule="auto"/>
        <w:ind w:left="20" w:right="20" w:firstLine="700"/>
        <w:jc w:val="both"/>
        <w:rPr>
          <w:sz w:val="24"/>
          <w:szCs w:val="24"/>
        </w:rPr>
      </w:pPr>
      <w:r w:rsidRPr="00190E5C">
        <w:rPr>
          <w:sz w:val="24"/>
          <w:szCs w:val="24"/>
        </w:rPr>
        <w:t xml:space="preserve">В нарушении п.2 ст. 264.5 БК РФ проект решения об исполнении бюджета МО «Балыктуюльское сельское поселение» за 2014 год не представлен. </w:t>
      </w:r>
    </w:p>
    <w:p w:rsidR="00A677DB" w:rsidRPr="00A677DB" w:rsidRDefault="00A677DB" w:rsidP="003D6F79">
      <w:pPr>
        <w:pStyle w:val="21"/>
        <w:shd w:val="clear" w:color="auto" w:fill="auto"/>
        <w:spacing w:after="0" w:line="240" w:lineRule="auto"/>
        <w:ind w:left="20" w:right="20" w:firstLine="700"/>
        <w:jc w:val="both"/>
        <w:rPr>
          <w:rStyle w:val="a4"/>
          <w:sz w:val="24"/>
          <w:szCs w:val="24"/>
        </w:rPr>
      </w:pPr>
      <w:r w:rsidRPr="00A677DB">
        <w:rPr>
          <w:sz w:val="24"/>
          <w:szCs w:val="24"/>
        </w:rPr>
        <w:t>Бюджет муниципального образования «Балыктуюльское сельское поселение» на 2014 год и плановый период 2015-2016 годов утвержден решением Совета депутатов Балыктуюльского сельского поселения от 27.12.2013 № 27/1, в соответствии со статьей 187 БК РФ (до начала финансового года). В соответствии со ст.184.1 БК РФ в решении Совета депутатов о бюджете поселения содержатся основные характеристики бюджета по общим объемам доходов, расходов и дефицита.</w:t>
      </w:r>
      <w:r w:rsidRPr="00A677DB">
        <w:rPr>
          <w:rStyle w:val="a4"/>
          <w:sz w:val="24"/>
          <w:szCs w:val="24"/>
        </w:rPr>
        <w:t xml:space="preserve"> </w:t>
      </w:r>
    </w:p>
    <w:p w:rsidR="00A677DB" w:rsidRPr="00A677DB" w:rsidRDefault="00A677DB" w:rsidP="003D6F79">
      <w:pPr>
        <w:pStyle w:val="21"/>
        <w:shd w:val="clear" w:color="auto" w:fill="auto"/>
        <w:spacing w:line="240" w:lineRule="auto"/>
        <w:ind w:left="120" w:right="140" w:firstLine="580"/>
        <w:jc w:val="both"/>
        <w:rPr>
          <w:b/>
          <w:bCs/>
          <w:sz w:val="24"/>
          <w:szCs w:val="24"/>
          <w:shd w:val="clear" w:color="auto" w:fill="FFFFFF"/>
        </w:rPr>
      </w:pPr>
      <w:r w:rsidRPr="00A677DB">
        <w:rPr>
          <w:sz w:val="24"/>
          <w:szCs w:val="24"/>
        </w:rPr>
        <w:lastRenderedPageBreak/>
        <w:t>Из бюджета МО «Балыктуюльское  сельское поселение» в 2014 году были направлены средства на оплату штрафа и пени за несвоевременную уплату налогов в сумме 4,01 тыс. рублей, что нарушает</w:t>
      </w:r>
      <w:r w:rsidRPr="00A677DB">
        <w:rPr>
          <w:rStyle w:val="a4"/>
          <w:sz w:val="24"/>
          <w:szCs w:val="24"/>
        </w:rPr>
        <w:t xml:space="preserve"> </w:t>
      </w:r>
      <w:r w:rsidRPr="00190E5C">
        <w:rPr>
          <w:rStyle w:val="a4"/>
          <w:b w:val="0"/>
          <w:sz w:val="24"/>
          <w:szCs w:val="24"/>
        </w:rPr>
        <w:t>принцип эффективности использования бюджетных средств, предусмотренный ст.34 БК РФ.</w:t>
      </w:r>
    </w:p>
    <w:p w:rsidR="00A677DB" w:rsidRPr="00A677DB" w:rsidRDefault="00A677DB" w:rsidP="003D6F79">
      <w:pPr>
        <w:pStyle w:val="21"/>
        <w:shd w:val="clear" w:color="auto" w:fill="auto"/>
        <w:spacing w:after="0" w:line="240" w:lineRule="auto"/>
        <w:ind w:left="23" w:right="23" w:firstLine="539"/>
        <w:jc w:val="both"/>
        <w:rPr>
          <w:sz w:val="24"/>
          <w:szCs w:val="24"/>
        </w:rPr>
      </w:pPr>
      <w:r w:rsidRPr="00A677DB">
        <w:rPr>
          <w:sz w:val="24"/>
          <w:szCs w:val="24"/>
        </w:rPr>
        <w:t xml:space="preserve">Первоначальный бюджет поселения на 2014 год утвержден по доходам в сумме 3751,80 тыс. рублей и расходам в сумме 3751,80 тыс. рублей с дефицитом 0,00 тыс. рублей. В течение года в бюджет поселения внесена 1  поправка. В результате утвержденный бюджет поселения по доходам составил 3908,80 тыс. рублей, по расходам – 3931,40 тыс. рублей,  дефицит – 22,60 тыс. рублей (Решение Совета депутатов Балыктуюльского сельского поселения  от 18.03.2014 г. №29/1).                                                                                                                                             </w:t>
      </w:r>
    </w:p>
    <w:p w:rsidR="00A677DB" w:rsidRPr="00A677DB" w:rsidRDefault="00A677DB" w:rsidP="003D6F79">
      <w:pPr>
        <w:pStyle w:val="21"/>
        <w:shd w:val="clear" w:color="auto" w:fill="auto"/>
        <w:tabs>
          <w:tab w:val="left" w:pos="1369"/>
        </w:tabs>
        <w:spacing w:after="0" w:line="240" w:lineRule="auto"/>
        <w:ind w:right="20"/>
        <w:jc w:val="both"/>
        <w:rPr>
          <w:sz w:val="24"/>
          <w:szCs w:val="24"/>
        </w:rPr>
      </w:pPr>
      <w:r w:rsidRPr="00A677DB">
        <w:rPr>
          <w:sz w:val="24"/>
          <w:szCs w:val="24"/>
        </w:rPr>
        <w:t xml:space="preserve">       Утвержденные бюджетные назначения по данным годового отчета составляют по доходам  4900,95 тыс. рублей, по расходам –4923,55 тыс. рублей с дефицитом 22,60 тыс. рублей. Расхождения по плану между данными утвержденного бюджета поселения и данными годового отчета об исполнении бюджета составляют по доходам – 992,15 тыс</w:t>
      </w:r>
      <w:proofErr w:type="gramStart"/>
      <w:r w:rsidRPr="00A677DB">
        <w:rPr>
          <w:sz w:val="24"/>
          <w:szCs w:val="24"/>
        </w:rPr>
        <w:t>.р</w:t>
      </w:r>
      <w:proofErr w:type="gramEnd"/>
      <w:r w:rsidRPr="00A677DB">
        <w:rPr>
          <w:sz w:val="24"/>
          <w:szCs w:val="24"/>
        </w:rPr>
        <w:t xml:space="preserve">уб., по расходам – 992,15 тыс.рублей. </w:t>
      </w:r>
    </w:p>
    <w:p w:rsidR="00CB1DEC" w:rsidRDefault="00CB1DEC" w:rsidP="003D6F79">
      <w:pPr>
        <w:spacing w:before="100" w:beforeAutospacing="1" w:after="0"/>
        <w:jc w:val="both"/>
        <w:rPr>
          <w:rFonts w:ascii="Times New Roman" w:eastAsia="Times New Roman" w:hAnsi="Times New Roman" w:cs="Times New Roman"/>
          <w:sz w:val="24"/>
          <w:szCs w:val="24"/>
          <w:lang w:eastAsia="ru-RU"/>
        </w:rPr>
      </w:pPr>
      <w:r w:rsidRPr="00E80828">
        <w:rPr>
          <w:rFonts w:ascii="Times New Roman" w:eastAsia="Times New Roman" w:hAnsi="Times New Roman" w:cs="Times New Roman"/>
          <w:sz w:val="24"/>
          <w:szCs w:val="24"/>
          <w:lang w:eastAsia="ru-RU"/>
        </w:rPr>
        <w:t>По итогам контрольного и экспертного мероприятия составлен Акт и Заключение, выписано представление на устранение выявленных на</w:t>
      </w:r>
      <w:r w:rsidR="00345EFA">
        <w:rPr>
          <w:rFonts w:ascii="Times New Roman" w:eastAsia="Times New Roman" w:hAnsi="Times New Roman" w:cs="Times New Roman"/>
          <w:sz w:val="24"/>
          <w:szCs w:val="24"/>
          <w:lang w:eastAsia="ru-RU"/>
        </w:rPr>
        <w:t>рушений</w:t>
      </w:r>
    </w:p>
    <w:p w:rsidR="001B2879" w:rsidRDefault="001B2879" w:rsidP="003D6F79">
      <w:pPr>
        <w:spacing w:before="100" w:beforeAutospacing="1" w:after="0"/>
        <w:jc w:val="both"/>
        <w:rPr>
          <w:rFonts w:ascii="Times New Roman" w:eastAsia="Times New Roman" w:hAnsi="Times New Roman" w:cs="Times New Roman"/>
          <w:sz w:val="24"/>
          <w:szCs w:val="24"/>
          <w:lang w:eastAsia="ru-RU"/>
        </w:rPr>
      </w:pPr>
    </w:p>
    <w:p w:rsidR="001B2879" w:rsidRPr="00345EFA" w:rsidRDefault="001B2879" w:rsidP="003D6F79">
      <w:pPr>
        <w:spacing w:after="0"/>
        <w:jc w:val="both"/>
        <w:rPr>
          <w:rFonts w:ascii="Times New Roman" w:eastAsia="Times New Roman" w:hAnsi="Times New Roman" w:cs="Times New Roman"/>
          <w:b/>
          <w:bCs/>
          <w:sz w:val="24"/>
          <w:szCs w:val="24"/>
          <w:lang w:eastAsia="ru-RU"/>
        </w:rPr>
      </w:pPr>
      <w:r w:rsidRPr="00345EFA">
        <w:rPr>
          <w:rFonts w:ascii="Times New Roman" w:eastAsia="Times New Roman" w:hAnsi="Times New Roman" w:cs="Times New Roman"/>
          <w:b/>
          <w:bCs/>
          <w:sz w:val="24"/>
          <w:szCs w:val="24"/>
          <w:lang w:eastAsia="ru-RU"/>
        </w:rPr>
        <w:t>О результатах контрольного  и экспертно-анали</w:t>
      </w:r>
      <w:r>
        <w:rPr>
          <w:rFonts w:ascii="Times New Roman" w:eastAsia="Times New Roman" w:hAnsi="Times New Roman" w:cs="Times New Roman"/>
          <w:b/>
          <w:bCs/>
          <w:sz w:val="24"/>
          <w:szCs w:val="24"/>
          <w:lang w:eastAsia="ru-RU"/>
        </w:rPr>
        <w:t xml:space="preserve">тического мероприятия </w:t>
      </w:r>
    </w:p>
    <w:p w:rsidR="001B2879" w:rsidRPr="00345EFA" w:rsidRDefault="001B2879" w:rsidP="003D6F79">
      <w:pPr>
        <w:spacing w:after="0"/>
        <w:jc w:val="both"/>
        <w:rPr>
          <w:rFonts w:ascii="Times New Roman" w:eastAsia="Times New Roman" w:hAnsi="Times New Roman" w:cs="Times New Roman"/>
          <w:b/>
          <w:bCs/>
          <w:sz w:val="24"/>
          <w:szCs w:val="24"/>
          <w:lang w:eastAsia="ru-RU"/>
        </w:rPr>
      </w:pPr>
      <w:r w:rsidRPr="00345EF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Pr="00345EFA">
        <w:rPr>
          <w:rFonts w:ascii="Times New Roman" w:eastAsia="Times New Roman" w:hAnsi="Times New Roman" w:cs="Times New Roman"/>
          <w:b/>
          <w:bCs/>
          <w:sz w:val="24"/>
          <w:szCs w:val="24"/>
          <w:lang w:eastAsia="ru-RU"/>
        </w:rPr>
        <w:t xml:space="preserve"> МО «</w:t>
      </w:r>
      <w:r>
        <w:rPr>
          <w:rFonts w:ascii="Times New Roman" w:eastAsia="Times New Roman" w:hAnsi="Times New Roman" w:cs="Times New Roman"/>
          <w:b/>
          <w:bCs/>
          <w:sz w:val="24"/>
          <w:szCs w:val="24"/>
          <w:lang w:eastAsia="ru-RU"/>
        </w:rPr>
        <w:t xml:space="preserve"> Саратанское</w:t>
      </w:r>
      <w:r w:rsidRPr="00345EFA">
        <w:rPr>
          <w:rFonts w:ascii="Times New Roman" w:eastAsia="Times New Roman" w:hAnsi="Times New Roman" w:cs="Times New Roman"/>
          <w:b/>
          <w:bCs/>
          <w:sz w:val="24"/>
          <w:szCs w:val="24"/>
          <w:lang w:eastAsia="ru-RU"/>
        </w:rPr>
        <w:t xml:space="preserve"> сельское поселение»</w:t>
      </w:r>
    </w:p>
    <w:p w:rsidR="003F2B44" w:rsidRPr="00632C7C" w:rsidRDefault="003F2B44" w:rsidP="003D6F79">
      <w:pPr>
        <w:spacing w:before="100" w:beforeAutospacing="1" w:after="0"/>
        <w:jc w:val="both"/>
        <w:rPr>
          <w:rFonts w:ascii="Times New Roman" w:eastAsia="Times New Roman" w:hAnsi="Times New Roman" w:cs="Times New Roman"/>
          <w:sz w:val="24"/>
          <w:szCs w:val="24"/>
          <w:lang w:eastAsia="ru-RU"/>
        </w:rPr>
      </w:pPr>
      <w:proofErr w:type="gramStart"/>
      <w:r w:rsidRPr="00632C7C">
        <w:rPr>
          <w:rFonts w:ascii="Times New Roman" w:eastAsia="Times New Roman" w:hAnsi="Times New Roman" w:cs="Times New Roman"/>
          <w:sz w:val="24"/>
          <w:szCs w:val="24"/>
          <w:lang w:eastAsia="ru-RU"/>
        </w:rPr>
        <w:t>В соответствии со статьей 264,4 Бюджетного кодекса РФ, планом работы Контрольно-счетной палаты МО « Улаганский  район»  на 2015год, утвержденным распоряжением Контрольно-счетной палаты МО «Улаганский  район» от  «26» декабря2014 г. №8 «О плане работы Контрольно-счетной палаты МО « Улаганский район» на 2015год» завершено контрольное мероприятие проверки годовой бюджетной отчетности и годового отчета о</w:t>
      </w:r>
      <w:r>
        <w:rPr>
          <w:rFonts w:ascii="Times New Roman" w:eastAsia="Times New Roman" w:hAnsi="Times New Roman" w:cs="Times New Roman"/>
          <w:sz w:val="24"/>
          <w:szCs w:val="24"/>
          <w:lang w:eastAsia="ru-RU"/>
        </w:rPr>
        <w:t xml:space="preserve">б исполнении бюджетав МО «  Саратанское </w:t>
      </w:r>
      <w:r w:rsidRPr="00632C7C">
        <w:rPr>
          <w:rFonts w:ascii="Times New Roman" w:eastAsia="Times New Roman" w:hAnsi="Times New Roman" w:cs="Times New Roman"/>
          <w:sz w:val="24"/>
          <w:szCs w:val="24"/>
          <w:lang w:eastAsia="ru-RU"/>
        </w:rPr>
        <w:t xml:space="preserve">  сельское поселение» за 2014год.</w:t>
      </w:r>
      <w:proofErr w:type="gramEnd"/>
    </w:p>
    <w:p w:rsidR="003F2B44" w:rsidRPr="00632C7C" w:rsidRDefault="003F2B44" w:rsidP="003D6F79">
      <w:pPr>
        <w:spacing w:before="100" w:beforeAutospacing="1" w:after="0"/>
        <w:jc w:val="both"/>
        <w:rPr>
          <w:rFonts w:ascii="Times New Roman" w:eastAsia="Times New Roman" w:hAnsi="Times New Roman" w:cs="Times New Roman"/>
          <w:sz w:val="24"/>
          <w:szCs w:val="24"/>
          <w:lang w:eastAsia="ru-RU"/>
        </w:rPr>
      </w:pPr>
      <w:r w:rsidRPr="00632C7C">
        <w:rPr>
          <w:rFonts w:ascii="Times New Roman" w:eastAsia="Times New Roman" w:hAnsi="Times New Roman" w:cs="Times New Roman"/>
          <w:sz w:val="24"/>
          <w:szCs w:val="24"/>
          <w:lang w:eastAsia="ru-RU"/>
        </w:rPr>
        <w:t>В результате проведенного контрольного и экспертно-аналитического мероприятия установлено следующее.</w:t>
      </w:r>
    </w:p>
    <w:p w:rsidR="003F2B44" w:rsidRPr="00632C7C" w:rsidRDefault="003F2B44" w:rsidP="003D6F79">
      <w:pPr>
        <w:spacing w:before="100" w:beforeAutospacing="1" w:after="0"/>
        <w:jc w:val="both"/>
        <w:rPr>
          <w:rFonts w:ascii="Times New Roman" w:eastAsia="Times New Roman" w:hAnsi="Times New Roman" w:cs="Times New Roman"/>
          <w:color w:val="FF0000"/>
          <w:sz w:val="24"/>
          <w:szCs w:val="24"/>
          <w:lang w:eastAsia="ru-RU"/>
        </w:rPr>
      </w:pPr>
      <w:r w:rsidRPr="00632C7C">
        <w:rPr>
          <w:rFonts w:ascii="Times New Roman" w:eastAsia="Times New Roman" w:hAnsi="Times New Roman" w:cs="Times New Roman"/>
          <w:sz w:val="24"/>
          <w:szCs w:val="24"/>
          <w:lang w:eastAsia="ru-RU"/>
        </w:rPr>
        <w:t>Бюджетная отчетность Муницип</w:t>
      </w:r>
      <w:r>
        <w:rPr>
          <w:rFonts w:ascii="Times New Roman" w:eastAsia="Times New Roman" w:hAnsi="Times New Roman" w:cs="Times New Roman"/>
          <w:sz w:val="24"/>
          <w:szCs w:val="24"/>
          <w:lang w:eastAsia="ru-RU"/>
        </w:rPr>
        <w:t>ального образования «   Саратанское</w:t>
      </w:r>
      <w:r w:rsidRPr="00632C7C">
        <w:rPr>
          <w:rFonts w:ascii="Times New Roman" w:eastAsia="Times New Roman" w:hAnsi="Times New Roman" w:cs="Times New Roman"/>
          <w:sz w:val="24"/>
          <w:szCs w:val="24"/>
          <w:lang w:eastAsia="ru-RU"/>
        </w:rPr>
        <w:t xml:space="preserve">  сельское поселение» за 2014 год представлена в Управление  по экономике и бюджетному планированию администрации муниципального образования « Улаганский район» в установленный срок, установленный Управлением   по экономике и бюджетному планированию администрации муниципального об</w:t>
      </w:r>
      <w:r w:rsidR="0096200B">
        <w:rPr>
          <w:rFonts w:ascii="Times New Roman" w:eastAsia="Times New Roman" w:hAnsi="Times New Roman" w:cs="Times New Roman"/>
          <w:sz w:val="24"/>
          <w:szCs w:val="24"/>
          <w:lang w:eastAsia="ru-RU"/>
        </w:rPr>
        <w:t>разования « Улаганский  район»</w:t>
      </w:r>
    </w:p>
    <w:p w:rsidR="003F2B44" w:rsidRPr="00632C7C" w:rsidRDefault="003F2B44" w:rsidP="003D6F79">
      <w:pPr>
        <w:spacing w:before="100" w:beforeAutospacing="1" w:after="0"/>
        <w:jc w:val="both"/>
        <w:rPr>
          <w:rFonts w:ascii="Times New Roman" w:eastAsia="Times New Roman" w:hAnsi="Times New Roman" w:cs="Times New Roman"/>
          <w:sz w:val="24"/>
          <w:szCs w:val="24"/>
          <w:lang w:eastAsia="ru-RU"/>
        </w:rPr>
      </w:pPr>
      <w:r w:rsidRPr="00632C7C">
        <w:rPr>
          <w:rFonts w:ascii="Times New Roman" w:eastAsia="Times New Roman" w:hAnsi="Times New Roman" w:cs="Times New Roman"/>
          <w:sz w:val="24"/>
          <w:szCs w:val="24"/>
          <w:lang w:eastAsia="ru-RU"/>
        </w:rPr>
        <w:t> Бюджетная отчетность Муниц</w:t>
      </w:r>
      <w:r>
        <w:rPr>
          <w:rFonts w:ascii="Times New Roman" w:eastAsia="Times New Roman" w:hAnsi="Times New Roman" w:cs="Times New Roman"/>
          <w:sz w:val="24"/>
          <w:szCs w:val="24"/>
          <w:lang w:eastAsia="ru-RU"/>
        </w:rPr>
        <w:t>ипального образования « Саратанское</w:t>
      </w:r>
      <w:r w:rsidRPr="00632C7C">
        <w:rPr>
          <w:rFonts w:ascii="Times New Roman" w:eastAsia="Times New Roman" w:hAnsi="Times New Roman" w:cs="Times New Roman"/>
          <w:sz w:val="24"/>
          <w:szCs w:val="24"/>
          <w:lang w:eastAsia="ru-RU"/>
        </w:rPr>
        <w:t xml:space="preserve"> сельское поселение» за 2014 год, представлена в Контрольно-счетную палату МО « Улаганский район» (да</w:t>
      </w:r>
      <w:r>
        <w:rPr>
          <w:rFonts w:ascii="Times New Roman" w:eastAsia="Times New Roman" w:hAnsi="Times New Roman" w:cs="Times New Roman"/>
          <w:sz w:val="24"/>
          <w:szCs w:val="24"/>
          <w:lang w:eastAsia="ru-RU"/>
        </w:rPr>
        <w:t xml:space="preserve">лее - КСП)  что  </w:t>
      </w:r>
      <w:r w:rsidRPr="00632C7C">
        <w:rPr>
          <w:rFonts w:ascii="Times New Roman" w:eastAsia="Times New Roman" w:hAnsi="Times New Roman" w:cs="Times New Roman"/>
          <w:sz w:val="24"/>
          <w:szCs w:val="24"/>
          <w:lang w:eastAsia="ru-RU"/>
        </w:rPr>
        <w:t xml:space="preserve"> соответствует срокам ее представления.</w:t>
      </w:r>
    </w:p>
    <w:p w:rsidR="003F2B44" w:rsidRDefault="003F2B44" w:rsidP="003D6F79">
      <w:pPr>
        <w:spacing w:before="100" w:beforeAutospacing="1" w:after="100" w:afterAutospacing="1"/>
        <w:jc w:val="both"/>
        <w:rPr>
          <w:rFonts w:ascii="Times New Roman" w:eastAsia="Times New Roman" w:hAnsi="Times New Roman" w:cs="Times New Roman"/>
          <w:sz w:val="24"/>
          <w:szCs w:val="24"/>
          <w:lang w:eastAsia="ru-RU"/>
        </w:rPr>
      </w:pPr>
      <w:r w:rsidRPr="00632C7C">
        <w:rPr>
          <w:rFonts w:ascii="Times New Roman" w:eastAsia="Times New Roman" w:hAnsi="Times New Roman" w:cs="Times New Roman"/>
          <w:sz w:val="24"/>
          <w:szCs w:val="24"/>
          <w:lang w:eastAsia="ru-RU"/>
        </w:rPr>
        <w:t>В результате проведенного контрольного и экспертно-аналитического ме</w:t>
      </w:r>
      <w:r>
        <w:rPr>
          <w:rFonts w:ascii="Times New Roman" w:eastAsia="Times New Roman" w:hAnsi="Times New Roman" w:cs="Times New Roman"/>
          <w:sz w:val="24"/>
          <w:szCs w:val="24"/>
          <w:lang w:eastAsia="ru-RU"/>
        </w:rPr>
        <w:t>роприятия установлено следующее:</w:t>
      </w:r>
    </w:p>
    <w:p w:rsidR="003F2B44" w:rsidRPr="003F2B44" w:rsidRDefault="003F2B44" w:rsidP="003D6F79">
      <w:pPr>
        <w:pStyle w:val="21"/>
        <w:shd w:val="clear" w:color="auto" w:fill="auto"/>
        <w:spacing w:after="0" w:line="240" w:lineRule="auto"/>
        <w:ind w:left="20" w:right="80" w:firstLine="540"/>
        <w:jc w:val="both"/>
        <w:rPr>
          <w:sz w:val="24"/>
          <w:szCs w:val="24"/>
        </w:rPr>
      </w:pPr>
      <w:r w:rsidRPr="003F2B44">
        <w:rPr>
          <w:sz w:val="24"/>
          <w:szCs w:val="24"/>
        </w:rPr>
        <w:t>Бюджетная отчётность сформирована в соответствии с «Инструкцией о порядке составления и представления годовой, квартальной, месячной отчётности об исполнении бюджетов бюджетной системы Российской Федерации», утверждённой приказом Минфина РФ от 28.12.2010 № 191н (далее-Инструкция № 191н).</w:t>
      </w:r>
    </w:p>
    <w:p w:rsidR="003F2B44" w:rsidRPr="003F2B44" w:rsidRDefault="003F2B44" w:rsidP="003D6F79">
      <w:pPr>
        <w:pStyle w:val="23"/>
        <w:shd w:val="clear" w:color="auto" w:fill="auto"/>
        <w:spacing w:after="0" w:line="240" w:lineRule="auto"/>
        <w:ind w:left="20" w:right="80" w:firstLine="540"/>
        <w:jc w:val="both"/>
        <w:rPr>
          <w:sz w:val="24"/>
          <w:szCs w:val="24"/>
        </w:rPr>
      </w:pPr>
      <w:r w:rsidRPr="003F2B44">
        <w:rPr>
          <w:sz w:val="24"/>
          <w:szCs w:val="24"/>
        </w:rPr>
        <w:t>При проведении внешней проверки бюджетной отчётности выявлены следующие нарушения:</w:t>
      </w:r>
    </w:p>
    <w:p w:rsidR="003F2B44" w:rsidRPr="003F2B44" w:rsidRDefault="003F2B44" w:rsidP="003D6F79">
      <w:pPr>
        <w:pStyle w:val="21"/>
        <w:numPr>
          <w:ilvl w:val="0"/>
          <w:numId w:val="1"/>
        </w:numPr>
        <w:shd w:val="clear" w:color="auto" w:fill="auto"/>
        <w:tabs>
          <w:tab w:val="left" w:pos="951"/>
        </w:tabs>
        <w:spacing w:after="0" w:line="240" w:lineRule="auto"/>
        <w:ind w:left="20" w:right="80" w:firstLine="720"/>
        <w:jc w:val="both"/>
        <w:rPr>
          <w:b/>
          <w:sz w:val="24"/>
          <w:szCs w:val="24"/>
        </w:rPr>
      </w:pPr>
      <w:r w:rsidRPr="003F2B44">
        <w:rPr>
          <w:sz w:val="24"/>
          <w:szCs w:val="24"/>
        </w:rPr>
        <w:lastRenderedPageBreak/>
        <w:t xml:space="preserve"> </w:t>
      </w:r>
      <w:r w:rsidRPr="00190E5C">
        <w:rPr>
          <w:sz w:val="24"/>
          <w:szCs w:val="24"/>
        </w:rPr>
        <w:t>нарушение п.4 Инструкции № 191н: бюджетная отчетность на бумажном носителе представлена в не  пронумерованном виде без  оглавления и без сопроводительного письма</w:t>
      </w:r>
      <w:r w:rsidRPr="003F2B44">
        <w:rPr>
          <w:b/>
          <w:sz w:val="24"/>
          <w:szCs w:val="24"/>
        </w:rPr>
        <w:t>.</w:t>
      </w:r>
    </w:p>
    <w:p w:rsidR="003F2B44" w:rsidRPr="003F2B44" w:rsidRDefault="003F2B44" w:rsidP="003D6F79">
      <w:pPr>
        <w:pStyle w:val="21"/>
        <w:numPr>
          <w:ilvl w:val="0"/>
          <w:numId w:val="1"/>
        </w:numPr>
        <w:shd w:val="clear" w:color="auto" w:fill="auto"/>
        <w:tabs>
          <w:tab w:val="left" w:pos="951"/>
        </w:tabs>
        <w:spacing w:after="0" w:line="240" w:lineRule="auto"/>
        <w:ind w:left="20" w:right="80" w:firstLine="720"/>
        <w:jc w:val="both"/>
        <w:rPr>
          <w:b/>
          <w:sz w:val="24"/>
          <w:szCs w:val="24"/>
        </w:rPr>
      </w:pPr>
      <w:r w:rsidRPr="003F2B44">
        <w:rPr>
          <w:sz w:val="24"/>
          <w:szCs w:val="24"/>
        </w:rPr>
        <w:t>нарушение п.138 Инструкции № 191н:  годовая отчетность «Отчет об исполнении бюджета» отсутствует;</w:t>
      </w:r>
    </w:p>
    <w:p w:rsidR="003F2B44" w:rsidRPr="003F2B44" w:rsidRDefault="003F2B44" w:rsidP="003D6F79">
      <w:pPr>
        <w:pStyle w:val="21"/>
        <w:shd w:val="clear" w:color="auto" w:fill="auto"/>
        <w:tabs>
          <w:tab w:val="left" w:pos="951"/>
        </w:tabs>
        <w:spacing w:after="0" w:line="240" w:lineRule="auto"/>
        <w:ind w:left="560" w:right="80"/>
        <w:jc w:val="both"/>
        <w:rPr>
          <w:sz w:val="24"/>
          <w:szCs w:val="24"/>
        </w:rPr>
      </w:pPr>
      <w:proofErr w:type="gramStart"/>
      <w:r w:rsidRPr="003F2B44">
        <w:rPr>
          <w:sz w:val="24"/>
          <w:szCs w:val="24"/>
        </w:rPr>
        <w:t xml:space="preserve">- нарушение п.151, п. 152, п.153, п.154, п.155, п.156, п.157, п.158, п.159 отсутствует пояснительная записка ф. 0503160 со всеми таблицами; </w:t>
      </w:r>
      <w:proofErr w:type="gramEnd"/>
    </w:p>
    <w:p w:rsidR="003F2B44" w:rsidRPr="003F2B44" w:rsidRDefault="003F2B44"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3F2B44">
        <w:rPr>
          <w:sz w:val="24"/>
          <w:szCs w:val="24"/>
        </w:rPr>
        <w:t>нарушение  п. 161 Инструкции № 191н:   бюджетная отчетность ф.0503162 «Сведения о результате деятельности» отсутствует;</w:t>
      </w:r>
    </w:p>
    <w:p w:rsidR="003F2B44" w:rsidRPr="003F2B44" w:rsidRDefault="003F2B44"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3F2B44">
        <w:rPr>
          <w:sz w:val="24"/>
          <w:szCs w:val="24"/>
        </w:rPr>
        <w:t>нарушение  п. 162 Инструкции № 191н:   бюджетная отчетность ф.0503163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бюджетов » отсутствует;</w:t>
      </w:r>
    </w:p>
    <w:p w:rsidR="003F2B44" w:rsidRPr="003F2B44" w:rsidRDefault="003F2B44"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3F2B44">
        <w:rPr>
          <w:sz w:val="24"/>
          <w:szCs w:val="24"/>
        </w:rPr>
        <w:t xml:space="preserve">нарушение  п. 163 Инструкции № 191н:   бюджетная отчетность ф.0503164 «Сведения </w:t>
      </w:r>
      <w:proofErr w:type="gramStart"/>
      <w:r w:rsidRPr="003F2B44">
        <w:rPr>
          <w:sz w:val="24"/>
          <w:szCs w:val="24"/>
        </w:rPr>
        <w:t>о</w:t>
      </w:r>
      <w:proofErr w:type="gramEnd"/>
      <w:r w:rsidRPr="003F2B44">
        <w:rPr>
          <w:sz w:val="24"/>
          <w:szCs w:val="24"/>
        </w:rPr>
        <w:t xml:space="preserve"> исполнении бюджета» отсутствует;</w:t>
      </w:r>
    </w:p>
    <w:p w:rsidR="003F2B44" w:rsidRPr="003F2B44" w:rsidRDefault="003F2B44"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3F2B44">
        <w:rPr>
          <w:sz w:val="24"/>
          <w:szCs w:val="24"/>
        </w:rPr>
        <w:t>нарушение  п. 164 Инструкции № 191н:   бюджетная отчетность ф.0503166 «Сведения об исполнении мероприятий в рамках целевых программ» отсутствует;</w:t>
      </w:r>
    </w:p>
    <w:p w:rsidR="003F2B44" w:rsidRPr="003F2B44" w:rsidRDefault="003F2B44"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3F2B44">
        <w:rPr>
          <w:sz w:val="24"/>
          <w:szCs w:val="24"/>
        </w:rPr>
        <w:t>нарушение  п. 172 Инструкции № 191н:   бюджетная отчетность ф.0503177 «Сведения об использовании информационных технологий » отсутствует;</w:t>
      </w:r>
    </w:p>
    <w:p w:rsidR="003F2B44" w:rsidRPr="003F2B44" w:rsidRDefault="003F2B44"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3F2B44">
        <w:rPr>
          <w:sz w:val="24"/>
          <w:szCs w:val="24"/>
        </w:rPr>
        <w:t xml:space="preserve">нарушение  п. 173 Инструкции № 191н:   бюджетная отчетность ф.0503178 «Сведения об остатках денежных средств на счетах получателя бюджетных средств»; </w:t>
      </w:r>
    </w:p>
    <w:p w:rsidR="003F2B44" w:rsidRPr="003F2B44" w:rsidRDefault="003F2B44" w:rsidP="003D6F79">
      <w:pPr>
        <w:pStyle w:val="21"/>
        <w:shd w:val="clear" w:color="auto" w:fill="auto"/>
        <w:tabs>
          <w:tab w:val="left" w:pos="951"/>
        </w:tabs>
        <w:spacing w:after="0" w:line="240" w:lineRule="auto"/>
        <w:ind w:left="20" w:right="80"/>
        <w:jc w:val="both"/>
        <w:rPr>
          <w:sz w:val="24"/>
          <w:szCs w:val="24"/>
        </w:rPr>
      </w:pPr>
      <w:r w:rsidRPr="003F2B44">
        <w:rPr>
          <w:sz w:val="24"/>
          <w:szCs w:val="24"/>
        </w:rPr>
        <w:t xml:space="preserve">             </w:t>
      </w:r>
      <w:r w:rsidRPr="003F2B44">
        <w:rPr>
          <w:rStyle w:val="24"/>
          <w:sz w:val="24"/>
          <w:szCs w:val="24"/>
        </w:rPr>
        <w:t xml:space="preserve"> В связи с отсутствием пояснительной записки и таблицы 2 к пояснительной записке ф. 0503160 можно сделать вывод, что</w:t>
      </w:r>
      <w:r w:rsidRPr="003F2B44">
        <w:rPr>
          <w:sz w:val="24"/>
          <w:szCs w:val="24"/>
        </w:rPr>
        <w:t xml:space="preserve"> меры по повышению эффективности расходования бюджетных средств администрацией МО «Саратанское сельское поселение» в 2014 году не принимались.</w:t>
      </w:r>
    </w:p>
    <w:p w:rsidR="003F2B44" w:rsidRPr="003F2B44" w:rsidRDefault="003F2B44" w:rsidP="003D6F79">
      <w:pPr>
        <w:pStyle w:val="21"/>
        <w:shd w:val="clear" w:color="auto" w:fill="auto"/>
        <w:spacing w:after="300" w:line="240" w:lineRule="auto"/>
        <w:ind w:left="20" w:right="80" w:firstLine="540"/>
        <w:jc w:val="both"/>
        <w:rPr>
          <w:sz w:val="24"/>
          <w:szCs w:val="24"/>
        </w:rPr>
      </w:pPr>
      <w:r w:rsidRPr="003F2B44">
        <w:rPr>
          <w:sz w:val="24"/>
          <w:szCs w:val="24"/>
        </w:rPr>
        <w:t>В поселении проведена обязательная инвентаризация нефинансовых и финансовых активов. При проведении инвентаризации расхождений с бюджетным учетом не выявлено.</w:t>
      </w:r>
    </w:p>
    <w:p w:rsidR="003F2B44" w:rsidRPr="003F2B44" w:rsidRDefault="003F2B44" w:rsidP="003D6F79">
      <w:pPr>
        <w:pStyle w:val="21"/>
        <w:shd w:val="clear" w:color="auto" w:fill="auto"/>
        <w:spacing w:after="0" w:line="240" w:lineRule="auto"/>
        <w:ind w:left="20" w:right="80" w:firstLine="540"/>
        <w:jc w:val="both"/>
        <w:rPr>
          <w:sz w:val="24"/>
          <w:szCs w:val="24"/>
        </w:rPr>
      </w:pPr>
      <w:r w:rsidRPr="003F2B44">
        <w:rPr>
          <w:sz w:val="24"/>
          <w:szCs w:val="24"/>
        </w:rPr>
        <w:t>В соответствии со ст. 215.1 БК РФ, со ст. 25 Положения о бюджетном процессе исполнение бюджета МО «Саратанское сельское поселение» организуется администрацией поселения в установленном им порядке на основе единства кассы и подведомственности расходов в соответствии со сводной бюджетной росписью бюджета поселения и кассовым планом.</w:t>
      </w:r>
    </w:p>
    <w:p w:rsidR="003F2B44" w:rsidRPr="003F2B44" w:rsidRDefault="003F2B44" w:rsidP="003D6F79">
      <w:pPr>
        <w:pStyle w:val="21"/>
        <w:shd w:val="clear" w:color="auto" w:fill="auto"/>
        <w:spacing w:after="0" w:line="240" w:lineRule="auto"/>
        <w:ind w:left="20" w:right="20" w:firstLine="700"/>
        <w:jc w:val="both"/>
        <w:rPr>
          <w:sz w:val="24"/>
          <w:szCs w:val="24"/>
        </w:rPr>
      </w:pPr>
      <w:r w:rsidRPr="003F2B44">
        <w:rPr>
          <w:sz w:val="24"/>
          <w:szCs w:val="24"/>
        </w:rPr>
        <w:t xml:space="preserve">Положение о бюджетном процессе утверждено Постановлением сельской администрацией Саратанского сельского поселения от 14.11.2013г. №  с учетом изменений и дополнений от 12.11.2014г.№ 10,  в соответствии со ст.9 БК РФ и Уставом МО «Саратанское сельское поселение» и распространяется на правоотношения, возникшие при составлении проекта бюджета на 2014 год. </w:t>
      </w:r>
    </w:p>
    <w:p w:rsidR="003F2B44" w:rsidRPr="003F2B44" w:rsidRDefault="003F2B44" w:rsidP="003D6F79">
      <w:pPr>
        <w:pStyle w:val="12"/>
        <w:keepNext/>
        <w:keepLines/>
        <w:shd w:val="clear" w:color="auto" w:fill="auto"/>
        <w:spacing w:before="0" w:line="240" w:lineRule="auto"/>
        <w:ind w:left="20" w:right="20" w:firstLine="700"/>
        <w:jc w:val="both"/>
        <w:rPr>
          <w:sz w:val="24"/>
          <w:szCs w:val="24"/>
        </w:rPr>
      </w:pPr>
      <w:r w:rsidRPr="003F2B44">
        <w:rPr>
          <w:sz w:val="24"/>
          <w:szCs w:val="24"/>
        </w:rPr>
        <w:t>Установлено, что не все документы в сфере бюджетных правоотношений утверждены или ведутся. В частности:</w:t>
      </w:r>
    </w:p>
    <w:p w:rsidR="003F2B44" w:rsidRPr="003F2B44" w:rsidRDefault="003F2B44" w:rsidP="003D6F79">
      <w:pPr>
        <w:pStyle w:val="21"/>
        <w:shd w:val="clear" w:color="auto" w:fill="auto"/>
        <w:spacing w:after="0" w:line="240" w:lineRule="auto"/>
        <w:ind w:left="20" w:firstLine="700"/>
        <w:jc w:val="both"/>
        <w:rPr>
          <w:sz w:val="24"/>
          <w:szCs w:val="24"/>
        </w:rPr>
      </w:pPr>
      <w:r w:rsidRPr="003F2B44">
        <w:rPr>
          <w:rStyle w:val="a4"/>
          <w:sz w:val="24"/>
          <w:szCs w:val="24"/>
        </w:rPr>
        <w:t>- в нарушение ст. 87, 158 БК РФ</w:t>
      </w:r>
      <w:r w:rsidRPr="003F2B44">
        <w:rPr>
          <w:sz w:val="24"/>
          <w:szCs w:val="24"/>
        </w:rPr>
        <w:t xml:space="preserve"> реестр расходных обязательств не ведется;</w:t>
      </w:r>
    </w:p>
    <w:p w:rsidR="003F2B44" w:rsidRPr="003F2B44" w:rsidRDefault="003F2B44" w:rsidP="003D6F79">
      <w:pPr>
        <w:pStyle w:val="21"/>
        <w:shd w:val="clear" w:color="auto" w:fill="auto"/>
        <w:spacing w:after="0" w:line="240" w:lineRule="auto"/>
        <w:ind w:left="20" w:right="20" w:firstLine="700"/>
        <w:jc w:val="both"/>
        <w:rPr>
          <w:sz w:val="24"/>
          <w:szCs w:val="24"/>
        </w:rPr>
      </w:pPr>
      <w:r w:rsidRPr="003F2B44">
        <w:rPr>
          <w:sz w:val="24"/>
          <w:szCs w:val="24"/>
        </w:rPr>
        <w:t>-</w:t>
      </w:r>
      <w:r w:rsidRPr="003F2B44">
        <w:rPr>
          <w:rStyle w:val="a4"/>
          <w:sz w:val="24"/>
          <w:szCs w:val="24"/>
        </w:rPr>
        <w:t xml:space="preserve"> в нарушение ст.25 Положения о бюджетном процессе </w:t>
      </w:r>
      <w:r w:rsidRPr="003F2B44">
        <w:rPr>
          <w:sz w:val="24"/>
          <w:szCs w:val="24"/>
        </w:rPr>
        <w:t>администрацией поселения не принят нормативный правовой акт о мерах по выполнению решения о бюджете поселения.</w:t>
      </w:r>
    </w:p>
    <w:p w:rsidR="003F2B44" w:rsidRPr="003F2B44" w:rsidRDefault="003F2B44" w:rsidP="003D6F79">
      <w:pPr>
        <w:pStyle w:val="21"/>
        <w:shd w:val="clear" w:color="auto" w:fill="auto"/>
        <w:spacing w:after="0" w:line="240" w:lineRule="auto"/>
        <w:ind w:left="20" w:right="20" w:firstLine="700"/>
        <w:jc w:val="both"/>
        <w:rPr>
          <w:sz w:val="24"/>
          <w:szCs w:val="24"/>
        </w:rPr>
      </w:pPr>
      <w:r w:rsidRPr="003F2B44">
        <w:rPr>
          <w:sz w:val="24"/>
          <w:szCs w:val="24"/>
        </w:rPr>
        <w:t xml:space="preserve">Годовой отчет об исполнении бюджета МО «Саратанское сельское поселение» за 2014 год администрацией поселения представлен в контрольно-счетную палату МО «Улаганский район» для подготовки заключения на него в установленный срок. </w:t>
      </w:r>
    </w:p>
    <w:p w:rsidR="003F2B44" w:rsidRPr="003F2B44" w:rsidRDefault="003F2B44" w:rsidP="003D6F79">
      <w:pPr>
        <w:pStyle w:val="21"/>
        <w:shd w:val="clear" w:color="auto" w:fill="auto"/>
        <w:spacing w:after="0" w:line="240" w:lineRule="auto"/>
        <w:ind w:left="20" w:right="20" w:firstLine="700"/>
        <w:jc w:val="both"/>
        <w:rPr>
          <w:b/>
          <w:sz w:val="24"/>
          <w:szCs w:val="24"/>
        </w:rPr>
      </w:pPr>
      <w:r w:rsidRPr="003F2B44">
        <w:rPr>
          <w:b/>
          <w:sz w:val="24"/>
          <w:szCs w:val="24"/>
        </w:rPr>
        <w:t xml:space="preserve">В нарушении п.2 ст. 264.5 БК РФ проект решения об исполнении бюджета МО «Саратанское сельское поселение» за 2014 год не представлен. </w:t>
      </w:r>
    </w:p>
    <w:p w:rsidR="003F2B44" w:rsidRPr="003F2B44" w:rsidRDefault="003F2B44" w:rsidP="003D6F79">
      <w:pPr>
        <w:pStyle w:val="21"/>
        <w:shd w:val="clear" w:color="auto" w:fill="auto"/>
        <w:spacing w:after="0" w:line="240" w:lineRule="auto"/>
        <w:ind w:left="20" w:right="20" w:firstLine="700"/>
        <w:jc w:val="both"/>
        <w:rPr>
          <w:rStyle w:val="a4"/>
          <w:sz w:val="24"/>
          <w:szCs w:val="24"/>
        </w:rPr>
      </w:pPr>
      <w:r w:rsidRPr="003F2B44">
        <w:rPr>
          <w:sz w:val="24"/>
          <w:szCs w:val="24"/>
        </w:rPr>
        <w:lastRenderedPageBreak/>
        <w:t>Бюджет муниципального образования «Саратанское сельское поселение» на 2014 год и плановый период 2015-2016 годов утвержден решением Совета депутатов Саратанского сельского поселения от 30.12.2013 № 10, в соответствии со статьей 187 БК РФ (до начала финансового года). В соответствии со ст.184.1 БК РФ в решении Совета депутатов о бюджете поселения содержатся основные характеристики бюджета по общим объемам доходов, расходов и дефицита.</w:t>
      </w:r>
      <w:r w:rsidRPr="003F2B44">
        <w:rPr>
          <w:rStyle w:val="a4"/>
          <w:sz w:val="24"/>
          <w:szCs w:val="24"/>
        </w:rPr>
        <w:t xml:space="preserve"> </w:t>
      </w:r>
    </w:p>
    <w:p w:rsidR="003F2B44" w:rsidRPr="003F2B44" w:rsidRDefault="003F2B44" w:rsidP="003D6F79">
      <w:pPr>
        <w:pStyle w:val="21"/>
        <w:shd w:val="clear" w:color="auto" w:fill="auto"/>
        <w:spacing w:line="240" w:lineRule="auto"/>
        <w:ind w:left="120" w:right="140" w:firstLine="580"/>
        <w:jc w:val="both"/>
        <w:rPr>
          <w:rStyle w:val="a4"/>
          <w:sz w:val="24"/>
          <w:szCs w:val="24"/>
        </w:rPr>
      </w:pPr>
      <w:r w:rsidRPr="003F2B44">
        <w:rPr>
          <w:sz w:val="24"/>
          <w:szCs w:val="24"/>
        </w:rPr>
        <w:t>Из бюджета МО «Саратанское  сельское поселение» в 2014 году были направлены средства на оплату штрафа и пени за несвоевременную уплату налогов в сумме 0,61 тыс. рублей, что нарушает</w:t>
      </w:r>
      <w:r w:rsidRPr="003F2B44">
        <w:rPr>
          <w:rStyle w:val="a4"/>
          <w:sz w:val="24"/>
          <w:szCs w:val="24"/>
        </w:rPr>
        <w:t xml:space="preserve"> принцип эффективности использования бюджетных средств, предусмотренный ст.34 БК РФ.</w:t>
      </w:r>
    </w:p>
    <w:p w:rsidR="003F2B44" w:rsidRPr="003F2B44" w:rsidRDefault="0096200B" w:rsidP="003D6F79">
      <w:pPr>
        <w:pStyle w:val="21"/>
        <w:shd w:val="clear" w:color="auto" w:fill="auto"/>
        <w:spacing w:after="0" w:line="240" w:lineRule="auto"/>
        <w:ind w:right="23"/>
        <w:jc w:val="both"/>
        <w:rPr>
          <w:sz w:val="24"/>
          <w:szCs w:val="24"/>
        </w:rPr>
      </w:pPr>
      <w:r>
        <w:rPr>
          <w:rStyle w:val="a4"/>
          <w:sz w:val="24"/>
          <w:szCs w:val="24"/>
        </w:rPr>
        <w:t xml:space="preserve">      </w:t>
      </w:r>
      <w:r w:rsidR="003F2B44" w:rsidRPr="003F2B44">
        <w:rPr>
          <w:sz w:val="24"/>
          <w:szCs w:val="24"/>
        </w:rPr>
        <w:t xml:space="preserve">Первоначальный бюджет поселения на 2014 год утвержден по доходам в сумме 5358,00 тыс. рублей и расходам в сумме 5358,00 тыс. рублей с дефицитом 0,00 тыс. рублей. В течение года в бюджет поселения внесена 1  поправка. В результате утвержденный бюджет поселения по доходам составил 5424,00 тыс. рублей, по расходам – 5472,70 тыс. рублей,  дефицит – 48,70 тыс. рублей (Решение Совета депутатов Саратанского сельского поселения  от 14.03.2014 г. №2).                                                                                                                                             </w:t>
      </w:r>
    </w:p>
    <w:p w:rsidR="0096200B" w:rsidRDefault="003F2B44" w:rsidP="003D6F79">
      <w:pPr>
        <w:pStyle w:val="21"/>
        <w:shd w:val="clear" w:color="auto" w:fill="auto"/>
        <w:tabs>
          <w:tab w:val="left" w:pos="1369"/>
        </w:tabs>
        <w:spacing w:after="0" w:line="240" w:lineRule="auto"/>
        <w:ind w:right="20"/>
        <w:jc w:val="both"/>
        <w:rPr>
          <w:sz w:val="24"/>
          <w:szCs w:val="24"/>
        </w:rPr>
      </w:pPr>
      <w:r w:rsidRPr="003F2B44">
        <w:rPr>
          <w:sz w:val="24"/>
          <w:szCs w:val="24"/>
        </w:rPr>
        <w:t xml:space="preserve">       Утвержденные бюджетные назначения по данным годового отчета составляют по доходам  9224,29 тыс. рублей, по расходам – 9272,99 тыс. рублей с дефицитом 48,70 тыс. рублей. Расхождения по плану между данными утвержденного бюджета поселения и данными годового отчета об исполнении бюджета составляют по доходам - 3800,29 тыс</w:t>
      </w:r>
      <w:proofErr w:type="gramStart"/>
      <w:r w:rsidRPr="003F2B44">
        <w:rPr>
          <w:sz w:val="24"/>
          <w:szCs w:val="24"/>
        </w:rPr>
        <w:t>.р</w:t>
      </w:r>
      <w:proofErr w:type="gramEnd"/>
      <w:r w:rsidRPr="003F2B44">
        <w:rPr>
          <w:sz w:val="24"/>
          <w:szCs w:val="24"/>
        </w:rPr>
        <w:t>уб., по расходам – 3800,29 тыс.рублей. В связи с непредставлением табличной части доходных и расходных показателей  утвержденного бюджета, анализ расхождений  в разрезе доходных и расходных показателей не произведен.</w:t>
      </w:r>
    </w:p>
    <w:p w:rsidR="0096200B" w:rsidRDefault="0096200B" w:rsidP="003D6F79">
      <w:pPr>
        <w:pStyle w:val="21"/>
        <w:shd w:val="clear" w:color="auto" w:fill="auto"/>
        <w:tabs>
          <w:tab w:val="left" w:pos="1369"/>
        </w:tabs>
        <w:spacing w:after="0" w:line="240" w:lineRule="auto"/>
        <w:ind w:right="20"/>
        <w:jc w:val="both"/>
        <w:rPr>
          <w:sz w:val="24"/>
          <w:szCs w:val="24"/>
        </w:rPr>
      </w:pPr>
      <w:r w:rsidRPr="00E80828">
        <w:rPr>
          <w:sz w:val="24"/>
          <w:szCs w:val="24"/>
          <w:lang w:eastAsia="ru-RU"/>
        </w:rPr>
        <w:t>По итогам контрольного и экспертного мероприятия составлен Акт и Заключение, выписано представление на устранение выявленных на</w:t>
      </w:r>
      <w:r>
        <w:rPr>
          <w:sz w:val="24"/>
          <w:szCs w:val="24"/>
          <w:lang w:eastAsia="ru-RU"/>
        </w:rPr>
        <w:t>рушений</w:t>
      </w:r>
    </w:p>
    <w:p w:rsidR="0096200B" w:rsidRPr="003F2B44" w:rsidRDefault="0096200B" w:rsidP="003D6F79">
      <w:pPr>
        <w:pStyle w:val="21"/>
        <w:shd w:val="clear" w:color="auto" w:fill="auto"/>
        <w:tabs>
          <w:tab w:val="left" w:pos="1369"/>
        </w:tabs>
        <w:spacing w:after="0" w:line="240" w:lineRule="auto"/>
        <w:ind w:right="20"/>
        <w:jc w:val="both"/>
        <w:rPr>
          <w:sz w:val="24"/>
          <w:szCs w:val="24"/>
        </w:rPr>
      </w:pPr>
    </w:p>
    <w:p w:rsidR="003F2B44" w:rsidRPr="003F2B44" w:rsidRDefault="003F2B44" w:rsidP="003D6F79">
      <w:pPr>
        <w:pStyle w:val="28"/>
        <w:keepNext/>
        <w:keepLines/>
        <w:shd w:val="clear" w:color="auto" w:fill="auto"/>
        <w:spacing w:after="6" w:line="240" w:lineRule="auto"/>
        <w:ind w:left="140" w:firstLine="660"/>
        <w:jc w:val="both"/>
        <w:rPr>
          <w:b/>
          <w:sz w:val="24"/>
          <w:szCs w:val="24"/>
        </w:rPr>
      </w:pPr>
    </w:p>
    <w:p w:rsidR="00190E5C" w:rsidRPr="00345EFA" w:rsidRDefault="00190E5C" w:rsidP="003D6F79">
      <w:pPr>
        <w:spacing w:after="0"/>
        <w:jc w:val="both"/>
        <w:rPr>
          <w:rFonts w:ascii="Times New Roman" w:eastAsia="Times New Roman" w:hAnsi="Times New Roman" w:cs="Times New Roman"/>
          <w:b/>
          <w:bCs/>
          <w:sz w:val="24"/>
          <w:szCs w:val="24"/>
          <w:lang w:eastAsia="ru-RU"/>
        </w:rPr>
      </w:pPr>
      <w:r w:rsidRPr="00345EFA">
        <w:rPr>
          <w:rFonts w:ascii="Times New Roman" w:eastAsia="Times New Roman" w:hAnsi="Times New Roman" w:cs="Times New Roman"/>
          <w:b/>
          <w:bCs/>
          <w:sz w:val="24"/>
          <w:szCs w:val="24"/>
          <w:lang w:eastAsia="ru-RU"/>
        </w:rPr>
        <w:t>О результатах контрольного  и экспертно-анали</w:t>
      </w:r>
      <w:r>
        <w:rPr>
          <w:rFonts w:ascii="Times New Roman" w:eastAsia="Times New Roman" w:hAnsi="Times New Roman" w:cs="Times New Roman"/>
          <w:b/>
          <w:bCs/>
          <w:sz w:val="24"/>
          <w:szCs w:val="24"/>
          <w:lang w:eastAsia="ru-RU"/>
        </w:rPr>
        <w:t xml:space="preserve">тического мероприятия </w:t>
      </w:r>
    </w:p>
    <w:p w:rsidR="00190E5C" w:rsidRPr="00345EFA" w:rsidRDefault="00190E5C" w:rsidP="003D6F79">
      <w:pPr>
        <w:spacing w:after="0"/>
        <w:jc w:val="both"/>
        <w:rPr>
          <w:rFonts w:ascii="Times New Roman" w:eastAsia="Times New Roman" w:hAnsi="Times New Roman" w:cs="Times New Roman"/>
          <w:b/>
          <w:bCs/>
          <w:sz w:val="24"/>
          <w:szCs w:val="24"/>
          <w:lang w:eastAsia="ru-RU"/>
        </w:rPr>
      </w:pPr>
      <w:r w:rsidRPr="00345EF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Pr="00345EFA">
        <w:rPr>
          <w:rFonts w:ascii="Times New Roman" w:eastAsia="Times New Roman" w:hAnsi="Times New Roman" w:cs="Times New Roman"/>
          <w:b/>
          <w:bCs/>
          <w:sz w:val="24"/>
          <w:szCs w:val="24"/>
          <w:lang w:eastAsia="ru-RU"/>
        </w:rPr>
        <w:t xml:space="preserve"> МО «</w:t>
      </w:r>
      <w:r>
        <w:rPr>
          <w:rFonts w:ascii="Times New Roman" w:eastAsia="Times New Roman" w:hAnsi="Times New Roman" w:cs="Times New Roman"/>
          <w:b/>
          <w:bCs/>
          <w:sz w:val="24"/>
          <w:szCs w:val="24"/>
          <w:lang w:eastAsia="ru-RU"/>
        </w:rPr>
        <w:t xml:space="preserve"> Челушманское</w:t>
      </w:r>
      <w:r w:rsidRPr="00345EFA">
        <w:rPr>
          <w:rFonts w:ascii="Times New Roman" w:eastAsia="Times New Roman" w:hAnsi="Times New Roman" w:cs="Times New Roman"/>
          <w:b/>
          <w:bCs/>
          <w:sz w:val="24"/>
          <w:szCs w:val="24"/>
          <w:lang w:eastAsia="ru-RU"/>
        </w:rPr>
        <w:t xml:space="preserve"> сельское поселение»</w:t>
      </w:r>
    </w:p>
    <w:p w:rsidR="00190E5C" w:rsidRPr="00632C7C" w:rsidRDefault="00190E5C" w:rsidP="003D6F79">
      <w:pPr>
        <w:spacing w:before="100" w:beforeAutospacing="1" w:after="0"/>
        <w:jc w:val="both"/>
        <w:rPr>
          <w:rFonts w:ascii="Times New Roman" w:eastAsia="Times New Roman" w:hAnsi="Times New Roman" w:cs="Times New Roman"/>
          <w:sz w:val="24"/>
          <w:szCs w:val="24"/>
          <w:lang w:eastAsia="ru-RU"/>
        </w:rPr>
      </w:pPr>
      <w:proofErr w:type="gramStart"/>
      <w:r w:rsidRPr="00632C7C">
        <w:rPr>
          <w:rFonts w:ascii="Times New Roman" w:eastAsia="Times New Roman" w:hAnsi="Times New Roman" w:cs="Times New Roman"/>
          <w:sz w:val="24"/>
          <w:szCs w:val="24"/>
          <w:lang w:eastAsia="ru-RU"/>
        </w:rPr>
        <w:t>В соответствии со статьей 264,4 Бюджетного кодекса РФ, планом работы Контрольно-счетной палаты МО « Улаганский  район»  на 2015год, утвержденным распоряжением Контрольно-счетной палаты МО «Улаганский  район» от  «26» декабря</w:t>
      </w:r>
      <w:r w:rsidR="00567ED2">
        <w:rPr>
          <w:rFonts w:ascii="Times New Roman" w:eastAsia="Times New Roman" w:hAnsi="Times New Roman" w:cs="Times New Roman"/>
          <w:sz w:val="24"/>
          <w:szCs w:val="24"/>
          <w:lang w:eastAsia="ru-RU"/>
        </w:rPr>
        <w:t xml:space="preserve"> </w:t>
      </w:r>
      <w:r w:rsidRPr="00632C7C">
        <w:rPr>
          <w:rFonts w:ascii="Times New Roman" w:eastAsia="Times New Roman" w:hAnsi="Times New Roman" w:cs="Times New Roman"/>
          <w:sz w:val="24"/>
          <w:szCs w:val="24"/>
          <w:lang w:eastAsia="ru-RU"/>
        </w:rPr>
        <w:t>2014 г. №8 «О плане работы Контрольно-счетной палаты МО « Улаганский район» на 2015год» завершено контрольное мероприятие проверки годовой бюджетной отчетности и годового отчета о</w:t>
      </w:r>
      <w:r>
        <w:rPr>
          <w:rFonts w:ascii="Times New Roman" w:eastAsia="Times New Roman" w:hAnsi="Times New Roman" w:cs="Times New Roman"/>
          <w:sz w:val="24"/>
          <w:szCs w:val="24"/>
          <w:lang w:eastAsia="ru-RU"/>
        </w:rPr>
        <w:t>б исполнении бюджета</w:t>
      </w:r>
      <w:r w:rsidR="00567ED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МО «  Челушманское </w:t>
      </w:r>
      <w:r w:rsidRPr="00632C7C">
        <w:rPr>
          <w:rFonts w:ascii="Times New Roman" w:eastAsia="Times New Roman" w:hAnsi="Times New Roman" w:cs="Times New Roman"/>
          <w:sz w:val="24"/>
          <w:szCs w:val="24"/>
          <w:lang w:eastAsia="ru-RU"/>
        </w:rPr>
        <w:t xml:space="preserve">  сельское поселение» за 2014год.</w:t>
      </w:r>
      <w:proofErr w:type="gramEnd"/>
    </w:p>
    <w:p w:rsidR="00AE3045" w:rsidRPr="00AE3045" w:rsidRDefault="00AE3045" w:rsidP="003D6F79">
      <w:pPr>
        <w:pStyle w:val="23"/>
        <w:shd w:val="clear" w:color="auto" w:fill="auto"/>
        <w:spacing w:after="0" w:line="240" w:lineRule="auto"/>
        <w:ind w:left="20" w:right="20" w:firstLine="540"/>
        <w:jc w:val="both"/>
        <w:rPr>
          <w:sz w:val="24"/>
          <w:szCs w:val="24"/>
        </w:rPr>
      </w:pPr>
      <w:r w:rsidRPr="00AE3045">
        <w:rPr>
          <w:sz w:val="24"/>
          <w:szCs w:val="24"/>
        </w:rPr>
        <w:t>В результате проверки бюджетной отчетности администрации МО «Челушманское сельское поселение» за 2014 год установлено следующее:</w:t>
      </w:r>
    </w:p>
    <w:p w:rsidR="00AE3045" w:rsidRPr="00AE3045" w:rsidRDefault="00AE3045" w:rsidP="003D6F79">
      <w:pPr>
        <w:pStyle w:val="23"/>
        <w:shd w:val="clear" w:color="auto" w:fill="auto"/>
        <w:tabs>
          <w:tab w:val="left" w:pos="975"/>
        </w:tabs>
        <w:spacing w:after="0" w:line="240" w:lineRule="auto"/>
        <w:ind w:left="560" w:right="20"/>
        <w:jc w:val="both"/>
        <w:rPr>
          <w:sz w:val="24"/>
          <w:szCs w:val="24"/>
        </w:rPr>
      </w:pPr>
      <w:r>
        <w:rPr>
          <w:sz w:val="24"/>
          <w:szCs w:val="24"/>
        </w:rPr>
        <w:t>1.</w:t>
      </w:r>
      <w:r w:rsidRPr="00AE3045">
        <w:rPr>
          <w:sz w:val="24"/>
          <w:szCs w:val="24"/>
        </w:rPr>
        <w:t>Бюджетная отчетность администрации МО «Челушманское сельское поселение» за 2014 год представлена в контрольно-счетную палату муниципального образования «Улаганский район» 20 мая 2015 года, что не соответствует срокам ее представления.</w:t>
      </w:r>
    </w:p>
    <w:p w:rsidR="00AE3045" w:rsidRPr="00AE3045" w:rsidRDefault="00AE3045" w:rsidP="003D6F79">
      <w:pPr>
        <w:pStyle w:val="23"/>
        <w:shd w:val="clear" w:color="auto" w:fill="auto"/>
        <w:tabs>
          <w:tab w:val="left" w:pos="870"/>
        </w:tabs>
        <w:spacing w:after="0" w:line="240" w:lineRule="auto"/>
        <w:ind w:right="20"/>
        <w:jc w:val="both"/>
        <w:rPr>
          <w:sz w:val="24"/>
          <w:szCs w:val="24"/>
        </w:rPr>
      </w:pPr>
      <w:r>
        <w:rPr>
          <w:sz w:val="24"/>
          <w:szCs w:val="24"/>
        </w:rPr>
        <w:t>2.</w:t>
      </w:r>
      <w:r w:rsidRPr="00AE3045">
        <w:rPr>
          <w:sz w:val="24"/>
          <w:szCs w:val="24"/>
        </w:rPr>
        <w:t xml:space="preserve">Состав и формы бюджетной отчетности имеют нарушения </w:t>
      </w:r>
      <w:proofErr w:type="gramStart"/>
      <w:r w:rsidRPr="00AE3045">
        <w:rPr>
          <w:sz w:val="24"/>
          <w:szCs w:val="24"/>
        </w:rPr>
        <w:t>требований приказа Министерства Финансов Российской Федерации</w:t>
      </w:r>
      <w:proofErr w:type="gramEnd"/>
      <w:r w:rsidRPr="00AE3045">
        <w:rPr>
          <w:sz w:val="24"/>
          <w:szCs w:val="24"/>
        </w:rPr>
        <w:t xml:space="preserve"> от 28 декабря 2010 года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нарушения указаны в приложении №1 к данному акту.</w:t>
      </w:r>
    </w:p>
    <w:p w:rsidR="00AE3045" w:rsidRDefault="00AE3045" w:rsidP="003D6F79">
      <w:pPr>
        <w:pStyle w:val="23"/>
        <w:shd w:val="clear" w:color="auto" w:fill="auto"/>
        <w:tabs>
          <w:tab w:val="left" w:pos="932"/>
        </w:tabs>
        <w:spacing w:after="0" w:line="240" w:lineRule="auto"/>
        <w:ind w:right="20"/>
        <w:jc w:val="both"/>
        <w:rPr>
          <w:sz w:val="24"/>
          <w:szCs w:val="24"/>
        </w:rPr>
      </w:pPr>
      <w:r>
        <w:rPr>
          <w:sz w:val="24"/>
          <w:szCs w:val="24"/>
        </w:rPr>
        <w:t>3.</w:t>
      </w:r>
      <w:r w:rsidRPr="00AE3045">
        <w:rPr>
          <w:sz w:val="24"/>
          <w:szCs w:val="24"/>
        </w:rPr>
        <w:t>Показатели, отраженные в формах бюджетной отчетности, в целом соответствуют остаткам и оборотам по соответствующим счетам бюджетного учета, ведущихся в регистрах бюджетного учета и главных книгах учреждений.</w:t>
      </w:r>
    </w:p>
    <w:p w:rsidR="00AE3045" w:rsidRDefault="00AE3045" w:rsidP="003D6F79">
      <w:pPr>
        <w:pStyle w:val="23"/>
        <w:shd w:val="clear" w:color="auto" w:fill="auto"/>
        <w:tabs>
          <w:tab w:val="left" w:pos="932"/>
        </w:tabs>
        <w:spacing w:after="0" w:line="240" w:lineRule="auto"/>
        <w:ind w:right="20"/>
        <w:jc w:val="both"/>
        <w:rPr>
          <w:sz w:val="24"/>
          <w:szCs w:val="24"/>
        </w:rPr>
      </w:pPr>
    </w:p>
    <w:p w:rsidR="00190E5C" w:rsidRPr="00AE3045" w:rsidRDefault="00190E5C" w:rsidP="003D6F79">
      <w:pPr>
        <w:pStyle w:val="23"/>
        <w:shd w:val="clear" w:color="auto" w:fill="auto"/>
        <w:tabs>
          <w:tab w:val="left" w:pos="932"/>
        </w:tabs>
        <w:spacing w:after="0" w:line="240" w:lineRule="auto"/>
        <w:ind w:left="560" w:right="20"/>
        <w:jc w:val="both"/>
        <w:rPr>
          <w:sz w:val="24"/>
          <w:szCs w:val="24"/>
        </w:rPr>
      </w:pPr>
      <w:r w:rsidRPr="00AE3045">
        <w:rPr>
          <w:sz w:val="24"/>
          <w:szCs w:val="24"/>
          <w:lang w:eastAsia="ru-RU"/>
        </w:rPr>
        <w:lastRenderedPageBreak/>
        <w:t>Бюджетная отчетность Муниципального образования «    Челушманское  сельское поселение» за 2014 год представлена в Управление  по экономике и бюджетному планированию администрации муниципального образования « Улаганский район» в установленный срок, установленный Управлением   по экономике и бюджетному планированию администрации муниципального образования « Улаганский  район»</w:t>
      </w:r>
    </w:p>
    <w:p w:rsidR="00190E5C" w:rsidRPr="00632C7C" w:rsidRDefault="00190E5C" w:rsidP="003D6F79">
      <w:pPr>
        <w:spacing w:before="100" w:beforeAutospacing="1" w:after="0"/>
        <w:jc w:val="both"/>
        <w:rPr>
          <w:rFonts w:ascii="Times New Roman" w:eastAsia="Times New Roman" w:hAnsi="Times New Roman" w:cs="Times New Roman"/>
          <w:sz w:val="24"/>
          <w:szCs w:val="24"/>
          <w:lang w:eastAsia="ru-RU"/>
        </w:rPr>
      </w:pPr>
      <w:r w:rsidRPr="00632C7C">
        <w:rPr>
          <w:rFonts w:ascii="Times New Roman" w:eastAsia="Times New Roman" w:hAnsi="Times New Roman" w:cs="Times New Roman"/>
          <w:sz w:val="24"/>
          <w:szCs w:val="24"/>
          <w:lang w:eastAsia="ru-RU"/>
        </w:rPr>
        <w:t> Бюджетная отчетность Муниц</w:t>
      </w:r>
      <w:r>
        <w:rPr>
          <w:rFonts w:ascii="Times New Roman" w:eastAsia="Times New Roman" w:hAnsi="Times New Roman" w:cs="Times New Roman"/>
          <w:sz w:val="24"/>
          <w:szCs w:val="24"/>
          <w:lang w:eastAsia="ru-RU"/>
        </w:rPr>
        <w:t>ипального образования « Челушманское</w:t>
      </w:r>
      <w:r w:rsidRPr="00632C7C">
        <w:rPr>
          <w:rFonts w:ascii="Times New Roman" w:eastAsia="Times New Roman" w:hAnsi="Times New Roman" w:cs="Times New Roman"/>
          <w:sz w:val="24"/>
          <w:szCs w:val="24"/>
          <w:lang w:eastAsia="ru-RU"/>
        </w:rPr>
        <w:t xml:space="preserve"> сельское поселение» за 2014 год, представлена в Контрольно-счетную палату МО « Улаганский район» (да</w:t>
      </w:r>
      <w:r>
        <w:rPr>
          <w:rFonts w:ascii="Times New Roman" w:eastAsia="Times New Roman" w:hAnsi="Times New Roman" w:cs="Times New Roman"/>
          <w:sz w:val="24"/>
          <w:szCs w:val="24"/>
          <w:lang w:eastAsia="ru-RU"/>
        </w:rPr>
        <w:t xml:space="preserve">лее - КСП)  что  </w:t>
      </w:r>
      <w:r w:rsidRPr="00632C7C">
        <w:rPr>
          <w:rFonts w:ascii="Times New Roman" w:eastAsia="Times New Roman" w:hAnsi="Times New Roman" w:cs="Times New Roman"/>
          <w:sz w:val="24"/>
          <w:szCs w:val="24"/>
          <w:lang w:eastAsia="ru-RU"/>
        </w:rPr>
        <w:t xml:space="preserve"> соответствует срокам ее представления.</w:t>
      </w:r>
    </w:p>
    <w:p w:rsidR="00660B70" w:rsidRPr="00660B70" w:rsidRDefault="00660B70" w:rsidP="003D6F79">
      <w:pPr>
        <w:pStyle w:val="21"/>
        <w:shd w:val="clear" w:color="auto" w:fill="auto"/>
        <w:spacing w:after="0" w:line="240" w:lineRule="auto"/>
        <w:ind w:left="20" w:right="80" w:firstLine="540"/>
        <w:jc w:val="both"/>
        <w:rPr>
          <w:sz w:val="24"/>
          <w:szCs w:val="24"/>
        </w:rPr>
      </w:pPr>
      <w:r w:rsidRPr="00660B70">
        <w:rPr>
          <w:sz w:val="24"/>
          <w:szCs w:val="24"/>
        </w:rPr>
        <w:t>Бюджетная отчётность сформирована в соответствии с «Инструкцией о порядке составления и представления годовой, квартальной, месячной отчётности об исполнении бюджетов бюджетной системы Российской Федерации», утверждённой приказом Минфина РФ от 28.12.2010 № 191н (далее-Инструкция № 191н).</w:t>
      </w:r>
    </w:p>
    <w:p w:rsidR="00660B70" w:rsidRPr="00660B70" w:rsidRDefault="00660B70" w:rsidP="003D6F79">
      <w:pPr>
        <w:pStyle w:val="23"/>
        <w:shd w:val="clear" w:color="auto" w:fill="auto"/>
        <w:spacing w:after="0" w:line="240" w:lineRule="auto"/>
        <w:ind w:left="20" w:right="80" w:firstLine="540"/>
        <w:jc w:val="both"/>
        <w:rPr>
          <w:sz w:val="24"/>
          <w:szCs w:val="24"/>
        </w:rPr>
      </w:pPr>
      <w:r w:rsidRPr="00660B70">
        <w:rPr>
          <w:sz w:val="24"/>
          <w:szCs w:val="24"/>
        </w:rPr>
        <w:t>При проведении внешней проверки бюджетной отчётности выявлены следующие нарушения:</w:t>
      </w:r>
    </w:p>
    <w:p w:rsidR="00660B70" w:rsidRPr="00660B70" w:rsidRDefault="00660B70"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660B70">
        <w:rPr>
          <w:sz w:val="24"/>
          <w:szCs w:val="24"/>
        </w:rPr>
        <w:t xml:space="preserve"> нарушение п.4 Инструкции № 191н: бюджетная отчетность на бумажном носителе представлена не в сброшюрованном и не пронумерованном виде без  оглавления и без сопроводительного письма.</w:t>
      </w:r>
    </w:p>
    <w:p w:rsidR="00660B70" w:rsidRPr="00660B70" w:rsidRDefault="00660B70"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660B70">
        <w:rPr>
          <w:sz w:val="24"/>
          <w:szCs w:val="24"/>
        </w:rPr>
        <w:t xml:space="preserve"> нарушение п.6 Инструкции № 191н: бюджетная отчетность не подписана главой и главным бухгалтером сельского поселения </w:t>
      </w:r>
    </w:p>
    <w:p w:rsidR="00660B70" w:rsidRPr="00660B70" w:rsidRDefault="00660B70" w:rsidP="003D6F79">
      <w:pPr>
        <w:pStyle w:val="23"/>
        <w:shd w:val="clear" w:color="auto" w:fill="auto"/>
        <w:spacing w:after="0" w:line="240" w:lineRule="auto"/>
        <w:ind w:left="20" w:right="80" w:firstLine="540"/>
        <w:jc w:val="both"/>
        <w:rPr>
          <w:b/>
          <w:sz w:val="24"/>
          <w:szCs w:val="24"/>
        </w:rPr>
      </w:pPr>
      <w:proofErr w:type="gramStart"/>
      <w:r w:rsidRPr="00660B70">
        <w:rPr>
          <w:sz w:val="24"/>
          <w:szCs w:val="24"/>
        </w:rPr>
        <w:t xml:space="preserve">- нарушение п.151, п. 152, п.153, п.154, п.155, п.156, п.157, п.158, п.159 отсутствует пояснительная записка ф. 0503160 со всеми таблицами; </w:t>
      </w:r>
      <w:proofErr w:type="gramEnd"/>
    </w:p>
    <w:p w:rsidR="00660B70" w:rsidRPr="00660B70" w:rsidRDefault="00660B70"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660B70">
        <w:rPr>
          <w:sz w:val="24"/>
          <w:szCs w:val="24"/>
        </w:rPr>
        <w:t>нарушение  п. 161 Инструкции № 191н:   бюджетная отчетность ф.0503162 «Сведения о результате деятельности» отсутствует;</w:t>
      </w:r>
    </w:p>
    <w:p w:rsidR="00660B70" w:rsidRPr="00660B70" w:rsidRDefault="00660B70"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660B70">
        <w:rPr>
          <w:sz w:val="24"/>
          <w:szCs w:val="24"/>
        </w:rPr>
        <w:t>нарушение  п. 162 Инструкции № 191н:   бюджетная отчетность ф.0503163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бюджетов » отсутствует;</w:t>
      </w:r>
    </w:p>
    <w:p w:rsidR="00660B70" w:rsidRPr="00660B70" w:rsidRDefault="00660B70"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660B70">
        <w:rPr>
          <w:sz w:val="24"/>
          <w:szCs w:val="24"/>
        </w:rPr>
        <w:t xml:space="preserve">нарушение  п. 163 Инструкции № 191н:   бюджетная отчетность ф.0503164 «Сведения </w:t>
      </w:r>
      <w:proofErr w:type="gramStart"/>
      <w:r w:rsidRPr="00660B70">
        <w:rPr>
          <w:sz w:val="24"/>
          <w:szCs w:val="24"/>
        </w:rPr>
        <w:t>о</w:t>
      </w:r>
      <w:proofErr w:type="gramEnd"/>
      <w:r w:rsidRPr="00660B70">
        <w:rPr>
          <w:sz w:val="24"/>
          <w:szCs w:val="24"/>
        </w:rPr>
        <w:t xml:space="preserve"> исполнении бюджета» отсутствует;</w:t>
      </w:r>
    </w:p>
    <w:p w:rsidR="00660B70" w:rsidRPr="00660B70" w:rsidRDefault="00660B70"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660B70">
        <w:rPr>
          <w:sz w:val="24"/>
          <w:szCs w:val="24"/>
        </w:rPr>
        <w:t>нарушение  п. 164 Инструкции № 191н:   бюджетная отчетность ф.0503166 «Сведения об исполнении мероприятий в рамках целевых программ» отсутствует;</w:t>
      </w:r>
    </w:p>
    <w:p w:rsidR="00660B70" w:rsidRPr="00660B70" w:rsidRDefault="00660B70"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660B70">
        <w:rPr>
          <w:sz w:val="24"/>
          <w:szCs w:val="24"/>
        </w:rPr>
        <w:t>нарушение  п. 172 Инструкции № 191н:   бюджетная отчетность ф.0503177 «Сведения об использовании информационных технологий » отсутствует;</w:t>
      </w:r>
    </w:p>
    <w:p w:rsidR="00660B70" w:rsidRPr="00660B70" w:rsidRDefault="00660B70"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660B70">
        <w:rPr>
          <w:sz w:val="24"/>
          <w:szCs w:val="24"/>
        </w:rPr>
        <w:t xml:space="preserve">нарушение  п. 173 Инструкции № 191н:   бюджетная отчетность ф.0503178 «Сведения об остатках денежных средств на счетах получателя бюджетных средств»; </w:t>
      </w:r>
    </w:p>
    <w:p w:rsidR="00660B70" w:rsidRPr="00660B70" w:rsidRDefault="00660B70" w:rsidP="003D6F79">
      <w:pPr>
        <w:pStyle w:val="21"/>
        <w:shd w:val="clear" w:color="auto" w:fill="auto"/>
        <w:tabs>
          <w:tab w:val="left" w:pos="951"/>
        </w:tabs>
        <w:spacing w:after="0" w:line="240" w:lineRule="auto"/>
        <w:ind w:left="20" w:right="80"/>
        <w:jc w:val="both"/>
        <w:rPr>
          <w:sz w:val="24"/>
          <w:szCs w:val="24"/>
        </w:rPr>
      </w:pPr>
      <w:r w:rsidRPr="00660B70">
        <w:rPr>
          <w:sz w:val="24"/>
          <w:szCs w:val="24"/>
        </w:rPr>
        <w:t xml:space="preserve">             </w:t>
      </w:r>
      <w:r w:rsidRPr="00660B70">
        <w:rPr>
          <w:rStyle w:val="24"/>
          <w:sz w:val="24"/>
          <w:szCs w:val="24"/>
        </w:rPr>
        <w:t xml:space="preserve"> </w:t>
      </w:r>
      <w:r w:rsidRPr="00660B70">
        <w:rPr>
          <w:rStyle w:val="24"/>
          <w:b w:val="0"/>
          <w:sz w:val="24"/>
          <w:szCs w:val="24"/>
        </w:rPr>
        <w:t>В связи с отсутствием пояснительной записки и таблицы 2 к пояснительной записке ф. 0503160 можно сделать вывод, что</w:t>
      </w:r>
      <w:r w:rsidRPr="00660B70">
        <w:rPr>
          <w:sz w:val="24"/>
          <w:szCs w:val="24"/>
        </w:rPr>
        <w:t xml:space="preserve"> меры по повышению эффективности расходования бюджетных средств администрацией МО «Челушманское сельское поселение» в 2014 году не принимались.</w:t>
      </w:r>
    </w:p>
    <w:p w:rsidR="00660B70" w:rsidRPr="00660B70" w:rsidRDefault="00660B70" w:rsidP="003D6F79">
      <w:pPr>
        <w:pStyle w:val="21"/>
        <w:shd w:val="clear" w:color="auto" w:fill="auto"/>
        <w:spacing w:after="300" w:line="240" w:lineRule="auto"/>
        <w:ind w:left="20" w:right="80" w:firstLine="540"/>
        <w:jc w:val="both"/>
        <w:rPr>
          <w:sz w:val="24"/>
          <w:szCs w:val="24"/>
        </w:rPr>
      </w:pPr>
      <w:r w:rsidRPr="00660B70">
        <w:rPr>
          <w:sz w:val="24"/>
          <w:szCs w:val="24"/>
        </w:rPr>
        <w:t>В поселении проведена обязательная инвентаризация нефинансовых и финансовых активов. При проведении инвентаризации расхождений с бюджетным учетом не выявлено.</w:t>
      </w:r>
    </w:p>
    <w:p w:rsidR="00660B70" w:rsidRPr="00660B70" w:rsidRDefault="00660B70" w:rsidP="003D6F79">
      <w:pPr>
        <w:pStyle w:val="21"/>
        <w:shd w:val="clear" w:color="auto" w:fill="auto"/>
        <w:spacing w:after="0" w:line="240" w:lineRule="auto"/>
        <w:ind w:left="20" w:right="80" w:firstLine="540"/>
        <w:jc w:val="both"/>
        <w:rPr>
          <w:sz w:val="24"/>
          <w:szCs w:val="24"/>
        </w:rPr>
      </w:pPr>
      <w:r w:rsidRPr="00660B70">
        <w:rPr>
          <w:sz w:val="24"/>
          <w:szCs w:val="24"/>
        </w:rPr>
        <w:t>В соответствии со ст. 215.1 БК РФ, со ст. 25 Положения о бюджетном процессе исполнение бюджета МО «Челушманское сельское поселение» организуется администрацией поселения в установленном им порядке на основе единства кассы и подведомственности расходов в соответствии со сводной бюджетной росписью бюджета поселения и кассовым планом.</w:t>
      </w:r>
    </w:p>
    <w:p w:rsidR="00660B70" w:rsidRPr="00660B70" w:rsidRDefault="00660B70" w:rsidP="003D6F79">
      <w:pPr>
        <w:pStyle w:val="21"/>
        <w:shd w:val="clear" w:color="auto" w:fill="auto"/>
        <w:spacing w:after="0" w:line="240" w:lineRule="auto"/>
        <w:ind w:left="20" w:right="20" w:firstLine="700"/>
        <w:jc w:val="both"/>
        <w:rPr>
          <w:sz w:val="24"/>
          <w:szCs w:val="24"/>
        </w:rPr>
      </w:pPr>
      <w:r w:rsidRPr="00660B70">
        <w:rPr>
          <w:sz w:val="24"/>
          <w:szCs w:val="24"/>
        </w:rPr>
        <w:t xml:space="preserve">Положение о бюджетном процессе утверждено Постановлением сельской администрацией Челушманского сельского поселения от 12.11.2012г. № 20-2 с учетом </w:t>
      </w:r>
      <w:r w:rsidRPr="00660B70">
        <w:rPr>
          <w:sz w:val="24"/>
          <w:szCs w:val="24"/>
        </w:rPr>
        <w:lastRenderedPageBreak/>
        <w:t xml:space="preserve">изменений и дополнений от 11.11.2014г.№ 1-1/11,  в соответствии со ст.9 БК РФ и Уставом МО «Челушманское сельское поселение» и распространяется на правоотношения, возникшие при составлении проекта бюджета на 2014 год. </w:t>
      </w:r>
    </w:p>
    <w:p w:rsidR="00660B70" w:rsidRPr="00660B70" w:rsidRDefault="00660B70" w:rsidP="003D6F79">
      <w:pPr>
        <w:pStyle w:val="12"/>
        <w:keepNext/>
        <w:keepLines/>
        <w:shd w:val="clear" w:color="auto" w:fill="auto"/>
        <w:spacing w:before="0" w:line="240" w:lineRule="auto"/>
        <w:ind w:left="20" w:right="20" w:firstLine="700"/>
        <w:jc w:val="both"/>
        <w:rPr>
          <w:sz w:val="24"/>
          <w:szCs w:val="24"/>
        </w:rPr>
      </w:pPr>
      <w:r w:rsidRPr="00660B70">
        <w:rPr>
          <w:sz w:val="24"/>
          <w:szCs w:val="24"/>
        </w:rPr>
        <w:t>Установлено, что не все документы в сфере бюджетных правоотношений утверждены или ведутся. В частности:</w:t>
      </w:r>
    </w:p>
    <w:p w:rsidR="00660B70" w:rsidRPr="00660B70" w:rsidRDefault="00660B70" w:rsidP="003D6F79">
      <w:pPr>
        <w:pStyle w:val="21"/>
        <w:shd w:val="clear" w:color="auto" w:fill="auto"/>
        <w:spacing w:after="0" w:line="240" w:lineRule="auto"/>
        <w:ind w:left="20" w:firstLine="700"/>
        <w:jc w:val="both"/>
        <w:rPr>
          <w:sz w:val="24"/>
          <w:szCs w:val="24"/>
        </w:rPr>
      </w:pPr>
      <w:r w:rsidRPr="00660B70">
        <w:rPr>
          <w:rStyle w:val="a4"/>
          <w:b w:val="0"/>
          <w:sz w:val="24"/>
          <w:szCs w:val="24"/>
        </w:rPr>
        <w:t>- в нарушение ст. 87, 158 БК РФ</w:t>
      </w:r>
      <w:r w:rsidRPr="00660B70">
        <w:rPr>
          <w:sz w:val="24"/>
          <w:szCs w:val="24"/>
        </w:rPr>
        <w:t xml:space="preserve"> реестр расходных обязательств не ведется;</w:t>
      </w:r>
    </w:p>
    <w:p w:rsidR="00660B70" w:rsidRPr="00660B70" w:rsidRDefault="00660B70" w:rsidP="003D6F79">
      <w:pPr>
        <w:pStyle w:val="21"/>
        <w:shd w:val="clear" w:color="auto" w:fill="auto"/>
        <w:spacing w:after="0" w:line="240" w:lineRule="auto"/>
        <w:ind w:left="20" w:right="20" w:firstLine="700"/>
        <w:jc w:val="both"/>
        <w:rPr>
          <w:sz w:val="24"/>
          <w:szCs w:val="24"/>
        </w:rPr>
      </w:pPr>
      <w:r w:rsidRPr="00660B70">
        <w:rPr>
          <w:sz w:val="24"/>
          <w:szCs w:val="24"/>
        </w:rPr>
        <w:t>-</w:t>
      </w:r>
      <w:r w:rsidRPr="00660B70">
        <w:rPr>
          <w:rStyle w:val="a4"/>
          <w:sz w:val="24"/>
          <w:szCs w:val="24"/>
        </w:rPr>
        <w:t xml:space="preserve"> </w:t>
      </w:r>
      <w:r w:rsidRPr="00660B70">
        <w:rPr>
          <w:rStyle w:val="a4"/>
          <w:b w:val="0"/>
          <w:sz w:val="24"/>
          <w:szCs w:val="24"/>
        </w:rPr>
        <w:t>в нарушение ст.25 Положения о бюджетном процессе</w:t>
      </w:r>
      <w:r w:rsidRPr="00660B70">
        <w:rPr>
          <w:rStyle w:val="a4"/>
          <w:sz w:val="24"/>
          <w:szCs w:val="24"/>
        </w:rPr>
        <w:t xml:space="preserve"> </w:t>
      </w:r>
      <w:r w:rsidRPr="00660B70">
        <w:rPr>
          <w:sz w:val="24"/>
          <w:szCs w:val="24"/>
        </w:rPr>
        <w:t>администрацией поселения не принят нормативный правовой акт о мерах по выполнению решения о бюджете поселения.</w:t>
      </w:r>
    </w:p>
    <w:p w:rsidR="00660B70" w:rsidRPr="00660B70" w:rsidRDefault="00660B70" w:rsidP="003D6F79">
      <w:pPr>
        <w:pStyle w:val="21"/>
        <w:shd w:val="clear" w:color="auto" w:fill="auto"/>
        <w:spacing w:after="0" w:line="240" w:lineRule="auto"/>
        <w:ind w:left="20" w:right="20" w:firstLine="700"/>
        <w:jc w:val="both"/>
        <w:rPr>
          <w:sz w:val="24"/>
          <w:szCs w:val="24"/>
        </w:rPr>
      </w:pPr>
      <w:r w:rsidRPr="00660B70">
        <w:rPr>
          <w:sz w:val="24"/>
          <w:szCs w:val="24"/>
        </w:rPr>
        <w:t xml:space="preserve">В нарушении п.2 ст. 264.5 БК РФ проект решения об исполнении бюджета МО «Челушманское сельское поселение» за 2014 год не представлен. </w:t>
      </w:r>
    </w:p>
    <w:p w:rsidR="00660B70" w:rsidRPr="00660B70" w:rsidRDefault="00660B70" w:rsidP="003D6F79">
      <w:pPr>
        <w:pStyle w:val="21"/>
        <w:shd w:val="clear" w:color="auto" w:fill="auto"/>
        <w:spacing w:after="0" w:line="240" w:lineRule="auto"/>
        <w:ind w:left="20" w:right="20" w:firstLine="700"/>
        <w:jc w:val="both"/>
        <w:rPr>
          <w:rStyle w:val="a4"/>
          <w:sz w:val="24"/>
          <w:szCs w:val="24"/>
        </w:rPr>
      </w:pPr>
      <w:r w:rsidRPr="00660B70">
        <w:rPr>
          <w:sz w:val="24"/>
          <w:szCs w:val="24"/>
        </w:rPr>
        <w:t>Бюджет муниципального образования «Челушманское сельское поселение» на 2014 год и плановый период 2015-2016 годов утвержден решением Совета депутатов Челушманского сельского поселения от 27.12.2013 № 27-12/1, в соответствии со статьей 187 БК РФ (до начала финансового года). В соответствии со ст.184.1 БК РФ в решении Совета депутатов о бюджете поселения содержатся основные характеристики бюджета по общим объемам доходов, расходов и дефицита.</w:t>
      </w:r>
      <w:r w:rsidRPr="00660B70">
        <w:rPr>
          <w:rStyle w:val="a4"/>
          <w:sz w:val="24"/>
          <w:szCs w:val="24"/>
        </w:rPr>
        <w:t xml:space="preserve"> </w:t>
      </w:r>
    </w:p>
    <w:p w:rsidR="00660B70" w:rsidRPr="00660B70" w:rsidRDefault="00660B70" w:rsidP="003D6F79">
      <w:pPr>
        <w:pStyle w:val="21"/>
        <w:shd w:val="clear" w:color="auto" w:fill="auto"/>
        <w:spacing w:line="240" w:lineRule="auto"/>
        <w:ind w:left="120" w:right="140" w:firstLine="580"/>
        <w:jc w:val="both"/>
        <w:rPr>
          <w:rStyle w:val="a4"/>
          <w:b w:val="0"/>
          <w:sz w:val="24"/>
          <w:szCs w:val="24"/>
        </w:rPr>
      </w:pPr>
      <w:r w:rsidRPr="00660B70">
        <w:rPr>
          <w:sz w:val="24"/>
          <w:szCs w:val="24"/>
        </w:rPr>
        <w:t>Из бюджета МО «Челушманское  сельское поселение» в 2014 году были направлены средства на оплату штрафа и пени за несвоевременную уплату налогов в сумме 1,26 тыс. рублей, что нарушает</w:t>
      </w:r>
      <w:r w:rsidRPr="00660B70">
        <w:rPr>
          <w:rStyle w:val="a4"/>
          <w:sz w:val="24"/>
          <w:szCs w:val="24"/>
        </w:rPr>
        <w:t xml:space="preserve"> </w:t>
      </w:r>
      <w:r w:rsidRPr="00660B70">
        <w:rPr>
          <w:rStyle w:val="a4"/>
          <w:b w:val="0"/>
          <w:sz w:val="24"/>
          <w:szCs w:val="24"/>
        </w:rPr>
        <w:t>принцип эффективности использования бюджетных средств, предусмотренный ст.34 БК РФ.</w:t>
      </w:r>
    </w:p>
    <w:p w:rsidR="00660B70" w:rsidRPr="00660B70" w:rsidRDefault="00660B70" w:rsidP="003D6F79">
      <w:pPr>
        <w:pStyle w:val="21"/>
        <w:shd w:val="clear" w:color="auto" w:fill="auto"/>
        <w:spacing w:after="0" w:line="240" w:lineRule="auto"/>
        <w:ind w:left="20" w:right="20" w:firstLine="540"/>
        <w:jc w:val="both"/>
        <w:rPr>
          <w:rStyle w:val="a4"/>
          <w:b w:val="0"/>
          <w:sz w:val="24"/>
          <w:szCs w:val="24"/>
        </w:rPr>
      </w:pPr>
    </w:p>
    <w:p w:rsidR="003F2B44" w:rsidRPr="00660B70" w:rsidRDefault="00660B70" w:rsidP="003D6F79">
      <w:pPr>
        <w:pStyle w:val="21"/>
        <w:shd w:val="clear" w:color="auto" w:fill="auto"/>
        <w:spacing w:after="0" w:line="240" w:lineRule="auto"/>
        <w:ind w:left="23" w:right="23" w:firstLine="539"/>
        <w:jc w:val="both"/>
        <w:rPr>
          <w:sz w:val="24"/>
          <w:szCs w:val="24"/>
        </w:rPr>
      </w:pPr>
      <w:r w:rsidRPr="00660B70">
        <w:rPr>
          <w:sz w:val="24"/>
          <w:szCs w:val="24"/>
        </w:rPr>
        <w:t xml:space="preserve">Первоначальный бюджет поселения на 2014 год утвержден по доходам в сумме 7883,20 тыс. рублей и расходам в сумме 7883,20 тыс. рублей с дефицитом 0,00 рублей. В течение года в бюджет поселения изменения не вносились.                                                                                                       </w:t>
      </w:r>
      <w:r w:rsidR="00AE3045">
        <w:rPr>
          <w:sz w:val="24"/>
          <w:szCs w:val="24"/>
        </w:rPr>
        <w:t xml:space="preserve">                               </w:t>
      </w:r>
      <w:r w:rsidRPr="00660B70">
        <w:rPr>
          <w:sz w:val="24"/>
          <w:szCs w:val="24"/>
        </w:rPr>
        <w:t xml:space="preserve"> Утвержденные бюджетные назначения по данным годового отчета составляют по доходам  10435,57 тыс. рублей, по расходам – 10487,95 тыс. рублей с дефицитом 52,38 тыс. рублей. Расхождения по плану между данными утвержденного бюджета поселения и данными годового отчета об исполнении бюджета составляют по доходам – 2552,37 тыс</w:t>
      </w:r>
      <w:proofErr w:type="gramStart"/>
      <w:r w:rsidRPr="00660B70">
        <w:rPr>
          <w:sz w:val="24"/>
          <w:szCs w:val="24"/>
        </w:rPr>
        <w:t>.р</w:t>
      </w:r>
      <w:proofErr w:type="gramEnd"/>
      <w:r w:rsidRPr="00660B70">
        <w:rPr>
          <w:sz w:val="24"/>
          <w:szCs w:val="24"/>
        </w:rPr>
        <w:t>уб., по расходам – 2604,75 тыс. рублей, по дефициту бюджета -52,38 тыс. рублей</w:t>
      </w:r>
    </w:p>
    <w:p w:rsidR="001B2879" w:rsidRPr="00660B70" w:rsidRDefault="001B2879" w:rsidP="003D6F79">
      <w:pPr>
        <w:spacing w:before="100" w:beforeAutospacing="1" w:after="0"/>
        <w:jc w:val="both"/>
        <w:rPr>
          <w:rFonts w:ascii="Times New Roman" w:eastAsia="Times New Roman" w:hAnsi="Times New Roman" w:cs="Times New Roman"/>
          <w:sz w:val="24"/>
          <w:szCs w:val="24"/>
          <w:lang w:eastAsia="ru-RU"/>
        </w:rPr>
      </w:pPr>
    </w:p>
    <w:p w:rsidR="009D29DF" w:rsidRPr="001660BF" w:rsidRDefault="009D29DF" w:rsidP="003D6F79">
      <w:pPr>
        <w:tabs>
          <w:tab w:val="left" w:pos="4320"/>
        </w:tabs>
        <w:autoSpaceDE w:val="0"/>
        <w:autoSpaceDN w:val="0"/>
        <w:adjustRightInd w:val="0"/>
        <w:spacing w:after="0"/>
        <w:jc w:val="both"/>
        <w:rPr>
          <w:rFonts w:ascii="Times New Roman" w:eastAsia="Times New Roman" w:hAnsi="Times New Roman" w:cs="Times New Roman"/>
          <w:b/>
          <w:spacing w:val="28"/>
          <w:sz w:val="24"/>
          <w:szCs w:val="24"/>
          <w:lang w:eastAsia="ru-RU"/>
        </w:rPr>
      </w:pPr>
    </w:p>
    <w:p w:rsidR="009D29DF" w:rsidRPr="009E02F7" w:rsidRDefault="009D29DF" w:rsidP="003D6F79">
      <w:pPr>
        <w:spacing w:after="0"/>
        <w:jc w:val="both"/>
        <w:rPr>
          <w:rFonts w:ascii="Times New Roman" w:eastAsia="Times New Roman" w:hAnsi="Times New Roman" w:cs="Times New Roman"/>
          <w:b/>
          <w:sz w:val="24"/>
          <w:szCs w:val="24"/>
          <w:lang w:eastAsia="ru-RU"/>
        </w:rPr>
      </w:pPr>
      <w:r w:rsidRPr="009E02F7">
        <w:rPr>
          <w:rFonts w:ascii="Times New Roman" w:eastAsia="Times New Roman" w:hAnsi="Times New Roman" w:cs="Times New Roman"/>
          <w:b/>
          <w:sz w:val="24"/>
          <w:szCs w:val="24"/>
          <w:lang w:eastAsia="ru-RU"/>
        </w:rPr>
        <w:t xml:space="preserve">О результатах внешней проверки бюджетной отчетности  МО «Улаганский район»  </w:t>
      </w:r>
    </w:p>
    <w:p w:rsidR="009D29DF" w:rsidRPr="009E02F7" w:rsidRDefault="009D29DF" w:rsidP="003D6F79">
      <w:pPr>
        <w:spacing w:after="0"/>
        <w:jc w:val="both"/>
        <w:rPr>
          <w:rFonts w:ascii="Times New Roman" w:eastAsia="Times New Roman" w:hAnsi="Times New Roman" w:cs="Times New Roman"/>
          <w:sz w:val="24"/>
          <w:szCs w:val="24"/>
          <w:lang w:eastAsia="ru-RU"/>
        </w:rPr>
      </w:pPr>
    </w:p>
    <w:p w:rsidR="009D29DF" w:rsidRPr="009D29DF" w:rsidRDefault="009D29DF" w:rsidP="003D6F79">
      <w:pPr>
        <w:spacing w:after="0"/>
        <w:ind w:left="7080"/>
        <w:jc w:val="both"/>
        <w:rPr>
          <w:rFonts w:ascii="Times New Roman" w:eastAsia="Times New Roman" w:hAnsi="Times New Roman" w:cs="Times New Roman"/>
          <w:sz w:val="28"/>
          <w:szCs w:val="28"/>
          <w:lang w:eastAsia="ru-RU"/>
        </w:rPr>
      </w:pPr>
      <w:r w:rsidRPr="00F140A8">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
    <w:p w:rsidR="009D29DF" w:rsidRPr="00F140A8" w:rsidRDefault="009D29DF" w:rsidP="003D6F79">
      <w:pPr>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Заключение по результатам внешней проверки на годовую бюджетную отчётность  об исполнении районного бюджета </w:t>
      </w:r>
      <w:r>
        <w:rPr>
          <w:rFonts w:ascii="Times New Roman" w:eastAsia="Times New Roman" w:hAnsi="Times New Roman" w:cs="Times New Roman"/>
          <w:sz w:val="24"/>
          <w:szCs w:val="24"/>
          <w:lang w:eastAsia="ru-RU"/>
        </w:rPr>
        <w:t>м</w:t>
      </w:r>
      <w:r w:rsidRPr="00F140A8">
        <w:rPr>
          <w:rFonts w:ascii="Times New Roman" w:eastAsia="Times New Roman" w:hAnsi="Times New Roman" w:cs="Times New Roman"/>
          <w:sz w:val="24"/>
          <w:szCs w:val="24"/>
          <w:lang w:eastAsia="ru-RU"/>
        </w:rPr>
        <w:t>униципального образования  «Улаганский район» за 2014 год» (далее-годовой отчёт)  подготовлено   в соответствии с Бюджетным кодексом Российской Федерации ст. 264-4, Положением о Контрольно-счетной палате муниципального образования «Улаганский район» (далее КСП),  Положением о бюджетном устройстве и бюджетном процессе в муниципальном  образовании «Улаганский район» от 27.12.2011 г.,</w:t>
      </w:r>
      <w:proofErr w:type="gramStart"/>
      <w:r w:rsidRPr="00F140A8">
        <w:rPr>
          <w:rFonts w:ascii="Times New Roman" w:eastAsia="Times New Roman" w:hAnsi="Times New Roman" w:cs="Times New Roman"/>
          <w:sz w:val="24"/>
          <w:szCs w:val="24"/>
          <w:lang w:eastAsia="ru-RU"/>
        </w:rPr>
        <w:t xml:space="preserve">  ,</w:t>
      </w:r>
      <w:proofErr w:type="gramEnd"/>
      <w:r w:rsidRPr="00F140A8">
        <w:rPr>
          <w:rFonts w:ascii="Times New Roman" w:eastAsia="Times New Roman" w:hAnsi="Times New Roman" w:cs="Times New Roman"/>
          <w:sz w:val="24"/>
          <w:szCs w:val="24"/>
          <w:lang w:eastAsia="ru-RU"/>
        </w:rPr>
        <w:t xml:space="preserve">  Планом работы КСП  на 2015 год,   Председателем КСП МО «Улаганский район»</w:t>
      </w:r>
      <w:proofErr w:type="gramStart"/>
      <w:r w:rsidRPr="00F140A8">
        <w:rPr>
          <w:rFonts w:ascii="Times New Roman" w:eastAsia="Times New Roman" w:hAnsi="Times New Roman" w:cs="Times New Roman"/>
          <w:sz w:val="24"/>
          <w:szCs w:val="24"/>
          <w:lang w:eastAsia="ru-RU"/>
        </w:rPr>
        <w:t xml:space="preserve"> .</w:t>
      </w:r>
      <w:proofErr w:type="gramEnd"/>
      <w:r w:rsidRPr="00F140A8">
        <w:rPr>
          <w:rFonts w:ascii="Times New Roman" w:eastAsia="Times New Roman" w:hAnsi="Times New Roman" w:cs="Times New Roman"/>
          <w:sz w:val="24"/>
          <w:szCs w:val="24"/>
          <w:lang w:eastAsia="ru-RU"/>
        </w:rPr>
        <w:t xml:space="preserve"> В ходе проверки были использованы законодательные и нормативные правовые  акты Российской Федерации и Республики Алтай, а также другие нормативно-правовые акты.</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Контрольно-счетной палатой МО «Улаганский район» проведена внешняя проверка годовой отчетности  исполнения бюджета муниципального  образования « Улаганский  район» за 2014год.          </w:t>
      </w:r>
    </w:p>
    <w:p w:rsidR="009D29DF" w:rsidRPr="00440D44" w:rsidRDefault="00440D44" w:rsidP="00440D44">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rsidR="009D29DF" w:rsidRPr="00F140A8" w:rsidRDefault="009D29DF" w:rsidP="003D6F79">
      <w:pPr>
        <w:pStyle w:val="afb"/>
        <w:numPr>
          <w:ilvl w:val="0"/>
          <w:numId w:val="4"/>
        </w:numPr>
        <w:spacing w:before="120"/>
        <w:jc w:val="both"/>
        <w:rPr>
          <w:rFonts w:ascii="Times New Roman" w:hAnsi="Times New Roman" w:cs="Times New Roman"/>
          <w:sz w:val="24"/>
          <w:szCs w:val="24"/>
        </w:rPr>
      </w:pPr>
      <w:r w:rsidRPr="00F140A8">
        <w:rPr>
          <w:rFonts w:ascii="Times New Roman" w:hAnsi="Times New Roman" w:cs="Times New Roman"/>
          <w:sz w:val="24"/>
          <w:szCs w:val="24"/>
        </w:rPr>
        <w:lastRenderedPageBreak/>
        <w:t>Отчет об исполнении бюджета  Улаганского района за 2014 год в объеме, установленном ст.16 Положения о бюджетном устройстве и бюджетном процессе</w:t>
      </w:r>
      <w:r>
        <w:rPr>
          <w:rFonts w:ascii="Times New Roman" w:hAnsi="Times New Roman" w:cs="Times New Roman"/>
          <w:sz w:val="24"/>
          <w:szCs w:val="24"/>
        </w:rPr>
        <w:t xml:space="preserve"> МО «Улаганский район»</w:t>
      </w:r>
      <w:proofErr w:type="gramStart"/>
      <w:r w:rsidRPr="00F140A8">
        <w:rPr>
          <w:rFonts w:ascii="Times New Roman" w:hAnsi="Times New Roman" w:cs="Times New Roman"/>
          <w:sz w:val="24"/>
          <w:szCs w:val="24"/>
        </w:rPr>
        <w:t xml:space="preserve"> ;</w:t>
      </w:r>
      <w:proofErr w:type="gramEnd"/>
    </w:p>
    <w:p w:rsidR="009D29DF" w:rsidRPr="00F140A8" w:rsidRDefault="009D29DF" w:rsidP="003D6F79">
      <w:pPr>
        <w:pStyle w:val="afb"/>
        <w:numPr>
          <w:ilvl w:val="0"/>
          <w:numId w:val="4"/>
        </w:numPr>
        <w:spacing w:before="120"/>
        <w:jc w:val="both"/>
        <w:rPr>
          <w:rFonts w:ascii="Times New Roman" w:hAnsi="Times New Roman" w:cs="Times New Roman"/>
          <w:sz w:val="24"/>
          <w:szCs w:val="24"/>
        </w:rPr>
      </w:pPr>
      <w:r w:rsidRPr="00F140A8">
        <w:rPr>
          <w:rFonts w:ascii="Times New Roman" w:hAnsi="Times New Roman" w:cs="Times New Roman"/>
          <w:sz w:val="24"/>
          <w:szCs w:val="24"/>
        </w:rPr>
        <w:t>Бюджетная отчетность главных администраторов бюджетных средств.</w:t>
      </w:r>
    </w:p>
    <w:p w:rsidR="009D29DF" w:rsidRPr="00F140A8" w:rsidRDefault="00440D44" w:rsidP="003D6F79">
      <w:pPr>
        <w:tabs>
          <w:tab w:val="num" w:pos="720"/>
        </w:tabs>
        <w:spacing w:before="120"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p>
    <w:p w:rsidR="009D29DF" w:rsidRPr="00F140A8" w:rsidRDefault="009D29DF" w:rsidP="003D6F79">
      <w:pPr>
        <w:tabs>
          <w:tab w:val="num" w:pos="1320"/>
        </w:tabs>
        <w:spacing w:after="0"/>
        <w:ind w:left="567"/>
        <w:jc w:val="both"/>
        <w:rPr>
          <w:rFonts w:ascii="Times New Roman" w:eastAsia="Times New Roman" w:hAnsi="Times New Roman" w:cs="Times New Roman"/>
          <w:b/>
          <w:i/>
          <w:sz w:val="24"/>
          <w:szCs w:val="24"/>
          <w:lang w:eastAsia="ru-RU"/>
        </w:rPr>
      </w:pPr>
      <w:r w:rsidRPr="00F140A8">
        <w:rPr>
          <w:rFonts w:ascii="Times New Roman" w:eastAsia="Times New Roman" w:hAnsi="Times New Roman" w:cs="Times New Roman"/>
          <w:sz w:val="24"/>
          <w:szCs w:val="24"/>
          <w:lang w:eastAsia="ru-RU"/>
        </w:rPr>
        <w:t>Управление по экономике и бюджетному планированию  администрации муниципального образования « Улаганский  район», как орган, организующий исполнение бюджета района;</w:t>
      </w:r>
    </w:p>
    <w:p w:rsidR="009D29DF" w:rsidRPr="00F140A8" w:rsidRDefault="009D29DF" w:rsidP="003D6F79">
      <w:pPr>
        <w:numPr>
          <w:ilvl w:val="0"/>
          <w:numId w:val="3"/>
        </w:numPr>
        <w:tabs>
          <w:tab w:val="num" w:pos="900"/>
          <w:tab w:val="num" w:pos="1200"/>
        </w:tabs>
        <w:spacing w:after="0"/>
        <w:ind w:left="0" w:firstLine="567"/>
        <w:jc w:val="both"/>
        <w:rPr>
          <w:rFonts w:ascii="Times New Roman" w:eastAsia="Times New Roman" w:hAnsi="Times New Roman" w:cs="Times New Roman"/>
          <w:b/>
          <w:i/>
          <w:sz w:val="24"/>
          <w:szCs w:val="24"/>
          <w:lang w:eastAsia="ru-RU"/>
        </w:rPr>
      </w:pPr>
      <w:r w:rsidRPr="00F140A8">
        <w:rPr>
          <w:rFonts w:ascii="Times New Roman" w:eastAsia="Times New Roman" w:hAnsi="Times New Roman" w:cs="Times New Roman"/>
          <w:sz w:val="24"/>
          <w:szCs w:val="24"/>
          <w:lang w:eastAsia="ru-RU"/>
        </w:rPr>
        <w:t xml:space="preserve">Главные администраторы бюджетных средств, получатели бюджетных средств. </w:t>
      </w:r>
    </w:p>
    <w:p w:rsidR="009D29DF" w:rsidRPr="00F140A8" w:rsidRDefault="009D29DF" w:rsidP="003D6F79">
      <w:pPr>
        <w:spacing w:after="0"/>
        <w:ind w:firstLine="567"/>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Бюджетный процесс организован в муниципальном образовании « Улаганский  район» в соответствии с нормами Бюджетного Кодекса РФ.  </w:t>
      </w:r>
    </w:p>
    <w:p w:rsidR="009D29DF" w:rsidRPr="00F140A8" w:rsidRDefault="009D29DF" w:rsidP="003D6F79">
      <w:pPr>
        <w:spacing w:after="0"/>
        <w:ind w:firstLine="567"/>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В соответствии ст. 215 Бюджетного кодекса РФ и  ст.5 Положения о бюджетном устройстве  и бюджетном  процессе в муниципальном районе «Улаганский  район» исполнение районного бюджета обеспечивается Администрацией МО «Улаганский  район», организация исполнения районного бюджета, управление бюджетными средствами возложена на  Управление по экономике и бюджетному планированию МО « Улаганский  район». Исполнение бюджета района организовано на основе Сводной бюджетной росписи и кассового плана.</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color w:val="000000"/>
          <w:sz w:val="24"/>
          <w:szCs w:val="24"/>
          <w:lang w:eastAsia="ru-RU"/>
        </w:rPr>
        <w:t xml:space="preserve">Районный бюджет муниципального образования «Улаганский  район» на 2014  год  утвержден </w:t>
      </w:r>
      <w:r w:rsidRPr="00F140A8">
        <w:rPr>
          <w:rFonts w:ascii="Times New Roman" w:eastAsia="Times New Roman" w:hAnsi="Times New Roman" w:cs="Times New Roman"/>
          <w:sz w:val="24"/>
          <w:szCs w:val="24"/>
          <w:lang w:eastAsia="ru-RU"/>
        </w:rPr>
        <w:t xml:space="preserve">Решением  Совета депутатов муниципального образования  № 4-1 от 26.12.2013 года. </w:t>
      </w:r>
      <w:proofErr w:type="gramStart"/>
      <w:r w:rsidRPr="00F140A8">
        <w:rPr>
          <w:rFonts w:ascii="Times New Roman" w:eastAsia="Times New Roman" w:hAnsi="Times New Roman" w:cs="Times New Roman"/>
          <w:sz w:val="24"/>
          <w:szCs w:val="24"/>
          <w:lang w:eastAsia="ru-RU"/>
        </w:rPr>
        <w:t>В</w:t>
      </w:r>
      <w:r w:rsidRPr="00F140A8">
        <w:rPr>
          <w:rFonts w:ascii="Times New Roman" w:eastAsia="Times New Roman" w:hAnsi="Times New Roman" w:cs="Times New Roman"/>
          <w:color w:val="FF0000"/>
          <w:sz w:val="24"/>
          <w:szCs w:val="24"/>
          <w:lang w:eastAsia="ru-RU"/>
        </w:rPr>
        <w:t xml:space="preserve"> </w:t>
      </w:r>
      <w:r w:rsidRPr="00F140A8">
        <w:rPr>
          <w:rFonts w:ascii="Times New Roman" w:eastAsia="Times New Roman" w:hAnsi="Times New Roman" w:cs="Times New Roman"/>
          <w:sz w:val="24"/>
          <w:szCs w:val="24"/>
          <w:lang w:eastAsia="ru-RU"/>
        </w:rPr>
        <w:t>средствах м</w:t>
      </w:r>
      <w:r>
        <w:rPr>
          <w:rFonts w:ascii="Times New Roman" w:eastAsia="Times New Roman" w:hAnsi="Times New Roman" w:cs="Times New Roman"/>
          <w:sz w:val="24"/>
          <w:szCs w:val="24"/>
          <w:lang w:eastAsia="ru-RU"/>
        </w:rPr>
        <w:t>ассовой информации опубликован 10</w:t>
      </w:r>
      <w:r w:rsidRPr="00F140A8">
        <w:rPr>
          <w:rFonts w:ascii="Times New Roman" w:eastAsia="Times New Roman" w:hAnsi="Times New Roman" w:cs="Times New Roman"/>
          <w:sz w:val="24"/>
          <w:szCs w:val="24"/>
          <w:lang w:eastAsia="ru-RU"/>
        </w:rPr>
        <w:t xml:space="preserve"> января 2014 года  (Газета «Улаганнын солундары» №_____</w:t>
      </w:r>
      <w:proofErr w:type="gramEnd"/>
    </w:p>
    <w:p w:rsidR="009D29DF" w:rsidRPr="00F140A8" w:rsidRDefault="009D29DF" w:rsidP="003D6F79">
      <w:pPr>
        <w:spacing w:after="0"/>
        <w:ind w:firstLine="708"/>
        <w:jc w:val="both"/>
        <w:rPr>
          <w:rFonts w:ascii="Times New Roman" w:eastAsia="Times New Roman" w:hAnsi="Times New Roman" w:cs="Times New Roman"/>
          <w:color w:val="000000"/>
          <w:sz w:val="24"/>
          <w:szCs w:val="24"/>
          <w:lang w:eastAsia="ru-RU"/>
        </w:rPr>
      </w:pPr>
      <w:r w:rsidRPr="00F140A8">
        <w:rPr>
          <w:rFonts w:ascii="Times New Roman" w:eastAsia="Times New Roman" w:hAnsi="Times New Roman" w:cs="Times New Roman"/>
          <w:color w:val="000000"/>
          <w:sz w:val="24"/>
          <w:szCs w:val="24"/>
          <w:lang w:eastAsia="ru-RU"/>
        </w:rPr>
        <w:t>В течение 2014 года изменения в бюджет на 2014 год вносились три  раза Решениями Совета депутатов муниципального образования: № 5-4 от 13.02.2014 года;  № 8-3 от 02.10.2014 года;   № 10-2 от 16.12.2014 года.</w:t>
      </w:r>
    </w:p>
    <w:p w:rsidR="009D29DF" w:rsidRPr="00F140A8" w:rsidRDefault="009D29DF" w:rsidP="003D6F79">
      <w:pPr>
        <w:spacing w:after="0"/>
        <w:jc w:val="both"/>
        <w:rPr>
          <w:rFonts w:ascii="Times New Roman" w:eastAsia="Times New Roman" w:hAnsi="Times New Roman" w:cs="Times New Roman"/>
          <w:b/>
          <w:sz w:val="24"/>
          <w:szCs w:val="24"/>
          <w:lang w:eastAsia="ru-RU"/>
        </w:rPr>
      </w:pPr>
    </w:p>
    <w:p w:rsidR="009D29DF" w:rsidRPr="009E02F7" w:rsidRDefault="009D29DF" w:rsidP="003D6F79">
      <w:pPr>
        <w:spacing w:after="0"/>
        <w:ind w:firstLine="708"/>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 xml:space="preserve">                Динамика изменений бюджета  отражена в таблице № 1:  </w:t>
      </w:r>
      <w:r w:rsidRPr="009E02F7">
        <w:rPr>
          <w:rFonts w:ascii="Times New Roman" w:eastAsia="Times New Roman" w:hAnsi="Times New Roman" w:cs="Times New Roman"/>
          <w:sz w:val="20"/>
          <w:szCs w:val="20"/>
          <w:lang w:eastAsia="ru-RU"/>
        </w:rPr>
        <w:tab/>
        <w:t xml:space="preserve">               </w:t>
      </w:r>
    </w:p>
    <w:p w:rsidR="009D29DF" w:rsidRPr="009E02F7" w:rsidRDefault="009D29DF" w:rsidP="003D6F79">
      <w:pPr>
        <w:spacing w:after="0"/>
        <w:ind w:firstLine="708"/>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 xml:space="preserve">                                                                                                                               (тыс</w:t>
      </w:r>
      <w:proofErr w:type="gramStart"/>
      <w:r w:rsidRPr="009E02F7">
        <w:rPr>
          <w:rFonts w:ascii="Times New Roman" w:eastAsia="Times New Roman" w:hAnsi="Times New Roman" w:cs="Times New Roman"/>
          <w:sz w:val="20"/>
          <w:szCs w:val="20"/>
          <w:lang w:eastAsia="ru-RU"/>
        </w:rPr>
        <w:t>.р</w:t>
      </w:r>
      <w:proofErr w:type="gramEnd"/>
      <w:r w:rsidRPr="009E02F7">
        <w:rPr>
          <w:rFonts w:ascii="Times New Roman" w:eastAsia="Times New Roman" w:hAnsi="Times New Roman" w:cs="Times New Roman"/>
          <w:sz w:val="20"/>
          <w:szCs w:val="20"/>
          <w:lang w:eastAsia="ru-RU"/>
        </w:rPr>
        <w:t xml:space="preserve">уб.)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559"/>
        <w:gridCol w:w="1276"/>
        <w:gridCol w:w="1559"/>
        <w:gridCol w:w="1418"/>
        <w:gridCol w:w="2268"/>
      </w:tblGrid>
      <w:tr w:rsidR="009D29DF" w:rsidRPr="009E02F7" w:rsidTr="009D29DF">
        <w:trPr>
          <w:trHeight w:val="169"/>
        </w:trPr>
        <w:tc>
          <w:tcPr>
            <w:tcW w:w="1985"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Наименование показателей</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Утверждено решением   № 4-1 от 26.12.2013г.</w:t>
            </w:r>
          </w:p>
        </w:tc>
        <w:tc>
          <w:tcPr>
            <w:tcW w:w="1276"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Утверждено решением  № 5-4 от 16.12.2014г</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 xml:space="preserve">Отклонение уточненного бюджета </w:t>
            </w:r>
            <w:proofErr w:type="gramStart"/>
            <w:r w:rsidRPr="009E02F7">
              <w:rPr>
                <w:rFonts w:ascii="Times New Roman" w:eastAsia="Times New Roman" w:hAnsi="Times New Roman" w:cs="Times New Roman"/>
                <w:sz w:val="20"/>
                <w:szCs w:val="20"/>
                <w:lang w:eastAsia="ru-RU"/>
              </w:rPr>
              <w:t>от</w:t>
            </w:r>
            <w:proofErr w:type="gramEnd"/>
            <w:r w:rsidRPr="009E02F7">
              <w:rPr>
                <w:rFonts w:ascii="Times New Roman" w:eastAsia="Times New Roman" w:hAnsi="Times New Roman" w:cs="Times New Roman"/>
                <w:sz w:val="20"/>
                <w:szCs w:val="20"/>
                <w:lang w:eastAsia="ru-RU"/>
              </w:rPr>
              <w:t xml:space="preserve"> первоначального (гр.3-гр.2)</w:t>
            </w:r>
          </w:p>
        </w:tc>
        <w:tc>
          <w:tcPr>
            <w:tcW w:w="141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По данным отчета об исполнении бюджета за 2014г.</w:t>
            </w:r>
          </w:p>
        </w:tc>
        <w:tc>
          <w:tcPr>
            <w:tcW w:w="226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Отклонение факт</w:t>
            </w:r>
            <w:proofErr w:type="gramStart"/>
            <w:r w:rsidRPr="009E02F7">
              <w:rPr>
                <w:rFonts w:ascii="Times New Roman" w:eastAsia="Times New Roman" w:hAnsi="Times New Roman" w:cs="Times New Roman"/>
                <w:sz w:val="20"/>
                <w:szCs w:val="20"/>
                <w:lang w:eastAsia="ru-RU"/>
              </w:rPr>
              <w:t>.</w:t>
            </w:r>
            <w:proofErr w:type="gramEnd"/>
            <w:r w:rsidRPr="009E02F7">
              <w:rPr>
                <w:rFonts w:ascii="Times New Roman" w:eastAsia="Times New Roman" w:hAnsi="Times New Roman" w:cs="Times New Roman"/>
                <w:sz w:val="20"/>
                <w:szCs w:val="20"/>
                <w:lang w:eastAsia="ru-RU"/>
              </w:rPr>
              <w:t xml:space="preserve"> </w:t>
            </w:r>
            <w:proofErr w:type="gramStart"/>
            <w:r w:rsidRPr="009E02F7">
              <w:rPr>
                <w:rFonts w:ascii="Times New Roman" w:eastAsia="Times New Roman" w:hAnsi="Times New Roman" w:cs="Times New Roman"/>
                <w:sz w:val="20"/>
                <w:szCs w:val="20"/>
                <w:lang w:eastAsia="ru-RU"/>
              </w:rPr>
              <w:t>и</w:t>
            </w:r>
            <w:proofErr w:type="gramEnd"/>
            <w:r w:rsidRPr="009E02F7">
              <w:rPr>
                <w:rFonts w:ascii="Times New Roman" w:eastAsia="Times New Roman" w:hAnsi="Times New Roman" w:cs="Times New Roman"/>
                <w:sz w:val="20"/>
                <w:szCs w:val="20"/>
                <w:lang w:eastAsia="ru-RU"/>
              </w:rPr>
              <w:t>сполнения от утвержденных бюджетных назначений (гр.5-гр.гр.3)</w:t>
            </w:r>
          </w:p>
        </w:tc>
      </w:tr>
      <w:tr w:rsidR="009D29DF" w:rsidRPr="009E02F7" w:rsidTr="009D29DF">
        <w:trPr>
          <w:trHeight w:val="169"/>
        </w:trPr>
        <w:tc>
          <w:tcPr>
            <w:tcW w:w="1985" w:type="dxa"/>
            <w:shd w:val="clear" w:color="auto" w:fill="auto"/>
            <w:vAlign w:val="center"/>
          </w:tcPr>
          <w:p w:rsidR="009D29DF" w:rsidRPr="009E02F7" w:rsidRDefault="009D29DF" w:rsidP="003D6F79">
            <w:pPr>
              <w:spacing w:after="0"/>
              <w:ind w:left="-95" w:right="-187"/>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1</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2</w:t>
            </w:r>
          </w:p>
        </w:tc>
        <w:tc>
          <w:tcPr>
            <w:tcW w:w="1276"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3</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4</w:t>
            </w:r>
          </w:p>
        </w:tc>
        <w:tc>
          <w:tcPr>
            <w:tcW w:w="141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5</w:t>
            </w:r>
          </w:p>
        </w:tc>
        <w:tc>
          <w:tcPr>
            <w:tcW w:w="226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6</w:t>
            </w:r>
          </w:p>
        </w:tc>
      </w:tr>
      <w:tr w:rsidR="009D29DF" w:rsidRPr="009E02F7" w:rsidTr="009D29DF">
        <w:trPr>
          <w:trHeight w:val="390"/>
        </w:trPr>
        <w:tc>
          <w:tcPr>
            <w:tcW w:w="1985" w:type="dxa"/>
            <w:shd w:val="clear" w:color="auto" w:fill="auto"/>
            <w:vAlign w:val="center"/>
          </w:tcPr>
          <w:p w:rsidR="009D29DF" w:rsidRPr="009E02F7" w:rsidRDefault="009D29DF" w:rsidP="003D6F79">
            <w:pPr>
              <w:spacing w:after="0"/>
              <w:ind w:left="-95" w:right="-187"/>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 xml:space="preserve">Собственные  </w:t>
            </w:r>
          </w:p>
          <w:p w:rsidR="009D29DF" w:rsidRPr="009E02F7" w:rsidRDefault="009D29DF" w:rsidP="003D6F79">
            <w:pPr>
              <w:spacing w:after="0"/>
              <w:ind w:left="-95" w:right="-187"/>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доходы</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91477,00</w:t>
            </w:r>
          </w:p>
        </w:tc>
        <w:tc>
          <w:tcPr>
            <w:tcW w:w="1276"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49798,64</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-41678,36</w:t>
            </w:r>
          </w:p>
        </w:tc>
        <w:tc>
          <w:tcPr>
            <w:tcW w:w="141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55149,9</w:t>
            </w:r>
          </w:p>
        </w:tc>
        <w:tc>
          <w:tcPr>
            <w:tcW w:w="226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+5351,26</w:t>
            </w:r>
          </w:p>
        </w:tc>
      </w:tr>
      <w:tr w:rsidR="009D29DF" w:rsidRPr="009E02F7" w:rsidTr="009D29DF">
        <w:trPr>
          <w:trHeight w:val="390"/>
        </w:trPr>
        <w:tc>
          <w:tcPr>
            <w:tcW w:w="1985" w:type="dxa"/>
            <w:shd w:val="clear" w:color="auto" w:fill="auto"/>
            <w:vAlign w:val="center"/>
          </w:tcPr>
          <w:p w:rsidR="009D29DF" w:rsidRPr="009E02F7" w:rsidRDefault="009D29DF" w:rsidP="003D6F79">
            <w:pPr>
              <w:spacing w:after="0"/>
              <w:ind w:left="-95" w:right="-187"/>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 xml:space="preserve">Безвозмездные поступления </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291781,50</w:t>
            </w:r>
          </w:p>
        </w:tc>
        <w:tc>
          <w:tcPr>
            <w:tcW w:w="1276"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482184,59</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+190403,90</w:t>
            </w:r>
          </w:p>
        </w:tc>
        <w:tc>
          <w:tcPr>
            <w:tcW w:w="141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496949,5</w:t>
            </w:r>
          </w:p>
        </w:tc>
        <w:tc>
          <w:tcPr>
            <w:tcW w:w="226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color w:val="00B050"/>
                <w:sz w:val="20"/>
                <w:szCs w:val="20"/>
                <w:lang w:eastAsia="ru-RU"/>
              </w:rPr>
            </w:pPr>
            <w:r w:rsidRPr="009E02F7">
              <w:rPr>
                <w:rFonts w:ascii="Times New Roman" w:eastAsia="Times New Roman" w:hAnsi="Times New Roman" w:cs="Times New Roman"/>
                <w:sz w:val="20"/>
                <w:szCs w:val="20"/>
                <w:lang w:eastAsia="ru-RU"/>
              </w:rPr>
              <w:t>+14764,91</w:t>
            </w:r>
          </w:p>
        </w:tc>
      </w:tr>
      <w:tr w:rsidR="009D29DF" w:rsidRPr="009E02F7" w:rsidTr="009D29DF">
        <w:trPr>
          <w:trHeight w:val="390"/>
        </w:trPr>
        <w:tc>
          <w:tcPr>
            <w:tcW w:w="1985" w:type="dxa"/>
            <w:shd w:val="clear" w:color="auto" w:fill="auto"/>
            <w:vAlign w:val="center"/>
          </w:tcPr>
          <w:p w:rsidR="009D29DF" w:rsidRPr="009E02F7" w:rsidRDefault="009D29DF" w:rsidP="003D6F79">
            <w:pPr>
              <w:spacing w:after="0"/>
              <w:ind w:left="-95" w:right="-187"/>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Итого доходов</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383258,50</w:t>
            </w:r>
          </w:p>
        </w:tc>
        <w:tc>
          <w:tcPr>
            <w:tcW w:w="1276"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531983,23</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+148724,73</w:t>
            </w:r>
          </w:p>
        </w:tc>
        <w:tc>
          <w:tcPr>
            <w:tcW w:w="141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551817,7</w:t>
            </w:r>
          </w:p>
        </w:tc>
        <w:tc>
          <w:tcPr>
            <w:tcW w:w="226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+19834,47</w:t>
            </w:r>
          </w:p>
        </w:tc>
      </w:tr>
      <w:tr w:rsidR="009D29DF" w:rsidRPr="009E02F7" w:rsidTr="009D29DF">
        <w:trPr>
          <w:trHeight w:val="390"/>
        </w:trPr>
        <w:tc>
          <w:tcPr>
            <w:tcW w:w="1985" w:type="dxa"/>
            <w:shd w:val="clear" w:color="auto" w:fill="auto"/>
            <w:vAlign w:val="center"/>
          </w:tcPr>
          <w:p w:rsidR="009D29DF" w:rsidRPr="009E02F7" w:rsidRDefault="009D29DF" w:rsidP="003D6F79">
            <w:pPr>
              <w:spacing w:after="0"/>
              <w:ind w:left="-95" w:right="-187"/>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Итого расходов</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387374,97</w:t>
            </w:r>
          </w:p>
        </w:tc>
        <w:tc>
          <w:tcPr>
            <w:tcW w:w="1276"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538994,06</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+151619,09</w:t>
            </w:r>
          </w:p>
        </w:tc>
        <w:tc>
          <w:tcPr>
            <w:tcW w:w="141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549079,9</w:t>
            </w:r>
          </w:p>
        </w:tc>
        <w:tc>
          <w:tcPr>
            <w:tcW w:w="226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b/>
                <w:sz w:val="20"/>
                <w:szCs w:val="20"/>
                <w:lang w:eastAsia="ru-RU"/>
              </w:rPr>
            </w:pPr>
            <w:r w:rsidRPr="009E02F7">
              <w:rPr>
                <w:rFonts w:ascii="Times New Roman" w:eastAsia="Times New Roman" w:hAnsi="Times New Roman" w:cs="Times New Roman"/>
                <w:b/>
                <w:sz w:val="20"/>
                <w:szCs w:val="20"/>
                <w:lang w:eastAsia="ru-RU"/>
              </w:rPr>
              <w:t>+10085,84</w:t>
            </w:r>
          </w:p>
        </w:tc>
      </w:tr>
      <w:tr w:rsidR="009D29DF" w:rsidRPr="009E02F7" w:rsidTr="009D29DF">
        <w:trPr>
          <w:trHeight w:val="390"/>
        </w:trPr>
        <w:tc>
          <w:tcPr>
            <w:tcW w:w="1985" w:type="dxa"/>
            <w:shd w:val="clear" w:color="auto" w:fill="auto"/>
            <w:vAlign w:val="center"/>
          </w:tcPr>
          <w:p w:rsidR="009D29DF" w:rsidRPr="009E02F7" w:rsidRDefault="009D29DF" w:rsidP="003D6F79">
            <w:pPr>
              <w:spacing w:after="0"/>
              <w:ind w:left="-95" w:right="-187"/>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Дефицит бюджета</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 xml:space="preserve">    -4116,47</w:t>
            </w:r>
          </w:p>
        </w:tc>
        <w:tc>
          <w:tcPr>
            <w:tcW w:w="1276"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 xml:space="preserve">   -7010,83</w:t>
            </w:r>
          </w:p>
        </w:tc>
        <w:tc>
          <w:tcPr>
            <w:tcW w:w="1559"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-2894,36</w:t>
            </w:r>
          </w:p>
        </w:tc>
        <w:tc>
          <w:tcPr>
            <w:tcW w:w="141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+2737,8</w:t>
            </w:r>
          </w:p>
        </w:tc>
        <w:tc>
          <w:tcPr>
            <w:tcW w:w="2268" w:type="dxa"/>
            <w:shd w:val="clear" w:color="auto" w:fill="auto"/>
            <w:vAlign w:val="center"/>
          </w:tcPr>
          <w:p w:rsidR="009D29DF" w:rsidRPr="009E02F7" w:rsidRDefault="009D29DF" w:rsidP="003D6F79">
            <w:pPr>
              <w:spacing w:after="0"/>
              <w:jc w:val="both"/>
              <w:rPr>
                <w:rFonts w:ascii="Times New Roman" w:eastAsia="Times New Roman" w:hAnsi="Times New Roman" w:cs="Times New Roman"/>
                <w:sz w:val="20"/>
                <w:szCs w:val="20"/>
                <w:lang w:eastAsia="ru-RU"/>
              </w:rPr>
            </w:pPr>
            <w:r w:rsidRPr="009E02F7">
              <w:rPr>
                <w:rFonts w:ascii="Times New Roman" w:eastAsia="Times New Roman" w:hAnsi="Times New Roman" w:cs="Times New Roman"/>
                <w:sz w:val="20"/>
                <w:szCs w:val="20"/>
                <w:lang w:eastAsia="ru-RU"/>
              </w:rPr>
              <w:t>-1378,67</w:t>
            </w:r>
          </w:p>
        </w:tc>
      </w:tr>
    </w:tbl>
    <w:p w:rsidR="009D29DF" w:rsidRPr="009E02F7" w:rsidRDefault="009D29DF" w:rsidP="003D6F79">
      <w:pPr>
        <w:spacing w:after="0"/>
        <w:ind w:firstLine="708"/>
        <w:jc w:val="both"/>
        <w:rPr>
          <w:rFonts w:ascii="Times New Roman" w:eastAsia="Times New Roman" w:hAnsi="Times New Roman" w:cs="Times New Roman"/>
          <w:sz w:val="20"/>
          <w:szCs w:val="20"/>
          <w:lang w:eastAsia="ru-RU"/>
        </w:rPr>
      </w:pPr>
    </w:p>
    <w:p w:rsidR="009D29DF" w:rsidRPr="00F140A8" w:rsidRDefault="009D29DF" w:rsidP="003D6F79">
      <w:pPr>
        <w:spacing w:after="0"/>
        <w:ind w:firstLine="708"/>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Отклонение уточненного бюджета от первоначального составило по доходам в размере 19834,47 тыс. руб., в т. ч. по собственным доходам – на 5351,26 тыс. руб., по безвозмездным поступлениям  на 14764,91 тыс.</w:t>
      </w:r>
      <w:r>
        <w:rPr>
          <w:rFonts w:ascii="Times New Roman" w:eastAsia="Times New Roman" w:hAnsi="Times New Roman" w:cs="Times New Roman"/>
          <w:sz w:val="24"/>
          <w:szCs w:val="24"/>
          <w:lang w:eastAsia="ru-RU"/>
        </w:rPr>
        <w:t xml:space="preserve"> </w:t>
      </w:r>
      <w:r w:rsidRPr="00F140A8">
        <w:rPr>
          <w:rFonts w:ascii="Times New Roman" w:eastAsia="Times New Roman" w:hAnsi="Times New Roman" w:cs="Times New Roman"/>
          <w:sz w:val="24"/>
          <w:szCs w:val="24"/>
          <w:lang w:eastAsia="ru-RU"/>
        </w:rPr>
        <w:t>руб</w:t>
      </w:r>
      <w:proofErr w:type="gramStart"/>
      <w:r w:rsidRPr="00F140A8">
        <w:rPr>
          <w:rFonts w:ascii="Times New Roman" w:eastAsia="Times New Roman" w:hAnsi="Times New Roman" w:cs="Times New Roman"/>
          <w:sz w:val="24"/>
          <w:szCs w:val="24"/>
          <w:lang w:eastAsia="ru-RU"/>
        </w:rPr>
        <w:t xml:space="preserve">.. </w:t>
      </w:r>
      <w:proofErr w:type="gramEnd"/>
      <w:r w:rsidRPr="00F140A8">
        <w:rPr>
          <w:rFonts w:ascii="Times New Roman" w:eastAsia="Times New Roman" w:hAnsi="Times New Roman" w:cs="Times New Roman"/>
          <w:sz w:val="24"/>
          <w:szCs w:val="24"/>
          <w:lang w:eastAsia="ru-RU"/>
        </w:rPr>
        <w:t>Расходы изменились на 10085,84 тыс. руб., дефици</w:t>
      </w:r>
      <w:r>
        <w:rPr>
          <w:rFonts w:ascii="Times New Roman" w:eastAsia="Times New Roman" w:hAnsi="Times New Roman" w:cs="Times New Roman"/>
          <w:sz w:val="24"/>
          <w:szCs w:val="24"/>
          <w:lang w:eastAsia="ru-RU"/>
        </w:rPr>
        <w:t>т бюджета уменьшился  на -1373,67</w:t>
      </w:r>
      <w:r w:rsidRPr="00F140A8">
        <w:rPr>
          <w:rFonts w:ascii="Times New Roman" w:eastAsia="Times New Roman" w:hAnsi="Times New Roman" w:cs="Times New Roman"/>
          <w:sz w:val="24"/>
          <w:szCs w:val="24"/>
          <w:lang w:eastAsia="ru-RU"/>
        </w:rPr>
        <w:t xml:space="preserve"> тыс. руб.</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ab/>
        <w:t xml:space="preserve"> </w:t>
      </w:r>
    </w:p>
    <w:p w:rsidR="009D29DF" w:rsidRPr="00F140A8" w:rsidRDefault="009D29DF" w:rsidP="003D6F79">
      <w:pPr>
        <w:spacing w:after="0"/>
        <w:ind w:firstLine="708"/>
        <w:jc w:val="both"/>
        <w:rPr>
          <w:rFonts w:ascii="Times New Roman" w:eastAsia="Times New Roman" w:hAnsi="Times New Roman" w:cs="Times New Roman"/>
          <w:b/>
          <w:i/>
          <w:sz w:val="24"/>
          <w:szCs w:val="24"/>
          <w:lang w:eastAsia="ru-RU"/>
        </w:rPr>
      </w:pPr>
    </w:p>
    <w:p w:rsidR="009D29DF" w:rsidRPr="00F140A8" w:rsidRDefault="009D29DF" w:rsidP="003D6F79">
      <w:pPr>
        <w:spacing w:after="0"/>
        <w:ind w:firstLine="708"/>
        <w:jc w:val="both"/>
        <w:rPr>
          <w:rFonts w:ascii="Times New Roman" w:eastAsia="Times New Roman" w:hAnsi="Times New Roman" w:cs="Times New Roman"/>
          <w:b/>
          <w:i/>
          <w:sz w:val="24"/>
          <w:szCs w:val="24"/>
          <w:lang w:eastAsia="ru-RU"/>
        </w:rPr>
      </w:pPr>
    </w:p>
    <w:p w:rsidR="009D29DF" w:rsidRPr="00F140A8" w:rsidRDefault="009D29DF" w:rsidP="003D6F79">
      <w:pPr>
        <w:spacing w:after="0"/>
        <w:ind w:firstLine="426"/>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proofErr w:type="gramStart"/>
      <w:r w:rsidRPr="00F140A8">
        <w:rPr>
          <w:rFonts w:ascii="Times New Roman" w:eastAsia="Times New Roman" w:hAnsi="Times New Roman" w:cs="Times New Roman"/>
          <w:sz w:val="24"/>
          <w:szCs w:val="24"/>
          <w:lang w:eastAsia="ru-RU"/>
        </w:rPr>
        <w:t xml:space="preserve">Годовая бюджетная отчетность за 2014 год представлена   Управлением по экономике и бюджетному планированию администрации МО «Улаганский район» как органом, осуществляющим кассовое обслуживание исполнения бюджета в объеме форм, </w:t>
      </w:r>
      <w:r w:rsidRPr="00F140A8">
        <w:rPr>
          <w:rFonts w:ascii="Times New Roman" w:eastAsia="Times New Roman" w:hAnsi="Times New Roman" w:cs="Times New Roman"/>
          <w:sz w:val="24"/>
          <w:szCs w:val="24"/>
          <w:lang w:eastAsia="ru-RU"/>
        </w:rPr>
        <w:lastRenderedPageBreak/>
        <w:t>предусмотренных «Инструкцией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Министерства Финансов от 28 декабря 2010 года № 191-н  (далее Инструкция 191н) с внесенными</w:t>
      </w:r>
      <w:proofErr w:type="gramEnd"/>
      <w:r w:rsidRPr="00F140A8">
        <w:rPr>
          <w:rFonts w:ascii="Times New Roman" w:eastAsia="Times New Roman" w:hAnsi="Times New Roman" w:cs="Times New Roman"/>
          <w:sz w:val="24"/>
          <w:szCs w:val="24"/>
          <w:lang w:eastAsia="ru-RU"/>
        </w:rPr>
        <w:t xml:space="preserve"> изменениями.  Управление по экономике и бюджетному планированию обеспечивает исполнение районного бюджета, в своей работе использует электронную версию исполнения бюджета, которая работает в соответствии с Порядком кассового обслуживания исполнения бюджетов субъектов Российской Федерации и местных бюджетов территориальными органами Федерального казначейства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По полноте представления проверено наличие форм: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-0503320 Баланс исполнения консолидированного бюджета;</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-0503321 Консолидированный отчет о финансовых результатах деятельности;</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-0503323 Консолидированный отчет о движении денежных средств;</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-0503317 Отчет об исполнении консолидированного бюджета;</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- 0503360 (Пояснительная записка</w:t>
      </w:r>
      <w:proofErr w:type="gramStart"/>
      <w:r w:rsidRPr="00F140A8">
        <w:rPr>
          <w:rFonts w:ascii="Times New Roman" w:eastAsia="Times New Roman" w:hAnsi="Times New Roman" w:cs="Times New Roman"/>
          <w:sz w:val="24"/>
          <w:szCs w:val="24"/>
          <w:lang w:eastAsia="ru-RU"/>
        </w:rPr>
        <w:t xml:space="preserve"> )</w:t>
      </w:r>
      <w:proofErr w:type="gramEnd"/>
      <w:r w:rsidRPr="00F140A8">
        <w:rPr>
          <w:rFonts w:ascii="Times New Roman" w:eastAsia="Times New Roman" w:hAnsi="Times New Roman" w:cs="Times New Roman"/>
          <w:sz w:val="24"/>
          <w:szCs w:val="24"/>
          <w:lang w:eastAsia="ru-RU"/>
        </w:rPr>
        <w:t xml:space="preserve">.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r w:rsidRPr="00F140A8">
        <w:rPr>
          <w:rFonts w:ascii="Times New Roman" w:eastAsia="Times New Roman" w:hAnsi="Times New Roman" w:cs="Times New Roman"/>
          <w:sz w:val="24"/>
          <w:szCs w:val="24"/>
          <w:lang w:eastAsia="ru-RU"/>
        </w:rPr>
        <w:tab/>
        <w:t>По представленным отчетам в результате проверки установлено: показатели в отчетности  Управления по экономике и бюджетному планированию администрации и отчетам главных распорядителей бюджетных средств совпадают.</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ab/>
        <w:t xml:space="preserve">Пояснительная записка к консолидированной отчетности об исполнении бюджета за 2014 год  Управлением по экономике и бюджетному планированию администрации муниципального образования « Улаганский район» составлена путем анализа, обобщения и формирования показателей из показателей консолидированной отчетности главных распорядителей бюджетных средств.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На момент проверки представлены отчеты главных администраторов бюджетных средств, закрепленных законодательством,  в составе формы  0503127.  Коды  доходов бюджетной классификации всех администраторов бюджетных средств совпадают с кодами, определенными Бюджетной классификации, утвержденной  приказом Министерства финансов РФ от 21.12.2011г. №180н. </w:t>
      </w:r>
    </w:p>
    <w:p w:rsidR="009D29DF"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Контрольн</w:t>
      </w:r>
      <w:proofErr w:type="gramStart"/>
      <w:r w:rsidRPr="00F140A8">
        <w:rPr>
          <w:rFonts w:ascii="Times New Roman" w:eastAsia="Times New Roman" w:hAnsi="Times New Roman" w:cs="Times New Roman"/>
          <w:sz w:val="24"/>
          <w:szCs w:val="24"/>
          <w:lang w:eastAsia="ru-RU"/>
        </w:rPr>
        <w:t>о-</w:t>
      </w:r>
      <w:proofErr w:type="gramEnd"/>
      <w:r w:rsidRPr="00F140A8">
        <w:rPr>
          <w:rFonts w:ascii="Times New Roman" w:eastAsia="Times New Roman" w:hAnsi="Times New Roman" w:cs="Times New Roman"/>
          <w:sz w:val="24"/>
          <w:szCs w:val="24"/>
          <w:lang w:eastAsia="ru-RU"/>
        </w:rPr>
        <w:t xml:space="preserve"> счетной палатой проверены годовые бюджетные отчеты 5 главных распорядителей бюджетных средств. Из проведенных проверок  главных распорядителей бюджетных средств собраны итоговые данные формы 0503127 по расходам по всем получателям бюджетных средств за 2014 год  </w:t>
      </w:r>
    </w:p>
    <w:p w:rsidR="009E02F7" w:rsidRDefault="009E02F7" w:rsidP="003D6F79">
      <w:pPr>
        <w:spacing w:after="0"/>
        <w:jc w:val="both"/>
        <w:rPr>
          <w:rFonts w:ascii="Times New Roman" w:eastAsia="Times New Roman" w:hAnsi="Times New Roman" w:cs="Times New Roman"/>
          <w:sz w:val="24"/>
          <w:szCs w:val="24"/>
          <w:lang w:eastAsia="ru-RU"/>
        </w:rPr>
      </w:pPr>
    </w:p>
    <w:p w:rsidR="009E02F7" w:rsidRDefault="009E02F7" w:rsidP="003D6F79">
      <w:pPr>
        <w:spacing w:after="0"/>
        <w:jc w:val="both"/>
        <w:rPr>
          <w:rFonts w:ascii="Times New Roman" w:eastAsia="Times New Roman" w:hAnsi="Times New Roman" w:cs="Times New Roman"/>
          <w:sz w:val="24"/>
          <w:szCs w:val="24"/>
          <w:lang w:eastAsia="ru-RU"/>
        </w:rPr>
      </w:pPr>
    </w:p>
    <w:p w:rsidR="009E02F7" w:rsidRDefault="009E02F7" w:rsidP="003D6F79">
      <w:pPr>
        <w:spacing w:after="0"/>
        <w:jc w:val="both"/>
        <w:rPr>
          <w:rFonts w:ascii="Times New Roman" w:eastAsia="Times New Roman" w:hAnsi="Times New Roman" w:cs="Times New Roman"/>
          <w:sz w:val="24"/>
          <w:szCs w:val="24"/>
          <w:lang w:eastAsia="ru-RU"/>
        </w:rPr>
      </w:pPr>
    </w:p>
    <w:p w:rsidR="009E02F7" w:rsidRDefault="009E02F7" w:rsidP="003D6F79">
      <w:pPr>
        <w:spacing w:after="0"/>
        <w:jc w:val="both"/>
        <w:rPr>
          <w:rFonts w:ascii="Times New Roman" w:eastAsia="Times New Roman" w:hAnsi="Times New Roman" w:cs="Times New Roman"/>
          <w:sz w:val="24"/>
          <w:szCs w:val="24"/>
          <w:lang w:eastAsia="ru-RU"/>
        </w:rPr>
      </w:pPr>
    </w:p>
    <w:p w:rsidR="009E02F7" w:rsidRPr="00F140A8" w:rsidRDefault="009E02F7"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ind w:left="7788"/>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r w:rsidR="00440D44">
        <w:rPr>
          <w:rFonts w:ascii="Times New Roman" w:eastAsia="Times New Roman" w:hAnsi="Times New Roman" w:cs="Times New Roman"/>
          <w:sz w:val="24"/>
          <w:szCs w:val="24"/>
          <w:lang w:eastAsia="ru-RU"/>
        </w:rPr>
        <w:t xml:space="preserve">                  </w:t>
      </w:r>
    </w:p>
    <w:p w:rsidR="009D29DF" w:rsidRPr="00F140A8" w:rsidRDefault="002F4CD9" w:rsidP="00440D44">
      <w:pPr>
        <w:autoSpaceDE w:val="0"/>
        <w:autoSpaceDN w:val="0"/>
        <w:adjustRightInd w:val="0"/>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Сводные данные </w:t>
      </w:r>
      <w:r w:rsidR="009D29DF" w:rsidRPr="00F140A8">
        <w:rPr>
          <w:rFonts w:ascii="Times New Roman" w:eastAsia="Times New Roman" w:hAnsi="Times New Roman" w:cs="Times New Roman"/>
          <w:sz w:val="24"/>
          <w:szCs w:val="24"/>
          <w:lang w:eastAsia="ru-RU"/>
        </w:rPr>
        <w:t xml:space="preserve"> по ГРБС  совпадают с формами, представленными в отчетности  Управления по экономике и бюджетному планированию « Улаганский  район».</w:t>
      </w:r>
      <w:r w:rsidR="009D29DF" w:rsidRPr="00F140A8">
        <w:rPr>
          <w:rFonts w:ascii="Times New Roman" w:eastAsia="Times New Roman" w:hAnsi="Times New Roman" w:cs="Times New Roman"/>
          <w:bCs/>
          <w:sz w:val="24"/>
          <w:szCs w:val="24"/>
          <w:lang w:eastAsia="ru-RU"/>
        </w:rPr>
        <w:t xml:space="preserve"> Утвержденный общий объем расходов бюджета муниципального образования «Улаганский район» на 2014 год составил в сумме 553653,94 тыс. рублей. </w:t>
      </w:r>
    </w:p>
    <w:p w:rsidR="009D29DF" w:rsidRPr="00F140A8" w:rsidRDefault="009D29DF" w:rsidP="003D6F79">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Кассовое исполнение за 2014 год составило 549079,91 тыс. рублей или 99,17 % от объема уточненных плановых назначений на год.</w:t>
      </w:r>
    </w:p>
    <w:p w:rsidR="009D29DF" w:rsidRPr="00F140A8" w:rsidRDefault="009D29DF" w:rsidP="003D6F79">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Значительная часть расходов бюджета муниципального образования «Улаганский район» была направлена на та</w:t>
      </w:r>
      <w:r>
        <w:rPr>
          <w:rFonts w:ascii="Times New Roman" w:eastAsia="Times New Roman" w:hAnsi="Times New Roman" w:cs="Times New Roman"/>
          <w:bCs/>
          <w:sz w:val="24"/>
          <w:szCs w:val="24"/>
          <w:lang w:eastAsia="ru-RU"/>
        </w:rPr>
        <w:t>кую сферу как образование 63,5</w:t>
      </w:r>
      <w:r w:rsidRPr="00F140A8">
        <w:rPr>
          <w:rFonts w:ascii="Times New Roman" w:eastAsia="Times New Roman" w:hAnsi="Times New Roman" w:cs="Times New Roman"/>
          <w:bCs/>
          <w:sz w:val="24"/>
          <w:szCs w:val="24"/>
          <w:lang w:eastAsia="ru-RU"/>
        </w:rPr>
        <w:t xml:space="preserve"> % в общем объеме расходов.</w:t>
      </w:r>
    </w:p>
    <w:p w:rsidR="009D29DF" w:rsidRPr="00F140A8" w:rsidRDefault="009D29DF" w:rsidP="003D6F79">
      <w:pPr>
        <w:autoSpaceDE w:val="0"/>
        <w:autoSpaceDN w:val="0"/>
        <w:adjustRightInd w:val="0"/>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Структура расходов бюджета муниципального образования «Улаганский район» в разрезе главных распорядителей бюджета муниципального образования «Улаганский район» за 2014 год сложилась следующим образом:</w:t>
      </w:r>
    </w:p>
    <w:p w:rsidR="009D29DF" w:rsidRPr="00F140A8" w:rsidRDefault="009D29DF" w:rsidP="003D6F79">
      <w:pPr>
        <w:spacing w:after="0"/>
        <w:ind w:firstLine="709"/>
        <w:jc w:val="both"/>
        <w:rPr>
          <w:rFonts w:ascii="Times New Roman" w:eastAsia="Times New Roman" w:hAnsi="Times New Roman" w:cs="Times New Roman"/>
          <w:b/>
          <w:sz w:val="24"/>
          <w:szCs w:val="24"/>
          <w:lang w:eastAsia="ru-RU"/>
        </w:rPr>
      </w:pP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
          <w:sz w:val="24"/>
          <w:szCs w:val="24"/>
          <w:lang w:eastAsia="ru-RU"/>
        </w:rPr>
        <w:t>Отдел культуры администрации муниципального образования «Улаганский район»</w:t>
      </w:r>
      <w:r w:rsidRPr="00F140A8">
        <w:rPr>
          <w:rFonts w:ascii="Times New Roman" w:eastAsia="Times New Roman" w:hAnsi="Times New Roman" w:cs="Times New Roman"/>
          <w:sz w:val="24"/>
          <w:szCs w:val="24"/>
          <w:lang w:eastAsia="ru-RU"/>
        </w:rPr>
        <w:t xml:space="preserve">  по коду ГРБС </w:t>
      </w:r>
      <w:r w:rsidRPr="00F140A8">
        <w:rPr>
          <w:rFonts w:ascii="Times New Roman" w:eastAsia="Times New Roman" w:hAnsi="Times New Roman" w:cs="Times New Roman"/>
          <w:b/>
          <w:sz w:val="24"/>
          <w:szCs w:val="24"/>
          <w:lang w:eastAsia="ru-RU"/>
        </w:rPr>
        <w:t>057.</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lastRenderedPageBreak/>
        <w:t>Объем кассовых расходов за отчетный период составил 41141,42 тыс. рублей, при уточненном общем объеме бюджетных ассигнований на 2014 год в сумме 41141,42 тыс. рублей, или 100,00 %  от объема уточненных плановых назначений на год.</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Кассовые расходы исполнены:</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За счет субсидий предоставляемых местному бюджету в сумме 6228,57 тыс. рублей, или 15,14 % от общего объема кассовых расходов в том числе: </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Субсидии на повышение фондов оплаты труда пед</w:t>
      </w:r>
      <w:proofErr w:type="gramStart"/>
      <w:r w:rsidRPr="00F140A8">
        <w:rPr>
          <w:rFonts w:ascii="Times New Roman" w:eastAsia="Times New Roman" w:hAnsi="Times New Roman" w:cs="Times New Roman"/>
          <w:bCs/>
          <w:sz w:val="24"/>
          <w:szCs w:val="24"/>
          <w:lang w:eastAsia="ru-RU"/>
        </w:rPr>
        <w:t>.р</w:t>
      </w:r>
      <w:proofErr w:type="gramEnd"/>
      <w:r w:rsidRPr="00F140A8">
        <w:rPr>
          <w:rFonts w:ascii="Times New Roman" w:eastAsia="Times New Roman" w:hAnsi="Times New Roman" w:cs="Times New Roman"/>
          <w:bCs/>
          <w:sz w:val="24"/>
          <w:szCs w:val="24"/>
          <w:lang w:eastAsia="ru-RU"/>
        </w:rPr>
        <w:t>аботникам в муниципальном образовании дополнительных образовательных учреждениям – 663,67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Субсидия на оснащение оборудованием детских школ искусств – 300,0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Субсидия на поддержку и развития сфере культуры в рамках подпрограммы "Культурно-досуговая деятельность" гос</w:t>
      </w:r>
      <w:proofErr w:type="gramStart"/>
      <w:r w:rsidRPr="00F140A8">
        <w:rPr>
          <w:rFonts w:ascii="Times New Roman" w:eastAsia="Times New Roman" w:hAnsi="Times New Roman" w:cs="Times New Roman"/>
          <w:bCs/>
          <w:sz w:val="24"/>
          <w:szCs w:val="24"/>
          <w:lang w:eastAsia="ru-RU"/>
        </w:rPr>
        <w:t>.п</w:t>
      </w:r>
      <w:proofErr w:type="gramEnd"/>
      <w:r w:rsidRPr="00F140A8">
        <w:rPr>
          <w:rFonts w:ascii="Times New Roman" w:eastAsia="Times New Roman" w:hAnsi="Times New Roman" w:cs="Times New Roman"/>
          <w:bCs/>
          <w:sz w:val="24"/>
          <w:szCs w:val="24"/>
          <w:lang w:eastAsia="ru-RU"/>
        </w:rPr>
        <w:t>рограммы РА "Развитие культуры"- 790,0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Субсидии на оплату труда работникам учреждений культуры МО – 1424,9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Субсидии на обеспечение сельских учреждений культуры специализированным автотранспортом – 1200,00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Субсидия на выплату денежных поощрений работников культуры – 50,0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Субсидии на государственную поддержку комплексного развития муниципальных учреждений культуры в целях обновления материально-технической базы, приобретение специального оборудования для муниципальных учреждений культуры -1300,0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Субсидии на сохранение и развитие культурных традиций коренных малочисленных народов РА в рамках подпрограммы "Реализация государственной социально-экономической политики" государственной программы РА "Экономическая политика" – 500,0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Cs/>
          <w:sz w:val="24"/>
          <w:szCs w:val="24"/>
          <w:lang w:eastAsia="ru-RU"/>
        </w:rPr>
        <w:t>За счет средств местного бюджета – 34 912,85 тыс. рублей</w:t>
      </w:r>
      <w:r w:rsidRPr="00F140A8">
        <w:rPr>
          <w:rFonts w:ascii="Times New Roman" w:eastAsia="Times New Roman" w:hAnsi="Times New Roman" w:cs="Times New Roman"/>
          <w:sz w:val="24"/>
          <w:szCs w:val="24"/>
          <w:lang w:eastAsia="ru-RU"/>
        </w:rPr>
        <w:t>, или 84,86 % от общего объема кассовых расходов, в том числе муниципальные программы:</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«Развитие доступного дополнительного образования детей в МО «Улаганский район» на 2013-2015 годы» 14074,95 тыс</w:t>
      </w:r>
      <w:proofErr w:type="gramStart"/>
      <w:r w:rsidRPr="00F140A8">
        <w:rPr>
          <w:rFonts w:ascii="Times New Roman" w:eastAsia="Times New Roman" w:hAnsi="Times New Roman" w:cs="Times New Roman"/>
          <w:sz w:val="24"/>
          <w:szCs w:val="24"/>
          <w:lang w:eastAsia="ru-RU"/>
        </w:rPr>
        <w:t>.р</w:t>
      </w:r>
      <w:proofErr w:type="gramEnd"/>
      <w:r w:rsidRPr="00F140A8">
        <w:rPr>
          <w:rFonts w:ascii="Times New Roman" w:eastAsia="Times New Roman" w:hAnsi="Times New Roman" w:cs="Times New Roman"/>
          <w:sz w:val="24"/>
          <w:szCs w:val="24"/>
          <w:lang w:eastAsia="ru-RU"/>
        </w:rPr>
        <w:t>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ВЦП «Сохранение и развитие культуры Улаганского района на 2013-2015 годы"- 14867,3 тыс. рублей, </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«Развитие библиотек Улаганского района» на 2013-2015 годы- 5195,96 тыс. рублей.</w:t>
      </w:r>
    </w:p>
    <w:p w:rsidR="009D29DF" w:rsidRPr="00F140A8" w:rsidRDefault="009D29DF" w:rsidP="003D6F79">
      <w:pPr>
        <w:tabs>
          <w:tab w:val="left" w:pos="851"/>
          <w:tab w:val="left" w:pos="993"/>
        </w:tabs>
        <w:spacing w:after="0"/>
        <w:ind w:firstLine="567"/>
        <w:jc w:val="both"/>
        <w:rPr>
          <w:rFonts w:ascii="Times New Roman" w:eastAsia="Times New Roman" w:hAnsi="Times New Roman" w:cs="Times New Roman"/>
          <w:sz w:val="24"/>
          <w:szCs w:val="24"/>
          <w:lang w:eastAsia="ru-RU"/>
        </w:rPr>
      </w:pPr>
    </w:p>
    <w:p w:rsidR="009D29DF" w:rsidRPr="00F140A8" w:rsidRDefault="009D29DF" w:rsidP="003D6F79">
      <w:pPr>
        <w:spacing w:after="0"/>
        <w:ind w:firstLine="709"/>
        <w:jc w:val="both"/>
        <w:rPr>
          <w:rFonts w:ascii="Times New Roman" w:eastAsia="Times New Roman" w:hAnsi="Times New Roman" w:cs="Times New Roman"/>
          <w:b/>
          <w:sz w:val="24"/>
          <w:szCs w:val="24"/>
          <w:lang w:eastAsia="ru-RU"/>
        </w:rPr>
      </w:pPr>
      <w:r w:rsidRPr="00F140A8">
        <w:rPr>
          <w:rFonts w:ascii="Times New Roman" w:eastAsia="Times New Roman" w:hAnsi="Times New Roman" w:cs="Times New Roman"/>
          <w:b/>
          <w:sz w:val="24"/>
          <w:szCs w:val="24"/>
          <w:lang w:eastAsia="ru-RU"/>
        </w:rPr>
        <w:t>Отдел образования, молодежной политики и спорта администрации муниципального образования «Улаганский район»</w:t>
      </w:r>
      <w:r w:rsidRPr="00F140A8">
        <w:rPr>
          <w:rFonts w:ascii="Times New Roman" w:eastAsia="Times New Roman" w:hAnsi="Times New Roman" w:cs="Times New Roman"/>
          <w:b/>
          <w:i/>
          <w:sz w:val="24"/>
          <w:szCs w:val="24"/>
          <w:lang w:eastAsia="ru-RU"/>
        </w:rPr>
        <w:t xml:space="preserve"> </w:t>
      </w:r>
      <w:r w:rsidRPr="00F140A8">
        <w:rPr>
          <w:rFonts w:ascii="Times New Roman" w:eastAsia="Times New Roman" w:hAnsi="Times New Roman" w:cs="Times New Roman"/>
          <w:sz w:val="24"/>
          <w:szCs w:val="24"/>
          <w:lang w:eastAsia="ru-RU"/>
        </w:rPr>
        <w:t xml:space="preserve"> по коду ГРБС </w:t>
      </w:r>
      <w:r w:rsidRPr="00F140A8">
        <w:rPr>
          <w:rFonts w:ascii="Times New Roman" w:eastAsia="Times New Roman" w:hAnsi="Times New Roman" w:cs="Times New Roman"/>
          <w:b/>
          <w:sz w:val="24"/>
          <w:szCs w:val="24"/>
          <w:lang w:eastAsia="ru-RU"/>
        </w:rPr>
        <w:t>074.</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Объем кассовых расходов за отчетный период составил 291684,08 тыс. рублей,  при уточненном объеме бюджетных ассигнований  на 2014 год в сумме 291702,30 тыс. рублей или 99,99 % от объема уточненных плановых назначений на год.</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Кассовые расходы исполнены:</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За счет субсидий и </w:t>
      </w:r>
      <w:proofErr w:type="gramStart"/>
      <w:r w:rsidRPr="00F140A8">
        <w:rPr>
          <w:rFonts w:ascii="Times New Roman" w:eastAsia="Times New Roman" w:hAnsi="Times New Roman" w:cs="Times New Roman"/>
          <w:sz w:val="24"/>
          <w:szCs w:val="24"/>
          <w:lang w:eastAsia="ru-RU"/>
        </w:rPr>
        <w:t>субвенций</w:t>
      </w:r>
      <w:proofErr w:type="gramEnd"/>
      <w:r w:rsidRPr="00F140A8">
        <w:rPr>
          <w:rFonts w:ascii="Times New Roman" w:eastAsia="Times New Roman" w:hAnsi="Times New Roman" w:cs="Times New Roman"/>
          <w:sz w:val="24"/>
          <w:szCs w:val="24"/>
          <w:lang w:eastAsia="ru-RU"/>
        </w:rPr>
        <w:t xml:space="preserve"> предоставляемых местному бюджету в сумме 231180,53 тыс. рублей, или 79,26 % от общего объема кассовых расходов в том числе: </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Субсидии на софинансирование расходов муниципальных дошкольных образовательных учреждений в  рамках подпрограммы "Развитие дошкольного образования" государственной программы Республики Алтай "Развитие образования" 17226,60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Субсидии на обеспечение энергосбережения в муниципальных учреждениях в рамках подпрограммы "Развитие жилищно-коммунального комплекса" гос</w:t>
      </w:r>
      <w:proofErr w:type="gramStart"/>
      <w:r w:rsidRPr="00F140A8">
        <w:rPr>
          <w:rFonts w:ascii="Times New Roman" w:eastAsia="Times New Roman" w:hAnsi="Times New Roman" w:cs="Times New Roman"/>
          <w:sz w:val="24"/>
          <w:szCs w:val="24"/>
          <w:lang w:eastAsia="ru-RU"/>
        </w:rPr>
        <w:t>.п</w:t>
      </w:r>
      <w:proofErr w:type="gramEnd"/>
      <w:r w:rsidRPr="00F140A8">
        <w:rPr>
          <w:rFonts w:ascii="Times New Roman" w:eastAsia="Times New Roman" w:hAnsi="Times New Roman" w:cs="Times New Roman"/>
          <w:sz w:val="24"/>
          <w:szCs w:val="24"/>
          <w:lang w:eastAsia="ru-RU"/>
        </w:rPr>
        <w:t>рограммы РА "Развитие жилищно-коммунального и транспортного комплекса" 382,0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lastRenderedPageBreak/>
        <w:t>- Субсидия на создание в общеобразовательных учреждениях сельской местности условий для занятия физической культуры и спортом – 800,0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Субсидия на обеспечение доступа к сети Интернет в общеобразовательных учреждениях Республики Алтай в рамках подпрограммы "Развития общего образования" государственной программы РА "Развитие образования" – 624,0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proofErr w:type="gramStart"/>
      <w:r w:rsidRPr="00F140A8">
        <w:rPr>
          <w:rFonts w:ascii="Times New Roman" w:eastAsia="Times New Roman" w:hAnsi="Times New Roman" w:cs="Times New Roman"/>
          <w:sz w:val="24"/>
          <w:szCs w:val="24"/>
          <w:lang w:eastAsia="ru-RU"/>
        </w:rPr>
        <w:t>-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общего образования" государственной программы Республики Алтай "Развитие образования" - 189245,10 тыс. рублей;</w:t>
      </w:r>
      <w:proofErr w:type="gramEnd"/>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Субсидии на выплату заработной платы прочему персоналу общеобразовательных учреждений в рамках подпрограммы "Развитие общего образования" гос</w:t>
      </w:r>
      <w:proofErr w:type="gramStart"/>
      <w:r w:rsidRPr="00F140A8">
        <w:rPr>
          <w:rFonts w:ascii="Times New Roman" w:eastAsia="Times New Roman" w:hAnsi="Times New Roman" w:cs="Times New Roman"/>
          <w:sz w:val="24"/>
          <w:szCs w:val="24"/>
          <w:lang w:eastAsia="ru-RU"/>
        </w:rPr>
        <w:t>.п</w:t>
      </w:r>
      <w:proofErr w:type="gramEnd"/>
      <w:r w:rsidRPr="00F140A8">
        <w:rPr>
          <w:rFonts w:ascii="Times New Roman" w:eastAsia="Times New Roman" w:hAnsi="Times New Roman" w:cs="Times New Roman"/>
          <w:sz w:val="24"/>
          <w:szCs w:val="24"/>
          <w:lang w:eastAsia="ru-RU"/>
        </w:rPr>
        <w:t>рограммы РА "Развитие образования" 14338,00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Субсидии на обеспечение питанием учащихся из малообеспеченных семей в рамках подпрограммы "Развитие общего образования" государственной программы Республики Алтай "Развитие образования" 1696,00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"Развитие дошкольного, общего и дополнительного образования детей" 700,00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Субсидии на повышение фондов оплаты труда пед</w:t>
      </w:r>
      <w:proofErr w:type="gramStart"/>
      <w:r w:rsidRPr="00F140A8">
        <w:rPr>
          <w:rFonts w:ascii="Times New Roman" w:eastAsia="Times New Roman" w:hAnsi="Times New Roman" w:cs="Times New Roman"/>
          <w:bCs/>
          <w:sz w:val="24"/>
          <w:szCs w:val="24"/>
          <w:lang w:eastAsia="ru-RU"/>
        </w:rPr>
        <w:t>.р</w:t>
      </w:r>
      <w:proofErr w:type="gramEnd"/>
      <w:r w:rsidRPr="00F140A8">
        <w:rPr>
          <w:rFonts w:ascii="Times New Roman" w:eastAsia="Times New Roman" w:hAnsi="Times New Roman" w:cs="Times New Roman"/>
          <w:bCs/>
          <w:sz w:val="24"/>
          <w:szCs w:val="24"/>
          <w:lang w:eastAsia="ru-RU"/>
        </w:rPr>
        <w:t>аботникам в муниципальном образовании дополнительных образовательных учреждениям 951,33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Субсидии на выплату ежемесячной надбавки к заработной плате педагогическим работникам, отнесенным к категории молодых специалистов в рамках подпрограммы "Развитие общего образования" государственной программы Республики Алтай "Развитие образования" 2448,00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Субвенции на оздоровление детей школьного возраста до 15 лет в рамках подпрограммы "Охрана семьи и детей" государственной программы Республики Алтай "Обеспечение социальной защищенности и занятости населения" 1574,11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Субвенции на выплату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 в рамках подпрограммы "Развитие дошкольного образования" государственной программы Республики Алтай "Развитие образования" 1195,39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Cs/>
          <w:sz w:val="24"/>
          <w:szCs w:val="24"/>
          <w:lang w:eastAsia="ru-RU"/>
        </w:rPr>
        <w:t>За счет средств местного бюджета – 60503,56 тыс. рублей</w:t>
      </w:r>
      <w:r w:rsidRPr="00F140A8">
        <w:rPr>
          <w:rFonts w:ascii="Times New Roman" w:eastAsia="Times New Roman" w:hAnsi="Times New Roman" w:cs="Times New Roman"/>
          <w:sz w:val="24"/>
          <w:szCs w:val="24"/>
          <w:lang w:eastAsia="ru-RU"/>
        </w:rPr>
        <w:t>, или 20,74 % от общего объема кассовых расходов, в том числе расходы на следующие муниципальные программы:</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«Развитие доступного дошкольного образования в МО «Улаганский район» на 2013-2015 годы - 4780,36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«Развитие доступного общего образования в МО «Улаганский район» на 2013-2015 годы» - 32559,01тыс.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«Развитие доступного дополнительного образования детей в МО «Улаганский район» на 2013-2015 годы» - 5447,62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«Развитие детско-юношеского спорта в МО «Улаганский район» на 2013-2015 годы» - 13606,01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"Энергосбережение в сфере дошкольного, общего и дополнительного образования МО "Улаганский район" на 2013-2015 годы" – 3,68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«Реализация молодежной политики в МО Улаганский район на 2013 - 2015 годы»- 638,32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lastRenderedPageBreak/>
        <w:t>- ВЦП «Профилактика наркомании на территории МО «Улаганский район» на 2013-2015 годы» - 10,0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«Развитие районного спорта и пропаганда здорового образа жизни» на 2013-2015 годы - 1024,48 тыс. рублей;</w:t>
      </w:r>
    </w:p>
    <w:p w:rsidR="009D29DF" w:rsidRPr="00F140A8" w:rsidRDefault="009D29DF" w:rsidP="003D6F79">
      <w:pPr>
        <w:spacing w:after="0"/>
        <w:ind w:firstLine="709"/>
        <w:jc w:val="both"/>
        <w:rPr>
          <w:rFonts w:ascii="Times New Roman" w:eastAsia="Times New Roman" w:hAnsi="Times New Roman" w:cs="Times New Roman"/>
          <w:b/>
          <w:sz w:val="24"/>
          <w:szCs w:val="24"/>
          <w:lang w:eastAsia="ru-RU"/>
        </w:rPr>
      </w:pPr>
    </w:p>
    <w:p w:rsidR="009D29DF" w:rsidRPr="00F140A8" w:rsidRDefault="009D29DF" w:rsidP="003D6F79">
      <w:pPr>
        <w:spacing w:after="0"/>
        <w:ind w:firstLine="709"/>
        <w:jc w:val="both"/>
        <w:rPr>
          <w:rFonts w:ascii="Times New Roman" w:eastAsia="Times New Roman" w:hAnsi="Times New Roman" w:cs="Times New Roman"/>
          <w:b/>
          <w:sz w:val="24"/>
          <w:szCs w:val="24"/>
          <w:lang w:eastAsia="ru-RU"/>
        </w:rPr>
      </w:pPr>
      <w:r w:rsidRPr="00F140A8">
        <w:rPr>
          <w:rFonts w:ascii="Times New Roman" w:eastAsia="Times New Roman" w:hAnsi="Times New Roman" w:cs="Times New Roman"/>
          <w:b/>
          <w:sz w:val="24"/>
          <w:szCs w:val="24"/>
          <w:lang w:eastAsia="ru-RU"/>
        </w:rPr>
        <w:t>Управление по экономике и бюджетному планированию администрации муниципального образования «Улаганский район»</w:t>
      </w:r>
      <w:r w:rsidRPr="00F140A8">
        <w:rPr>
          <w:rFonts w:ascii="Times New Roman" w:eastAsia="Times New Roman" w:hAnsi="Times New Roman" w:cs="Times New Roman"/>
          <w:b/>
          <w:i/>
          <w:sz w:val="24"/>
          <w:szCs w:val="24"/>
          <w:lang w:eastAsia="ru-RU"/>
        </w:rPr>
        <w:t xml:space="preserve"> </w:t>
      </w:r>
      <w:r w:rsidRPr="00F140A8">
        <w:rPr>
          <w:rFonts w:ascii="Times New Roman" w:eastAsia="Times New Roman" w:hAnsi="Times New Roman" w:cs="Times New Roman"/>
          <w:sz w:val="24"/>
          <w:szCs w:val="24"/>
          <w:lang w:eastAsia="ru-RU"/>
        </w:rPr>
        <w:t xml:space="preserve"> по коду ГРБС </w:t>
      </w:r>
      <w:r w:rsidRPr="00F140A8">
        <w:rPr>
          <w:rFonts w:ascii="Times New Roman" w:eastAsia="Times New Roman" w:hAnsi="Times New Roman" w:cs="Times New Roman"/>
          <w:b/>
          <w:sz w:val="24"/>
          <w:szCs w:val="24"/>
          <w:lang w:eastAsia="ru-RU"/>
        </w:rPr>
        <w:t>092.</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Объем кассовых расходов за отчетный период составил 59534,74тыс. рублей,  при уточненном объеме бюджетных ассигнований  на 2014 год в сумме 59534,73тыс. рублей или 100 % от объема уточненных плановых назначений на год.</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Кассовые расходы исполнены: </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На обеспечение деятельности финансового органа и отдела экономики - 10436,75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За счет межбюджетных трансфертов в сумме 49097,99 тыс. рублей, или 82,47 % от общего объема кассовых расходов в том числе: </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на проведение выборов 58,71 тыс. рублей.</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sz w:val="24"/>
          <w:szCs w:val="24"/>
          <w:lang w:eastAsia="ru-RU"/>
        </w:rPr>
        <w:t>дотации  бюджетам сельских поселений в сумме 16 126,40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xml:space="preserve">субсидии бюджетам </w:t>
      </w:r>
      <w:r w:rsidRPr="00F140A8">
        <w:rPr>
          <w:rFonts w:ascii="Times New Roman" w:eastAsia="Times New Roman" w:hAnsi="Times New Roman" w:cs="Times New Roman"/>
          <w:sz w:val="24"/>
          <w:szCs w:val="24"/>
          <w:lang w:eastAsia="ru-RU"/>
        </w:rPr>
        <w:t>сельских поселений в сумме 2 190,74 тыс. рублей;</w:t>
      </w:r>
      <w:r w:rsidRPr="00F140A8">
        <w:rPr>
          <w:rFonts w:ascii="Times New Roman" w:eastAsia="Times New Roman" w:hAnsi="Times New Roman" w:cs="Times New Roman"/>
          <w:bCs/>
          <w:sz w:val="24"/>
          <w:szCs w:val="24"/>
          <w:lang w:eastAsia="ru-RU"/>
        </w:rPr>
        <w:t xml:space="preserve"> </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Cs/>
          <w:sz w:val="24"/>
          <w:szCs w:val="24"/>
          <w:lang w:eastAsia="ru-RU"/>
        </w:rPr>
        <w:t xml:space="preserve">субвенции бюджетам </w:t>
      </w:r>
      <w:r w:rsidRPr="00F140A8">
        <w:rPr>
          <w:rFonts w:ascii="Times New Roman" w:eastAsia="Times New Roman" w:hAnsi="Times New Roman" w:cs="Times New Roman"/>
          <w:sz w:val="24"/>
          <w:szCs w:val="24"/>
          <w:lang w:eastAsia="ru-RU"/>
        </w:rPr>
        <w:t>сельских поселений в сумме 7 893,04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иные межбюджетные трансферты в сумме 22829,10,тыс.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Cs/>
          <w:sz w:val="24"/>
          <w:szCs w:val="24"/>
          <w:lang w:eastAsia="ru-RU"/>
        </w:rPr>
        <w:t>За счет средств местного бюджета – 31 135,87 тыс. рублей</w:t>
      </w:r>
      <w:r w:rsidRPr="00F140A8">
        <w:rPr>
          <w:rFonts w:ascii="Times New Roman" w:eastAsia="Times New Roman" w:hAnsi="Times New Roman" w:cs="Times New Roman"/>
          <w:sz w:val="24"/>
          <w:szCs w:val="24"/>
          <w:lang w:eastAsia="ru-RU"/>
        </w:rPr>
        <w:t>, или 52,3,2 % от общего объема кассовых расходов:</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sz w:val="24"/>
          <w:szCs w:val="24"/>
          <w:lang w:eastAsia="ru-RU"/>
        </w:rPr>
        <w:t>Дотации  бюджетам сельских поселений в сумме 8750,00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sz w:val="24"/>
          <w:szCs w:val="24"/>
          <w:lang w:eastAsia="ru-RU"/>
        </w:rPr>
        <w:t>Расходы на следующие муниципальные программы:</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"Устойчивое развитие систем предупреждения чрезвычайных ситуаций и ликвидация их последствий на территории МО "Улаганский район" на 2013-2015 годы" - 466,10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ВЦП «Развитие и модернизация систем коммунальной инфраструктуры МО «Улаганский район» на период 2013-2015 годы" – 150,56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ВЦП «Энергосбережение в Улаганском районе на 2013-2015 годы» – 464,80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ВЦП «Поддержка и устойчивое развитие коренных малочисленных народов Улаганского района на 2013-2015 годы» – 78,00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ВЦП «Развитие и модернизация систем коммунальной инфраструктуры МО «Улаганский район» на период 2013-2015 годы" подпрограмма "Отходы" - 562,80 тыс. рублей;</w:t>
      </w:r>
    </w:p>
    <w:p w:rsidR="009D29DF" w:rsidRPr="00F140A8" w:rsidRDefault="009D29DF" w:rsidP="003D6F79">
      <w:pPr>
        <w:tabs>
          <w:tab w:val="left" w:pos="851"/>
        </w:tabs>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bCs/>
          <w:sz w:val="24"/>
          <w:szCs w:val="24"/>
          <w:lang w:eastAsia="ru-RU"/>
        </w:rPr>
        <w:t>- ВЦП "Повышение результативности предоставления межбюджетных трансфертов сельским поселениям МО "Улаганский район" на 2013-2015 годы" - 20604,91 тыс. рублей.</w:t>
      </w:r>
    </w:p>
    <w:p w:rsidR="009D29DF" w:rsidRPr="00F140A8" w:rsidRDefault="009D29DF" w:rsidP="003D6F79">
      <w:pPr>
        <w:tabs>
          <w:tab w:val="left" w:pos="851"/>
        </w:tabs>
        <w:spacing w:after="0"/>
        <w:ind w:firstLine="709"/>
        <w:jc w:val="both"/>
        <w:rPr>
          <w:rFonts w:ascii="Times New Roman" w:eastAsia="Times New Roman" w:hAnsi="Times New Roman" w:cs="Times New Roman"/>
          <w:bCs/>
          <w:sz w:val="24"/>
          <w:szCs w:val="24"/>
          <w:lang w:eastAsia="ru-RU"/>
        </w:rPr>
      </w:pPr>
    </w:p>
    <w:p w:rsidR="009D29DF" w:rsidRPr="00F140A8" w:rsidRDefault="009D29DF" w:rsidP="003D6F79">
      <w:pPr>
        <w:spacing w:after="0"/>
        <w:ind w:firstLine="709"/>
        <w:jc w:val="both"/>
        <w:rPr>
          <w:rFonts w:ascii="Times New Roman" w:eastAsia="Times New Roman" w:hAnsi="Times New Roman" w:cs="Times New Roman"/>
          <w:b/>
          <w:sz w:val="24"/>
          <w:szCs w:val="24"/>
          <w:lang w:eastAsia="ru-RU"/>
        </w:rPr>
      </w:pPr>
      <w:r w:rsidRPr="00F140A8">
        <w:rPr>
          <w:rFonts w:ascii="Times New Roman" w:eastAsia="Times New Roman" w:hAnsi="Times New Roman" w:cs="Times New Roman"/>
          <w:b/>
          <w:sz w:val="24"/>
          <w:szCs w:val="24"/>
          <w:lang w:eastAsia="ru-RU"/>
        </w:rPr>
        <w:t>Совет депутатов МО «Улаганский район»</w:t>
      </w:r>
      <w:r w:rsidRPr="00F140A8">
        <w:rPr>
          <w:rFonts w:ascii="Times New Roman" w:eastAsia="Times New Roman" w:hAnsi="Times New Roman" w:cs="Times New Roman"/>
          <w:sz w:val="24"/>
          <w:szCs w:val="24"/>
          <w:lang w:eastAsia="ru-RU"/>
        </w:rPr>
        <w:t xml:space="preserve"> по коду ГРБС </w:t>
      </w:r>
      <w:r w:rsidRPr="00F140A8">
        <w:rPr>
          <w:rFonts w:ascii="Times New Roman" w:eastAsia="Times New Roman" w:hAnsi="Times New Roman" w:cs="Times New Roman"/>
          <w:b/>
          <w:sz w:val="24"/>
          <w:szCs w:val="24"/>
          <w:lang w:eastAsia="ru-RU"/>
        </w:rPr>
        <w:t>800.</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Объем кассовых расходов за отчетный период составил 4252,33 тыс. рублей,  при уточненном объеме бюджетных ассигнований  на 2014 год в сумме 4262,66 тыс. рублей или 99,76% от объема уточненных плановых назначений на год.</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sz w:val="24"/>
          <w:szCs w:val="24"/>
          <w:lang w:eastAsia="ru-RU"/>
        </w:rPr>
        <w:t>Кассовые расходы исполнены за счет с</w:t>
      </w:r>
      <w:r w:rsidRPr="00F140A8">
        <w:rPr>
          <w:rFonts w:ascii="Times New Roman" w:eastAsia="Times New Roman" w:hAnsi="Times New Roman" w:cs="Times New Roman"/>
          <w:bCs/>
          <w:sz w:val="24"/>
          <w:szCs w:val="24"/>
          <w:lang w:eastAsia="ru-RU"/>
        </w:rPr>
        <w:t>редств местного бюджета в сумме  4252,33 тыс. рублей.</w:t>
      </w:r>
    </w:p>
    <w:p w:rsidR="009D29DF" w:rsidRPr="00F140A8" w:rsidRDefault="009D29DF" w:rsidP="003D6F79">
      <w:pPr>
        <w:spacing w:after="0"/>
        <w:ind w:firstLine="709"/>
        <w:jc w:val="both"/>
        <w:rPr>
          <w:rFonts w:ascii="Times New Roman" w:eastAsia="Times New Roman" w:hAnsi="Times New Roman" w:cs="Times New Roman"/>
          <w:b/>
          <w:i/>
          <w:sz w:val="24"/>
          <w:szCs w:val="24"/>
          <w:lang w:eastAsia="ru-RU"/>
        </w:rPr>
      </w:pPr>
    </w:p>
    <w:p w:rsidR="009D29DF" w:rsidRPr="00F140A8" w:rsidRDefault="009D29DF" w:rsidP="003D6F79">
      <w:pPr>
        <w:spacing w:after="0"/>
        <w:ind w:firstLine="709"/>
        <w:jc w:val="both"/>
        <w:rPr>
          <w:rFonts w:ascii="Times New Roman" w:eastAsia="Times New Roman" w:hAnsi="Times New Roman" w:cs="Times New Roman"/>
          <w:b/>
          <w:i/>
          <w:sz w:val="24"/>
          <w:szCs w:val="24"/>
          <w:lang w:eastAsia="ru-RU"/>
        </w:rPr>
      </w:pPr>
    </w:p>
    <w:p w:rsidR="009D29DF" w:rsidRPr="00F140A8" w:rsidRDefault="009D29DF" w:rsidP="003D6F79">
      <w:pPr>
        <w:spacing w:after="0"/>
        <w:ind w:firstLine="709"/>
        <w:jc w:val="both"/>
        <w:rPr>
          <w:rFonts w:ascii="Times New Roman" w:eastAsia="Times New Roman" w:hAnsi="Times New Roman" w:cs="Times New Roman"/>
          <w:b/>
          <w:sz w:val="24"/>
          <w:szCs w:val="24"/>
          <w:lang w:eastAsia="ru-RU"/>
        </w:rPr>
      </w:pPr>
      <w:r w:rsidRPr="00F140A8">
        <w:rPr>
          <w:rFonts w:ascii="Times New Roman" w:eastAsia="Times New Roman" w:hAnsi="Times New Roman" w:cs="Times New Roman"/>
          <w:b/>
          <w:sz w:val="24"/>
          <w:szCs w:val="24"/>
          <w:lang w:eastAsia="ru-RU"/>
        </w:rPr>
        <w:t>Администрация МО «Улаганский район»</w:t>
      </w:r>
      <w:r w:rsidRPr="00F140A8">
        <w:rPr>
          <w:rFonts w:ascii="Times New Roman" w:eastAsia="Times New Roman" w:hAnsi="Times New Roman" w:cs="Times New Roman"/>
          <w:b/>
          <w:i/>
          <w:sz w:val="24"/>
          <w:szCs w:val="24"/>
          <w:lang w:eastAsia="ru-RU"/>
        </w:rPr>
        <w:t xml:space="preserve"> </w:t>
      </w:r>
      <w:r w:rsidRPr="00F140A8">
        <w:rPr>
          <w:rFonts w:ascii="Times New Roman" w:eastAsia="Times New Roman" w:hAnsi="Times New Roman" w:cs="Times New Roman"/>
          <w:sz w:val="24"/>
          <w:szCs w:val="24"/>
          <w:lang w:eastAsia="ru-RU"/>
        </w:rPr>
        <w:t xml:space="preserve"> по коду ГРБС </w:t>
      </w:r>
      <w:r w:rsidRPr="00F140A8">
        <w:rPr>
          <w:rFonts w:ascii="Times New Roman" w:eastAsia="Times New Roman" w:hAnsi="Times New Roman" w:cs="Times New Roman"/>
          <w:b/>
          <w:sz w:val="24"/>
          <w:szCs w:val="24"/>
          <w:lang w:eastAsia="ru-RU"/>
        </w:rPr>
        <w:t>801</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Объем кассовых расходов за отчетный период составил 152467,34 тыс. рублей,  при уточненном объеме бюджетных ассигнований  на 2014 год в сумме 157012,82 тыс. рублей или 97,11 % от объема уточненных плановых назначений на год.</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Кассовые расходы исполнены:</w:t>
      </w:r>
    </w:p>
    <w:p w:rsidR="009D29DF" w:rsidRPr="00F140A8" w:rsidRDefault="009D29DF" w:rsidP="003D6F79">
      <w:pPr>
        <w:spacing w:after="0"/>
        <w:ind w:firstLine="709"/>
        <w:jc w:val="both"/>
        <w:rPr>
          <w:rFonts w:ascii="Times New Roman" w:eastAsia="Times New Roman" w:hAnsi="Times New Roman" w:cs="Times New Roman"/>
          <w:bCs/>
          <w:sz w:val="24"/>
          <w:szCs w:val="24"/>
          <w:lang w:eastAsia="ru-RU"/>
        </w:rPr>
      </w:pPr>
      <w:r w:rsidRPr="00F140A8">
        <w:rPr>
          <w:rFonts w:ascii="Times New Roman" w:eastAsia="Times New Roman" w:hAnsi="Times New Roman" w:cs="Times New Roman"/>
          <w:sz w:val="24"/>
          <w:szCs w:val="24"/>
          <w:lang w:eastAsia="ru-RU"/>
        </w:rPr>
        <w:lastRenderedPageBreak/>
        <w:t xml:space="preserve">За счет субсидий и </w:t>
      </w:r>
      <w:proofErr w:type="gramStart"/>
      <w:r w:rsidRPr="00F140A8">
        <w:rPr>
          <w:rFonts w:ascii="Times New Roman" w:eastAsia="Times New Roman" w:hAnsi="Times New Roman" w:cs="Times New Roman"/>
          <w:sz w:val="24"/>
          <w:szCs w:val="24"/>
          <w:lang w:eastAsia="ru-RU"/>
        </w:rPr>
        <w:t>субвенций</w:t>
      </w:r>
      <w:proofErr w:type="gramEnd"/>
      <w:r w:rsidRPr="00F140A8">
        <w:rPr>
          <w:rFonts w:ascii="Times New Roman" w:eastAsia="Times New Roman" w:hAnsi="Times New Roman" w:cs="Times New Roman"/>
          <w:sz w:val="24"/>
          <w:szCs w:val="24"/>
          <w:lang w:eastAsia="ru-RU"/>
        </w:rPr>
        <w:t xml:space="preserve"> предоставляемых местному бюджету в сумме 96709,93 тыс. рублей, или 63,43 % от общего объема кассовых расходов в том числе: </w:t>
      </w:r>
    </w:p>
    <w:p w:rsidR="009D29DF" w:rsidRPr="00F140A8" w:rsidRDefault="009D29DF" w:rsidP="003D6F79">
      <w:pPr>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z w:val="24"/>
          <w:szCs w:val="24"/>
          <w:lang w:eastAsia="ru-RU"/>
        </w:rPr>
        <w:t xml:space="preserve">- Субвенция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ими жилых помещений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 - 25,00 тыс. руб. </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 -  1957,75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Обеспечение полномочий в области архивного дела органами местного самоуправления в Республике Алтай  в рамках подпрограммы "Библиотечное и архивное дело" государственной программы "Развитие культуры" – 551,80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Обеспечение сбалансированности и устойчивости бюджетной системы Республики Алтай и развитие комплексной автоматизации бюджетного процесса в рамках подпрограммы "Повышение эффективности бюджетных расходов в Республике Алтай" государственной программы РА - 2117,21 тыс. рублей;</w:t>
      </w:r>
    </w:p>
    <w:p w:rsidR="009D29DF" w:rsidRPr="00F140A8" w:rsidRDefault="009D29DF" w:rsidP="003D6F79">
      <w:pPr>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z w:val="24"/>
          <w:szCs w:val="24"/>
          <w:lang w:eastAsia="ru-RU"/>
        </w:rPr>
        <w:t xml:space="preserve">- </w:t>
      </w:r>
      <w:r w:rsidRPr="00F140A8">
        <w:rPr>
          <w:rFonts w:ascii="Times New Roman" w:eastAsia="Times New Roman" w:hAnsi="Times New Roman" w:cs="Times New Roman"/>
          <w:snapToGrid w:val="0"/>
          <w:sz w:val="24"/>
          <w:szCs w:val="24"/>
          <w:lang w:eastAsia="ru-RU"/>
        </w:rPr>
        <w:t xml:space="preserve">Субвенции на осуществление государственных полномочий в области законодательства об административных правонарушениях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 – 40,40 </w:t>
      </w:r>
      <w:r w:rsidRPr="00F140A8">
        <w:rPr>
          <w:rFonts w:ascii="Times New Roman" w:eastAsia="Times New Roman" w:hAnsi="Times New Roman" w:cs="Times New Roman"/>
          <w:sz w:val="24"/>
          <w:szCs w:val="24"/>
          <w:lang w:eastAsia="ru-RU"/>
        </w:rPr>
        <w:t xml:space="preserve">тыс. рублей;  </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Субвенции на осуществление государственных полномочий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 в рамках подпрограммы "Повышение эффективности бюджетных расходов в Республике Алтай" государственной программы Республики Алтай "Управление государственными финансами и государственным имуществом" - 219,20 тыс. рублей;</w:t>
      </w:r>
    </w:p>
    <w:p w:rsidR="009D29DF" w:rsidRPr="00F140A8" w:rsidRDefault="009D29DF" w:rsidP="003D6F79">
      <w:pPr>
        <w:spacing w:after="0"/>
        <w:ind w:firstLine="709"/>
        <w:jc w:val="both"/>
        <w:rPr>
          <w:rFonts w:ascii="Times New Roman" w:eastAsia="Times New Roman" w:hAnsi="Times New Roman" w:cs="Times New Roman"/>
          <w:b/>
          <w:sz w:val="24"/>
          <w:szCs w:val="24"/>
          <w:lang w:eastAsia="ru-RU"/>
        </w:rPr>
      </w:pPr>
      <w:r w:rsidRPr="00F140A8">
        <w:rPr>
          <w:rFonts w:ascii="Times New Roman" w:eastAsia="Times New Roman" w:hAnsi="Times New Roman" w:cs="Times New Roman"/>
          <w:sz w:val="24"/>
          <w:szCs w:val="24"/>
          <w:lang w:eastAsia="ru-RU"/>
        </w:rPr>
        <w:t>- Субвенции на осуществление государственных полномочий по лицензированию розничной продажи алкогольной продукции в рамках подпрограммы "Реализация государственной социально-экономической политики" государственной программы Республики Алтай "Экономическая политика" 50,0 тыс. рублей;</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z w:val="24"/>
          <w:szCs w:val="24"/>
          <w:lang w:eastAsia="ru-RU"/>
        </w:rPr>
        <w:t xml:space="preserve">- </w:t>
      </w:r>
      <w:r w:rsidRPr="00F140A8">
        <w:rPr>
          <w:rFonts w:ascii="Times New Roman" w:eastAsia="Times New Roman" w:hAnsi="Times New Roman" w:cs="Times New Roman"/>
          <w:snapToGrid w:val="0"/>
          <w:sz w:val="24"/>
          <w:szCs w:val="24"/>
          <w:lang w:eastAsia="ru-RU"/>
        </w:rPr>
        <w:t>Субсидии на выплату вознаграждения за добровольную сдачу незаконно хранящегося оружия – 25,20 тыс. руб.;</w:t>
      </w:r>
    </w:p>
    <w:p w:rsidR="009D29DF" w:rsidRPr="00F140A8" w:rsidRDefault="009D29DF" w:rsidP="003D6F79">
      <w:pPr>
        <w:tabs>
          <w:tab w:val="left" w:pos="851"/>
          <w:tab w:val="left" w:pos="993"/>
        </w:tabs>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Дотация на поддержку мер по обеспечению сбалансированность бюджетов субъектов Российской Федерации - 17000,00 тыс. рублей;</w:t>
      </w:r>
    </w:p>
    <w:p w:rsidR="009D29DF" w:rsidRPr="00F140A8" w:rsidRDefault="009D29DF" w:rsidP="003D6F79">
      <w:pPr>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Иные межбюджетные трансферты на восстановление автомобильных дорог местного значения 25285,25 тыс. рублей;</w:t>
      </w:r>
    </w:p>
    <w:p w:rsidR="009D29DF" w:rsidRPr="00F140A8" w:rsidRDefault="009D29DF" w:rsidP="003D6F79">
      <w:pPr>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xml:space="preserve"> - Субсидия на софинансирование муниципальной программы "Развитие малого и среднего предпринимательства</w:t>
      </w:r>
      <w:r w:rsidRPr="00F140A8">
        <w:rPr>
          <w:rFonts w:ascii="Times New Roman" w:hAnsi="Times New Roman" w:cs="Times New Roman"/>
          <w:sz w:val="24"/>
          <w:szCs w:val="24"/>
        </w:rPr>
        <w:t xml:space="preserve"> </w:t>
      </w:r>
      <w:r w:rsidRPr="00F140A8">
        <w:rPr>
          <w:rFonts w:ascii="Times New Roman" w:eastAsia="Times New Roman" w:hAnsi="Times New Roman" w:cs="Times New Roman"/>
          <w:snapToGrid w:val="0"/>
          <w:sz w:val="24"/>
          <w:szCs w:val="24"/>
          <w:lang w:eastAsia="ru-RU"/>
        </w:rPr>
        <w:t>760,00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w w:val="101"/>
          <w:sz w:val="24"/>
          <w:szCs w:val="24"/>
          <w:lang w:eastAsia="ru-RU"/>
        </w:rPr>
        <w:t xml:space="preserve"> - Субсидии на софинансирование капитальных вложений в объекты муниципальной собственности в части обеспечения земельных участков инженерной инфраструктурой, бесплатно предоставленных в собственность отдельным категориям граждан в рамках подпрограммы "Развитие жилищно-коммунального комплекса" государственной программы Республики Алтай "Развитие жилищно-коммунального и транспортного комплекса" </w:t>
      </w:r>
      <w:r w:rsidRPr="00F140A8">
        <w:rPr>
          <w:rFonts w:ascii="Times New Roman" w:eastAsia="Times New Roman" w:hAnsi="Times New Roman" w:cs="Times New Roman"/>
          <w:bCs/>
          <w:sz w:val="24"/>
          <w:szCs w:val="24"/>
          <w:lang w:eastAsia="ru-RU"/>
        </w:rPr>
        <w:t xml:space="preserve">– </w:t>
      </w:r>
      <w:r w:rsidRPr="00F140A8">
        <w:rPr>
          <w:rFonts w:ascii="Times New Roman" w:eastAsia="Times New Roman" w:hAnsi="Times New Roman" w:cs="Times New Roman"/>
          <w:sz w:val="24"/>
          <w:szCs w:val="24"/>
          <w:lang w:eastAsia="ru-RU"/>
        </w:rPr>
        <w:t xml:space="preserve">861,06 тыс. рублей; </w:t>
      </w:r>
    </w:p>
    <w:p w:rsidR="009D29DF" w:rsidRPr="00F140A8" w:rsidRDefault="009D29DF" w:rsidP="003D6F79">
      <w:pPr>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z w:val="24"/>
          <w:szCs w:val="24"/>
          <w:lang w:eastAsia="ru-RU"/>
        </w:rPr>
        <w:t>-</w:t>
      </w:r>
      <w:r w:rsidRPr="00F140A8">
        <w:rPr>
          <w:rFonts w:ascii="Times New Roman" w:eastAsia="Times New Roman" w:hAnsi="Times New Roman" w:cs="Times New Roman"/>
          <w:snapToGrid w:val="0"/>
          <w:sz w:val="24"/>
          <w:szCs w:val="24"/>
          <w:lang w:eastAsia="ru-RU"/>
        </w:rPr>
        <w:t xml:space="preserve"> Резервный фонд Правительства Республики Алтай – 5000,00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
          <w:sz w:val="24"/>
          <w:szCs w:val="24"/>
          <w:lang w:eastAsia="ru-RU"/>
        </w:rPr>
        <w:t>-</w:t>
      </w:r>
      <w:r w:rsidRPr="00F140A8">
        <w:rPr>
          <w:rFonts w:ascii="Times New Roman" w:eastAsia="Times New Roman" w:hAnsi="Times New Roman" w:cs="Times New Roman"/>
          <w:sz w:val="24"/>
          <w:szCs w:val="24"/>
          <w:lang w:eastAsia="ru-RU"/>
        </w:rPr>
        <w:t xml:space="preserve"> Субсидия на создание в образовательных учреждениях, расположенных в сельской местности условий для занятия физической культурой и спортом - 1600,00 тыс. рублей;</w:t>
      </w:r>
    </w:p>
    <w:p w:rsidR="009D29DF" w:rsidRPr="00F140A8" w:rsidRDefault="009D29DF" w:rsidP="003D6F79">
      <w:pPr>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lastRenderedPageBreak/>
        <w:t>- Субсидии на софинансирование капитальных вложений в объекты муниципальной собственности в рамках подпрограммы "Социально-экономическое развитие коренных малочисленных народов"  государственной программы Республики Алтай "Экономическая политика" (через Министерство регионального развития Республики Алтай) 38541,07 тыс. рублей (строительство новой школы с. Улаган);</w:t>
      </w:r>
    </w:p>
    <w:p w:rsidR="009D29DF" w:rsidRPr="00F140A8" w:rsidRDefault="009D29DF" w:rsidP="003D6F79">
      <w:pPr>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xml:space="preserve">- </w:t>
      </w:r>
      <w:r w:rsidRPr="00F140A8">
        <w:rPr>
          <w:rFonts w:ascii="Times New Roman" w:eastAsia="Times New Roman" w:hAnsi="Times New Roman" w:cs="Times New Roman"/>
          <w:sz w:val="24"/>
          <w:szCs w:val="24"/>
          <w:lang w:eastAsia="ru-RU"/>
        </w:rPr>
        <w:t>ФЦП "Устойчивое развитие сельских территорий на 2014-2017 годы и на период до 2020 года" –</w:t>
      </w:r>
      <w:r w:rsidRPr="00F140A8">
        <w:rPr>
          <w:rFonts w:ascii="Times New Roman" w:eastAsia="Times New Roman" w:hAnsi="Times New Roman" w:cs="Times New Roman"/>
          <w:snapToGrid w:val="0"/>
          <w:sz w:val="24"/>
          <w:szCs w:val="24"/>
          <w:lang w:eastAsia="ru-RU"/>
        </w:rPr>
        <w:t xml:space="preserve"> 2111,77 тыс. рублей (из федерального бюджета</w:t>
      </w:r>
      <w:r w:rsidRPr="00F140A8">
        <w:rPr>
          <w:rFonts w:ascii="Times New Roman" w:hAnsi="Times New Roman" w:cs="Times New Roman"/>
          <w:sz w:val="24"/>
          <w:szCs w:val="24"/>
        </w:rPr>
        <w:t xml:space="preserve"> </w:t>
      </w:r>
      <w:r w:rsidRPr="00F140A8">
        <w:rPr>
          <w:rFonts w:ascii="Times New Roman" w:eastAsia="Times New Roman" w:hAnsi="Times New Roman" w:cs="Times New Roman"/>
          <w:snapToGrid w:val="0"/>
          <w:sz w:val="24"/>
          <w:szCs w:val="24"/>
          <w:lang w:eastAsia="ru-RU"/>
        </w:rPr>
        <w:t>1188,17 , регионального бюджета 923,60);</w:t>
      </w:r>
    </w:p>
    <w:p w:rsidR="009D29DF" w:rsidRPr="00F140A8" w:rsidRDefault="009D29DF" w:rsidP="003D6F79">
      <w:pPr>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xml:space="preserve">- </w:t>
      </w:r>
      <w:r w:rsidRPr="00F140A8">
        <w:rPr>
          <w:rFonts w:ascii="Times New Roman" w:eastAsia="Times New Roman" w:hAnsi="Times New Roman" w:cs="Times New Roman"/>
          <w:sz w:val="24"/>
          <w:szCs w:val="24"/>
          <w:lang w:eastAsia="ru-RU"/>
        </w:rPr>
        <w:t>Средства резервного фонда Правительства РФ по предупреждению и ликвидации ЧС и последствий стихийных бедствий (Аварийно спасательная работа) –</w:t>
      </w:r>
      <w:r w:rsidRPr="00F140A8">
        <w:rPr>
          <w:rFonts w:ascii="Times New Roman" w:eastAsia="Times New Roman" w:hAnsi="Times New Roman" w:cs="Times New Roman"/>
          <w:snapToGrid w:val="0"/>
          <w:sz w:val="24"/>
          <w:szCs w:val="24"/>
          <w:lang w:eastAsia="ru-RU"/>
        </w:rPr>
        <w:t xml:space="preserve"> 516,00 тыс. рублей.</w:t>
      </w: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p>
    <w:p w:rsidR="009D29DF" w:rsidRPr="00F140A8" w:rsidRDefault="009D29DF" w:rsidP="003D6F79">
      <w:pPr>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napToGrid w:val="0"/>
          <w:sz w:val="24"/>
          <w:szCs w:val="24"/>
          <w:lang w:eastAsia="ru-RU"/>
        </w:rPr>
        <w:t xml:space="preserve">За счет средств местного бюджета – 55757,41 </w:t>
      </w:r>
      <w:r w:rsidRPr="00F140A8">
        <w:rPr>
          <w:rFonts w:ascii="Times New Roman" w:eastAsia="Times New Roman" w:hAnsi="Times New Roman" w:cs="Times New Roman"/>
          <w:sz w:val="24"/>
          <w:szCs w:val="24"/>
          <w:lang w:eastAsia="ru-RU"/>
        </w:rPr>
        <w:t>тыс. рублей или 36,57 % от общего объема кассовых расходов. На реализацию муниципальных целевых программ направлено 7709,65 тыс. рублей, в том числе:</w:t>
      </w:r>
    </w:p>
    <w:p w:rsidR="009D29DF" w:rsidRPr="00F140A8" w:rsidRDefault="009D29DF" w:rsidP="003D6F79">
      <w:pPr>
        <w:tabs>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«Профилактика безнадзорности и правонарушений несовершеннолетних в МО «Улаганский район» на 2013-2015 годы» - 23,8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"Профилактика правонарушений на территории МО "Улаганский район" на 2013-2015 годы" - 85,93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«Профилактика терроризма, а также минимизации и (или) ликвидации последствий проявлений терроризма на территории МО «Улаганский район» на период 2013-2015 годы» - 10,0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«Профилактика экстремизма, а также минимизации и (или) ликвидации последствий проявлений экстремизма на территории МО «Улаганский район» на период 2013-2015 годы» - 10,0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w w:val="101"/>
          <w:sz w:val="24"/>
          <w:szCs w:val="24"/>
          <w:lang w:eastAsia="ru-RU"/>
        </w:rPr>
        <w:t>- ВЦП "Устойчивое развитие систем предупреждения чрезвычайных ситуаций и ликвидация их последствий на территории МО "Улаганский район" на 2013-2015 годы" – 309,0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z w:val="24"/>
          <w:szCs w:val="24"/>
          <w:lang w:eastAsia="ru-RU"/>
        </w:rPr>
        <w:t xml:space="preserve">- ВЦП «Развитие агропромышленного комплекса МО «Улаганский район» на 2013-2015 годы» </w:t>
      </w:r>
      <w:r w:rsidRPr="00F140A8">
        <w:rPr>
          <w:rFonts w:ascii="Times New Roman" w:eastAsia="Times New Roman" w:hAnsi="Times New Roman" w:cs="Times New Roman"/>
          <w:snapToGrid w:val="0"/>
          <w:sz w:val="24"/>
          <w:szCs w:val="24"/>
          <w:lang w:eastAsia="ru-RU"/>
        </w:rPr>
        <w:t xml:space="preserve">- 158,64 тыс. рублей;  </w:t>
      </w:r>
    </w:p>
    <w:p w:rsidR="009D29DF" w:rsidRPr="00F140A8" w:rsidRDefault="009D29DF" w:rsidP="003D6F79">
      <w:pPr>
        <w:tabs>
          <w:tab w:val="left" w:pos="993"/>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ВЦП «Разработка градостроительной документации о территориальном планировании Улаганского района на 2013-2015 годы"</w:t>
      </w:r>
      <w:r w:rsidRPr="00F140A8">
        <w:rPr>
          <w:rFonts w:ascii="Times New Roman" w:eastAsia="Times New Roman" w:hAnsi="Times New Roman" w:cs="Times New Roman"/>
          <w:snapToGrid w:val="0"/>
          <w:sz w:val="24"/>
          <w:szCs w:val="24"/>
          <w:lang w:eastAsia="ru-RU"/>
        </w:rPr>
        <w:t xml:space="preserve">  - 4184,65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w w:val="101"/>
          <w:sz w:val="24"/>
          <w:szCs w:val="24"/>
          <w:lang w:eastAsia="ru-RU"/>
        </w:rPr>
        <w:t>- ВЦП «Развитие и модернизация систем коммунальной инфраструктуры МО «Улаганский район» на период 2013-2015 годы" -  5946,70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w w:val="101"/>
          <w:sz w:val="24"/>
          <w:szCs w:val="24"/>
          <w:lang w:eastAsia="ru-RU"/>
        </w:rPr>
      </w:pPr>
      <w:r w:rsidRPr="00F140A8">
        <w:rPr>
          <w:rFonts w:ascii="Times New Roman" w:eastAsia="Times New Roman" w:hAnsi="Times New Roman" w:cs="Times New Roman"/>
          <w:w w:val="101"/>
          <w:sz w:val="24"/>
          <w:szCs w:val="24"/>
          <w:lang w:eastAsia="ru-RU"/>
        </w:rPr>
        <w:t>- ВЦП «Развитие информационно-коммуникационных технологий МО «Улаганский район» на 2013-2015 годы» - 25,0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ВЦП «Повышение безопасности дорожного движения в МО «Улаганский район» на 2013-2015 годы» - 30,0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ВЦП «Развитие предпринимательства и туризма в МО «Улаганский район» на 2013-2015 годы» – 39,47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ВЦП "Управление земельными ресурсами МО "Улаганский район" в 2013-2015 годах" – 95,0 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ВЦП «Энергосбережение в Улаганском районе на 2013-2015 годы» - 276,91</w:t>
      </w:r>
      <w:r w:rsidRPr="00F140A8">
        <w:rPr>
          <w:rFonts w:ascii="Times New Roman" w:hAnsi="Times New Roman" w:cs="Times New Roman"/>
          <w:sz w:val="24"/>
          <w:szCs w:val="24"/>
        </w:rPr>
        <w:t xml:space="preserve"> </w:t>
      </w:r>
      <w:r w:rsidRPr="00F140A8">
        <w:rPr>
          <w:rFonts w:ascii="Times New Roman" w:eastAsia="Times New Roman" w:hAnsi="Times New Roman" w:cs="Times New Roman"/>
          <w:snapToGrid w:val="0"/>
          <w:sz w:val="24"/>
          <w:szCs w:val="24"/>
          <w:lang w:eastAsia="ru-RU"/>
        </w:rPr>
        <w:t>тыс. рублей;</w:t>
      </w:r>
    </w:p>
    <w:p w:rsidR="009D29DF" w:rsidRPr="00F140A8" w:rsidRDefault="009D29DF" w:rsidP="003D6F79">
      <w:pPr>
        <w:tabs>
          <w:tab w:val="left" w:pos="993"/>
        </w:tabs>
        <w:spacing w:after="0"/>
        <w:ind w:firstLine="709"/>
        <w:jc w:val="both"/>
        <w:rPr>
          <w:rFonts w:ascii="Times New Roman" w:eastAsia="Times New Roman" w:hAnsi="Times New Roman" w:cs="Times New Roman"/>
          <w:snapToGrid w:val="0"/>
          <w:sz w:val="24"/>
          <w:szCs w:val="24"/>
          <w:lang w:eastAsia="ru-RU"/>
        </w:rPr>
      </w:pPr>
      <w:r w:rsidRPr="00F140A8">
        <w:rPr>
          <w:rFonts w:ascii="Times New Roman" w:eastAsia="Times New Roman" w:hAnsi="Times New Roman" w:cs="Times New Roman"/>
          <w:snapToGrid w:val="0"/>
          <w:sz w:val="24"/>
          <w:szCs w:val="24"/>
          <w:lang w:eastAsia="ru-RU"/>
        </w:rPr>
        <w:t>- ВЦП "Энергосбережение в сфере дошкольного, общего и дополнительного образования МО "Улаганский район" на 2013-2015 годы" - 419,79</w:t>
      </w:r>
      <w:r w:rsidRPr="00F140A8">
        <w:rPr>
          <w:rFonts w:ascii="Times New Roman" w:hAnsi="Times New Roman" w:cs="Times New Roman"/>
          <w:sz w:val="24"/>
          <w:szCs w:val="24"/>
        </w:rPr>
        <w:t xml:space="preserve"> </w:t>
      </w:r>
      <w:r w:rsidRPr="00F140A8">
        <w:rPr>
          <w:rFonts w:ascii="Times New Roman" w:eastAsia="Times New Roman" w:hAnsi="Times New Roman" w:cs="Times New Roman"/>
          <w:snapToGrid w:val="0"/>
          <w:sz w:val="24"/>
          <w:szCs w:val="24"/>
          <w:lang w:eastAsia="ru-RU"/>
        </w:rPr>
        <w:t>тыс. рублей;</w:t>
      </w:r>
    </w:p>
    <w:p w:rsidR="009D29DF" w:rsidRPr="00F140A8" w:rsidRDefault="009D29DF" w:rsidP="003D6F79">
      <w:pPr>
        <w:tabs>
          <w:tab w:val="left" w:pos="993"/>
        </w:tabs>
        <w:spacing w:after="0"/>
        <w:ind w:firstLine="709"/>
        <w:jc w:val="both"/>
        <w:rPr>
          <w:rFonts w:ascii="Times New Roman" w:hAnsi="Times New Roman" w:cs="Times New Roman"/>
          <w:sz w:val="24"/>
          <w:szCs w:val="24"/>
        </w:rPr>
      </w:pPr>
      <w:r w:rsidRPr="00F140A8">
        <w:rPr>
          <w:rFonts w:ascii="Times New Roman" w:eastAsia="Times New Roman" w:hAnsi="Times New Roman" w:cs="Times New Roman"/>
          <w:snapToGrid w:val="0"/>
          <w:sz w:val="24"/>
          <w:szCs w:val="24"/>
          <w:lang w:eastAsia="ru-RU"/>
        </w:rPr>
        <w:t xml:space="preserve">- </w:t>
      </w:r>
      <w:r w:rsidRPr="00F140A8">
        <w:rPr>
          <w:rFonts w:ascii="Times New Roman" w:hAnsi="Times New Roman" w:cs="Times New Roman"/>
          <w:sz w:val="24"/>
          <w:szCs w:val="24"/>
        </w:rPr>
        <w:t>ВЦП «Обеспечение доступности услуг в сфере общего образования (строительство объектов) в МО «Улаганский район» на 2013-2015 годы» - 4079,60 тыс. рублей;</w:t>
      </w:r>
    </w:p>
    <w:p w:rsidR="009D29DF" w:rsidRPr="00F140A8" w:rsidRDefault="009D29DF" w:rsidP="003D6F79">
      <w:pPr>
        <w:tabs>
          <w:tab w:val="left" w:pos="993"/>
        </w:tabs>
        <w:spacing w:after="0"/>
        <w:ind w:firstLine="709"/>
        <w:jc w:val="both"/>
        <w:rPr>
          <w:rFonts w:ascii="Times New Roman" w:hAnsi="Times New Roman" w:cs="Times New Roman"/>
          <w:sz w:val="24"/>
          <w:szCs w:val="24"/>
        </w:rPr>
      </w:pPr>
      <w:r w:rsidRPr="00F140A8">
        <w:rPr>
          <w:rFonts w:ascii="Times New Roman" w:hAnsi="Times New Roman" w:cs="Times New Roman"/>
          <w:sz w:val="24"/>
          <w:szCs w:val="24"/>
        </w:rPr>
        <w:t>- ВЦП «Социальная поддержка граждан, оказавшихся в трудной жизненной ситуации» на 2013-2015 годы» - 402,90 тыс. рублей;</w:t>
      </w:r>
    </w:p>
    <w:p w:rsidR="009D29DF" w:rsidRPr="00F140A8" w:rsidRDefault="009D29DF" w:rsidP="003D6F79">
      <w:pPr>
        <w:tabs>
          <w:tab w:val="left" w:pos="993"/>
        </w:tabs>
        <w:spacing w:after="0"/>
        <w:ind w:firstLine="709"/>
        <w:jc w:val="both"/>
        <w:rPr>
          <w:rFonts w:ascii="Times New Roman" w:hAnsi="Times New Roman" w:cs="Times New Roman"/>
          <w:sz w:val="24"/>
          <w:szCs w:val="24"/>
        </w:rPr>
      </w:pPr>
      <w:r w:rsidRPr="00F140A8">
        <w:rPr>
          <w:rFonts w:ascii="Times New Roman" w:hAnsi="Times New Roman" w:cs="Times New Roman"/>
          <w:sz w:val="24"/>
          <w:szCs w:val="24"/>
        </w:rPr>
        <w:lastRenderedPageBreak/>
        <w:t>- ВЦП "Социальная поддержка творческих коллективов ветеранов Улаганского района на 2013-2015 годы" – 120,0  тыс. рублей;</w:t>
      </w:r>
    </w:p>
    <w:p w:rsidR="009D29DF" w:rsidRPr="00F140A8" w:rsidRDefault="009D29DF" w:rsidP="003D6F79">
      <w:pPr>
        <w:tabs>
          <w:tab w:val="left" w:pos="993"/>
        </w:tabs>
        <w:spacing w:after="0"/>
        <w:ind w:firstLine="709"/>
        <w:jc w:val="both"/>
        <w:rPr>
          <w:rFonts w:ascii="Times New Roman" w:hAnsi="Times New Roman" w:cs="Times New Roman"/>
          <w:sz w:val="24"/>
          <w:szCs w:val="24"/>
        </w:rPr>
      </w:pPr>
      <w:r w:rsidRPr="00F140A8">
        <w:rPr>
          <w:rFonts w:ascii="Times New Roman" w:hAnsi="Times New Roman" w:cs="Times New Roman"/>
          <w:sz w:val="24"/>
          <w:szCs w:val="24"/>
        </w:rPr>
        <w:t>- ВЦП "Обеспечение жильём молодых семей Улаганского  района на 2013-2015 годы" - 179,64 тыс. рублей;</w:t>
      </w:r>
    </w:p>
    <w:p w:rsidR="009D29DF" w:rsidRPr="00F140A8" w:rsidRDefault="009D29DF" w:rsidP="003D6F79">
      <w:pPr>
        <w:tabs>
          <w:tab w:val="left" w:pos="993"/>
        </w:tabs>
        <w:spacing w:after="0"/>
        <w:ind w:firstLine="709"/>
        <w:jc w:val="both"/>
        <w:rPr>
          <w:rFonts w:ascii="Times New Roman" w:hAnsi="Times New Roman" w:cs="Times New Roman"/>
          <w:sz w:val="24"/>
          <w:szCs w:val="24"/>
        </w:rPr>
      </w:pPr>
      <w:r w:rsidRPr="00F140A8">
        <w:rPr>
          <w:rFonts w:ascii="Times New Roman" w:hAnsi="Times New Roman" w:cs="Times New Roman"/>
          <w:sz w:val="24"/>
          <w:szCs w:val="24"/>
        </w:rPr>
        <w:t>- ВЦП "Обеспечение жильем молодых специалистов Улаганского района на 2013-2015 годы" - 231,40 тыс. рублей;</w:t>
      </w:r>
    </w:p>
    <w:p w:rsidR="009D29DF" w:rsidRPr="00F140A8" w:rsidRDefault="009D29DF" w:rsidP="003D6F79">
      <w:pPr>
        <w:tabs>
          <w:tab w:val="left" w:pos="993"/>
        </w:tabs>
        <w:spacing w:after="0"/>
        <w:ind w:firstLine="709"/>
        <w:jc w:val="both"/>
        <w:rPr>
          <w:rFonts w:ascii="Times New Roman" w:hAnsi="Times New Roman" w:cs="Times New Roman"/>
          <w:sz w:val="24"/>
          <w:szCs w:val="24"/>
        </w:rPr>
      </w:pPr>
      <w:r w:rsidRPr="00F140A8">
        <w:rPr>
          <w:rFonts w:ascii="Times New Roman" w:hAnsi="Times New Roman" w:cs="Times New Roman"/>
          <w:sz w:val="24"/>
          <w:szCs w:val="24"/>
        </w:rPr>
        <w:t>- ВЦП «Сохранение и развитие культуры МО «Улаганский район» на 2013-2015 годы - 2752,00 тыс. рублей.</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Pr="00F140A8">
        <w:rPr>
          <w:rFonts w:ascii="Times New Roman" w:eastAsia="Times New Roman" w:hAnsi="Times New Roman" w:cs="Times New Roman"/>
          <w:sz w:val="24"/>
          <w:szCs w:val="24"/>
          <w:lang w:eastAsia="ru-RU"/>
        </w:rPr>
        <w:t xml:space="preserve"> Доходная часть районного бюджета включает в себя собственные доходы и безвозмездные перечисления от других уровней бюджетной системы Российской Федерации. Администрирование доходов, поступивших в бюджет муниципального образования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Улаганский  район» в отчетном году, осуществлялось 4 администраторами доходов всех уровней.</w:t>
      </w:r>
    </w:p>
    <w:p w:rsidR="009D29DF" w:rsidRPr="00F140A8" w:rsidRDefault="009D29DF" w:rsidP="003D6F79">
      <w:pPr>
        <w:spacing w:after="0"/>
        <w:ind w:firstLine="567"/>
        <w:jc w:val="both"/>
        <w:rPr>
          <w:rFonts w:ascii="Times New Roman" w:eastAsia="Times New Roman" w:hAnsi="Times New Roman" w:cs="Times New Roman"/>
          <w:sz w:val="24"/>
          <w:szCs w:val="24"/>
          <w:lang w:eastAsia="ru-RU"/>
        </w:rPr>
      </w:pPr>
      <w:proofErr w:type="gramStart"/>
      <w:r w:rsidRPr="00F140A8">
        <w:rPr>
          <w:rFonts w:ascii="Times New Roman" w:eastAsia="Times New Roman" w:hAnsi="Times New Roman" w:cs="Times New Roman"/>
          <w:sz w:val="24"/>
          <w:szCs w:val="24"/>
          <w:lang w:eastAsia="ru-RU"/>
        </w:rPr>
        <w:t>Первоначальный бюджет по доходам на 2014 год принят решением Совета депутатов от 26.12.2013г. № 4-1 в сумме 383258,50 тыс. руб.,   в т.ч. безвозмездные поступления – 291781,50 тыс. руб. В течение года, в результате проводимых уточнений бюджета план по доходам уменьшился на 41678,36 тыс. руб. и его объем,  согласно решению Совета депутатов муниципального образования « Улаганский  район» от 16.12.2014г. № 10-2  составил</w:t>
      </w:r>
      <w:proofErr w:type="gramEnd"/>
      <w:r w:rsidRPr="00F140A8">
        <w:rPr>
          <w:rFonts w:ascii="Times New Roman" w:eastAsia="Times New Roman" w:hAnsi="Times New Roman" w:cs="Times New Roman"/>
          <w:sz w:val="24"/>
          <w:szCs w:val="24"/>
          <w:lang w:eastAsia="ru-RU"/>
        </w:rPr>
        <w:t xml:space="preserve">  531983,23 тыс. руб. </w:t>
      </w:r>
    </w:p>
    <w:p w:rsidR="009D29DF" w:rsidRPr="00F140A8" w:rsidRDefault="009D29DF" w:rsidP="003D6F79">
      <w:pPr>
        <w:spacing w:after="0"/>
        <w:ind w:firstLine="567"/>
        <w:jc w:val="both"/>
        <w:rPr>
          <w:rFonts w:ascii="Times New Roman" w:eastAsia="Times New Roman" w:hAnsi="Times New Roman" w:cs="Times New Roman"/>
          <w:sz w:val="24"/>
          <w:szCs w:val="24"/>
          <w:lang w:eastAsia="ru-RU"/>
        </w:rPr>
      </w:pPr>
    </w:p>
    <w:p w:rsidR="009D29DF" w:rsidRPr="00F140A8" w:rsidRDefault="009D29DF" w:rsidP="003D6F79">
      <w:pPr>
        <w:spacing w:after="0"/>
        <w:ind w:firstLine="567"/>
        <w:jc w:val="both"/>
        <w:rPr>
          <w:rFonts w:ascii="Times New Roman" w:eastAsia="Times New Roman" w:hAnsi="Times New Roman" w:cs="Times New Roman"/>
          <w:color w:val="FF0000"/>
          <w:sz w:val="24"/>
          <w:szCs w:val="24"/>
          <w:lang w:eastAsia="ru-RU"/>
        </w:rPr>
      </w:pPr>
      <w:r w:rsidRPr="00F140A8">
        <w:rPr>
          <w:rFonts w:ascii="Times New Roman" w:eastAsia="Times New Roman" w:hAnsi="Times New Roman" w:cs="Times New Roman"/>
          <w:sz w:val="24"/>
          <w:szCs w:val="24"/>
          <w:lang w:eastAsia="ru-RU"/>
        </w:rPr>
        <w:t>Доходы районного бюджета фактически  исполнены в сумме  551817,7 тыс. руб., отражены в форме отчетности  0503317 .</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eastAsia="Times New Roman" w:hAnsi="Times New Roman" w:cs="Times New Roman"/>
          <w:b/>
          <w:sz w:val="24"/>
          <w:szCs w:val="24"/>
          <w:lang w:eastAsia="ru-RU"/>
        </w:rPr>
      </w:pPr>
      <w:r w:rsidRPr="00F140A8">
        <w:rPr>
          <w:rFonts w:ascii="Times New Roman" w:eastAsia="Times New Roman" w:hAnsi="Times New Roman" w:cs="Times New Roman"/>
          <w:sz w:val="24"/>
          <w:szCs w:val="24"/>
          <w:lang w:eastAsia="ru-RU"/>
        </w:rPr>
        <w:t xml:space="preserve">                                                                                                                                 </w:t>
      </w:r>
      <w:r w:rsidRPr="00F140A8">
        <w:rPr>
          <w:rFonts w:ascii="Times New Roman" w:eastAsia="Times New Roman" w:hAnsi="Times New Roman" w:cs="Times New Roman"/>
          <w:sz w:val="24"/>
          <w:szCs w:val="24"/>
          <w:lang w:eastAsia="ru-RU"/>
        </w:rPr>
        <w:tab/>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
          <w:sz w:val="24"/>
          <w:szCs w:val="24"/>
          <w:lang w:eastAsia="ru-RU"/>
        </w:rPr>
        <w:t>Собственные доходы районного бюджета составили  55149,0 тыс. руб. или 10,0 %</w:t>
      </w:r>
      <w:r w:rsidRPr="00F140A8">
        <w:rPr>
          <w:rFonts w:ascii="Times New Roman" w:eastAsia="Times New Roman" w:hAnsi="Times New Roman" w:cs="Times New Roman"/>
          <w:sz w:val="24"/>
          <w:szCs w:val="24"/>
          <w:lang w:eastAsia="ru-RU"/>
        </w:rPr>
        <w:t xml:space="preserve"> от общего поступления, и исполнены на 110,9%  к годовым плановым назначениям. Наибольший удельный вес в налоговых доходах занимает  налог на доходы физических лиц – 67,8%,  налог на совокупный доход – 13,7%, и  налог за пользование природными ресурсами – 0,2%.</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Собственные доходы состоят из налоговых поступлений и неналоговых доходов. </w:t>
      </w:r>
      <w:r w:rsidRPr="00F140A8">
        <w:rPr>
          <w:rFonts w:ascii="Times New Roman" w:eastAsia="Times New Roman" w:hAnsi="Times New Roman" w:cs="Times New Roman"/>
          <w:b/>
          <w:sz w:val="24"/>
          <w:szCs w:val="24"/>
          <w:lang w:eastAsia="ru-RU"/>
        </w:rPr>
        <w:t>Налоговые доходы составили в 2014 году</w:t>
      </w:r>
      <w:r w:rsidRPr="00F140A8">
        <w:rPr>
          <w:rFonts w:ascii="Times New Roman" w:eastAsia="Times New Roman" w:hAnsi="Times New Roman" w:cs="Times New Roman"/>
          <w:sz w:val="24"/>
          <w:szCs w:val="24"/>
          <w:lang w:eastAsia="ru-RU"/>
        </w:rPr>
        <w:t xml:space="preserve">  49558,75 тыс. руб. или 89,8% к объему собственных доходов и 110,1% к плановым назначениям,  что на 40419,65 тыс. руб. меньше, чем в 2013 году</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По налогу на доходы физических лиц поступило 37400,58 тыс. руб. налога, выполнение плана составило 108,2%. По отношению к плану на 2014 год поступление выросло на 2863,38тыс. руб., темп роста составил 108,2%. На увеличение налога также частично повлияло повышение фонда оплаты труда работников бюджетной сферы – учителям, воспитателям, и работникам культуры.</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По сравнению с  2013 годом увеличились поступления от  налога на вмененный доход  на 653,51 тыс. руб., темп роста составил 116,46 %.</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По </w:t>
      </w:r>
      <w:proofErr w:type="gramStart"/>
      <w:r w:rsidRPr="00F140A8">
        <w:rPr>
          <w:rFonts w:ascii="Times New Roman" w:eastAsia="Times New Roman" w:hAnsi="Times New Roman" w:cs="Times New Roman"/>
          <w:sz w:val="24"/>
          <w:szCs w:val="24"/>
          <w:lang w:eastAsia="ru-RU"/>
        </w:rPr>
        <w:t>налогу, взимаемому в связи с применением упрощенной системы налогообложения по отношению к 2013 году поступление налога выросло</w:t>
      </w:r>
      <w:proofErr w:type="gramEnd"/>
      <w:r w:rsidRPr="00F140A8">
        <w:rPr>
          <w:rFonts w:ascii="Times New Roman" w:eastAsia="Times New Roman" w:hAnsi="Times New Roman" w:cs="Times New Roman"/>
          <w:sz w:val="24"/>
          <w:szCs w:val="24"/>
          <w:lang w:eastAsia="ru-RU"/>
        </w:rPr>
        <w:t xml:space="preserve"> на 512,86 тыс. руб., темп роста составил  114,03%. </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color w:val="FF0000"/>
          <w:sz w:val="24"/>
          <w:szCs w:val="24"/>
          <w:lang w:eastAsia="ru-RU"/>
        </w:rPr>
      </w:pPr>
      <w:r w:rsidRPr="00F140A8">
        <w:rPr>
          <w:rFonts w:ascii="Times New Roman" w:eastAsia="Times New Roman" w:hAnsi="Times New Roman" w:cs="Times New Roman"/>
          <w:sz w:val="24"/>
          <w:szCs w:val="24"/>
          <w:lang w:eastAsia="ru-RU"/>
        </w:rPr>
        <w:t xml:space="preserve"> Налог на имущество организации увеличился на 338,46 тыс. руб., темп роста составил 115,98%. Поступление увеличилось в связи с увеличением средней стоимости имущества 2013 и 2014 по налогоплательщикам</w:t>
      </w:r>
      <w:r w:rsidRPr="00F140A8">
        <w:rPr>
          <w:rFonts w:ascii="Times New Roman" w:eastAsia="Times New Roman" w:hAnsi="Times New Roman" w:cs="Times New Roman"/>
          <w:color w:val="FF0000"/>
          <w:sz w:val="24"/>
          <w:szCs w:val="24"/>
          <w:lang w:eastAsia="ru-RU"/>
        </w:rPr>
        <w:t>.</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По налогам, сборам и регулярным платежам за пользование природными ресурсами поступило 110,63 тыс. руб., по отношению к 2013 году поступление налога </w:t>
      </w:r>
      <w:proofErr w:type="gramStart"/>
      <w:r w:rsidRPr="00F140A8">
        <w:rPr>
          <w:rFonts w:ascii="Times New Roman" w:eastAsia="Times New Roman" w:hAnsi="Times New Roman" w:cs="Times New Roman"/>
          <w:sz w:val="24"/>
          <w:szCs w:val="24"/>
          <w:lang w:eastAsia="ru-RU"/>
        </w:rPr>
        <w:t>с увеличилось</w:t>
      </w:r>
      <w:proofErr w:type="gramEnd"/>
      <w:r w:rsidRPr="00F140A8">
        <w:rPr>
          <w:rFonts w:ascii="Times New Roman" w:eastAsia="Times New Roman" w:hAnsi="Times New Roman" w:cs="Times New Roman"/>
          <w:sz w:val="24"/>
          <w:szCs w:val="24"/>
          <w:lang w:eastAsia="ru-RU"/>
        </w:rPr>
        <w:t xml:space="preserve"> на 33,47 тыс. руб., темп  роста составил 33,3 %.</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p>
    <w:p w:rsidR="009D29DF" w:rsidRPr="00F140A8" w:rsidRDefault="009D29DF" w:rsidP="003D6F79">
      <w:pPr>
        <w:tabs>
          <w:tab w:val="left" w:pos="709"/>
          <w:tab w:val="left" w:pos="1134"/>
        </w:tabs>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
          <w:sz w:val="24"/>
          <w:szCs w:val="24"/>
          <w:lang w:eastAsia="ru-RU"/>
        </w:rPr>
        <w:lastRenderedPageBreak/>
        <w:t xml:space="preserve">           Неналоговые доходы в 2014 году</w:t>
      </w:r>
      <w:r w:rsidRPr="00F140A8">
        <w:rPr>
          <w:rFonts w:ascii="Times New Roman" w:eastAsia="Times New Roman" w:hAnsi="Times New Roman" w:cs="Times New Roman"/>
          <w:sz w:val="24"/>
          <w:szCs w:val="24"/>
          <w:lang w:eastAsia="ru-RU"/>
        </w:rPr>
        <w:t xml:space="preserve"> исполнены по отношению к плановым заданиям на 118,75%  и составили 5591,15 тыс. руб., что на 3304,15 тыс. руб. меньше поступлений 2013 года, темп снижения составил 37,14%.</w:t>
      </w:r>
    </w:p>
    <w:p w:rsidR="009D29DF" w:rsidRPr="00F140A8" w:rsidRDefault="009D29DF" w:rsidP="003D6F79">
      <w:pPr>
        <w:tabs>
          <w:tab w:val="left" w:pos="709"/>
          <w:tab w:val="left" w:pos="1134"/>
        </w:tabs>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ab/>
      </w:r>
      <w:proofErr w:type="gramStart"/>
      <w:r w:rsidRPr="00F140A8">
        <w:rPr>
          <w:rFonts w:ascii="Times New Roman" w:eastAsia="Times New Roman" w:hAnsi="Times New Roman" w:cs="Times New Roman"/>
          <w:sz w:val="24"/>
          <w:szCs w:val="24"/>
          <w:lang w:eastAsia="ru-RU"/>
        </w:rPr>
        <w:t>В структуре собственных доходов неналоговые платежи составляют 10,13%. Среди неналоговых  доходов наибольший удельный вес занимают доходы, полученные от оказания платных услуг и компенсации затрат государств  – 2764,41 тыс. руб. или  49,4 %.  Доходы от продажи материальных и нематериальных активов исполнены на 100%  к плановым назначениям, однако снизились по сравнению с 2013 годом на 4218,04 тыс. руб. Одной из причин явилось в 2013</w:t>
      </w:r>
      <w:proofErr w:type="gramEnd"/>
      <w:r w:rsidRPr="00F140A8">
        <w:rPr>
          <w:rFonts w:ascii="Times New Roman" w:eastAsia="Times New Roman" w:hAnsi="Times New Roman" w:cs="Times New Roman"/>
          <w:sz w:val="24"/>
          <w:szCs w:val="24"/>
          <w:lang w:eastAsia="ru-RU"/>
        </w:rPr>
        <w:t xml:space="preserve"> году поступление доходов от продажи линий электропередач МРСК Сибирь.</w:t>
      </w:r>
    </w:p>
    <w:p w:rsidR="009D29DF" w:rsidRPr="00F140A8" w:rsidRDefault="009D29DF" w:rsidP="003D6F79">
      <w:pPr>
        <w:tabs>
          <w:tab w:val="left" w:pos="709"/>
          <w:tab w:val="left" w:pos="1134"/>
        </w:tabs>
        <w:spacing w:after="0"/>
        <w:ind w:firstLine="567"/>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Доходов от использования муниципального имущества  в 2013 году поступило 763,88 тыс. руб., что составило 137,8% от выполнения годового плана 554,0 тыс. руб. По отношению к  2013 году поступление доходов увеличилось на 111,08 тыс. руб., темп  увеличения составил 137,8%: </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в т. ч.  доходов от аренды земельных участков за 2014год поступило 629,6тыс. руб., выполнение годового плана в сумме 400,0 тыс. руб. составило 157,4%, по отношению к 01.01.2014 года поступление доходов увеличилось на 126,3 тыс. руб., темп  роста составил 20,0 %.</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По штрафам, санкциям, возмещение ущерба за 2014 год поступило 827,07 тыс. руб., выполнение годового плана составило 162,4%. По отношению к 2013 году поступление доходов по штрафам  увеличилось на 153,0 тыс. руб., темп роста составил 22,67%.</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Прочие неналоговые доходы за 2014 год (без учета невыясненных поступлений, в разрезе бюджета района)   поступило 51,6 тыс. руб., выполнение годового плана составило 100%, по отношению к 01.01.2014 года поступление доходов уменьшилось на 2055,3 тыс. руб.</w:t>
      </w:r>
    </w:p>
    <w:p w:rsidR="009D29DF"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Согласно данным таблицы  № 3 безвозмездные поступления из бюджетов других уровней составили в 2014 году 496906,43 тыс. руб. или 99,94% годового плана и 89,9% от общего поступления собственных доходов районного бюджета, из них: </w:t>
      </w:r>
    </w:p>
    <w:p w:rsidR="009D29DF"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p>
    <w:p w:rsidR="009D29DF" w:rsidRPr="00F140A8" w:rsidRDefault="009D29DF" w:rsidP="003D6F79">
      <w:pPr>
        <w:tabs>
          <w:tab w:val="left" w:pos="709"/>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дотации                                                       167389,10  тыс. руб.(100 %);</w:t>
      </w:r>
    </w:p>
    <w:p w:rsidR="009D29DF" w:rsidRPr="00F140A8" w:rsidRDefault="009D29DF" w:rsidP="003D6F79">
      <w:pPr>
        <w:tabs>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субсидии                                                     94832,68тыс. руб. (99,86%);</w:t>
      </w:r>
    </w:p>
    <w:p w:rsidR="009D29DF" w:rsidRPr="00F140A8" w:rsidRDefault="009D29DF" w:rsidP="003D6F79">
      <w:pPr>
        <w:tabs>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субвенции                                                   203381,46тыс. руб. (100 %);</w:t>
      </w:r>
    </w:p>
    <w:p w:rsidR="009D29DF" w:rsidRPr="00F140A8" w:rsidRDefault="009D29DF" w:rsidP="003D6F79">
      <w:pPr>
        <w:tabs>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иные межбюджетные трансферты            31303,18 тыс. руб. (99,52 %);</w:t>
      </w:r>
    </w:p>
    <w:p w:rsidR="009D29DF" w:rsidRPr="00F140A8" w:rsidRDefault="009D29DF" w:rsidP="003D6F79">
      <w:pPr>
        <w:tabs>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прочие безвозмездные поступления         1 91,4  тыс. руб. (100,0 %).</w:t>
      </w:r>
    </w:p>
    <w:p w:rsidR="009D29DF" w:rsidRPr="00F140A8" w:rsidRDefault="009D29DF" w:rsidP="003D6F79">
      <w:pPr>
        <w:tabs>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Возврат остатков субсидии, субвенции   - 3 394,02 тыс. руб.</w:t>
      </w:r>
    </w:p>
    <w:p w:rsidR="009D29DF" w:rsidRPr="00F140A8" w:rsidRDefault="009D29DF" w:rsidP="003D6F79">
      <w:pPr>
        <w:tabs>
          <w:tab w:val="left" w:pos="1134"/>
        </w:tabs>
        <w:spacing w:after="0"/>
        <w:ind w:firstLine="709"/>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p>
    <w:p w:rsidR="009D29DF" w:rsidRPr="00F140A8" w:rsidRDefault="009D29DF" w:rsidP="003D6F79">
      <w:pPr>
        <w:tabs>
          <w:tab w:val="left" w:pos="1134"/>
        </w:tabs>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Безвозмездные поступления из бюджетов других уровней в муниципальном образовании исполнены на 100%. </w:t>
      </w:r>
    </w:p>
    <w:p w:rsidR="009D29DF" w:rsidRPr="00F140A8" w:rsidRDefault="009D29DF" w:rsidP="003D6F79">
      <w:pPr>
        <w:tabs>
          <w:tab w:val="left" w:pos="1134"/>
        </w:tabs>
        <w:spacing w:after="0"/>
        <w:ind w:firstLine="567"/>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r w:rsidRPr="00F140A8">
        <w:rPr>
          <w:rFonts w:ascii="Times New Roman" w:eastAsia="Times New Roman" w:hAnsi="Times New Roman" w:cs="Times New Roman"/>
          <w:sz w:val="24"/>
          <w:szCs w:val="24"/>
          <w:lang w:eastAsia="ru-RU"/>
        </w:rPr>
        <w:tab/>
      </w:r>
    </w:p>
    <w:p w:rsidR="009D29DF" w:rsidRPr="00F140A8" w:rsidRDefault="009D29DF" w:rsidP="003D6F79">
      <w:pPr>
        <w:spacing w:after="0"/>
        <w:jc w:val="both"/>
        <w:rPr>
          <w:rFonts w:ascii="Times New Roman" w:eastAsia="Times New Roman" w:hAnsi="Times New Roman" w:cs="Times New Roman"/>
          <w:b/>
          <w:i/>
          <w:sz w:val="24"/>
          <w:szCs w:val="24"/>
          <w:lang w:eastAsia="ru-RU"/>
        </w:rPr>
      </w:pPr>
      <w:r w:rsidRPr="00F140A8">
        <w:rPr>
          <w:rFonts w:ascii="Times New Roman" w:eastAsia="Times New Roman" w:hAnsi="Times New Roman" w:cs="Times New Roman"/>
          <w:b/>
          <w:i/>
          <w:sz w:val="24"/>
          <w:szCs w:val="24"/>
          <w:lang w:eastAsia="ru-RU"/>
        </w:rPr>
        <w:t xml:space="preserve"> Исполнение расходной части бюджета </w:t>
      </w:r>
    </w:p>
    <w:p w:rsidR="009D29DF" w:rsidRPr="00F140A8" w:rsidRDefault="009D29DF" w:rsidP="003D6F79">
      <w:pPr>
        <w:spacing w:after="0"/>
        <w:jc w:val="both"/>
        <w:rPr>
          <w:rFonts w:ascii="Times New Roman" w:eastAsia="Times New Roman" w:hAnsi="Times New Roman" w:cs="Times New Roman"/>
          <w:b/>
          <w:i/>
          <w:sz w:val="24"/>
          <w:szCs w:val="24"/>
          <w:lang w:eastAsia="ru-RU"/>
        </w:rPr>
      </w:pP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Бюджет района по расходам, согласно Решениям Совета депутатов муниципального образования «Улаганский район» за 2014 год был уточнен 3 раза и увеличился по отношению </w:t>
      </w:r>
      <w:proofErr w:type="gramStart"/>
      <w:r w:rsidRPr="00F140A8">
        <w:rPr>
          <w:rFonts w:ascii="Times New Roman" w:eastAsia="Times New Roman" w:hAnsi="Times New Roman" w:cs="Times New Roman"/>
          <w:sz w:val="24"/>
          <w:szCs w:val="24"/>
          <w:lang w:eastAsia="ru-RU"/>
        </w:rPr>
        <w:t>к</w:t>
      </w:r>
      <w:proofErr w:type="gramEnd"/>
      <w:r w:rsidRPr="00F140A8">
        <w:rPr>
          <w:rFonts w:ascii="Times New Roman" w:eastAsia="Times New Roman" w:hAnsi="Times New Roman" w:cs="Times New Roman"/>
          <w:sz w:val="24"/>
          <w:szCs w:val="24"/>
          <w:lang w:eastAsia="ru-RU"/>
        </w:rPr>
        <w:t xml:space="preserve"> первоначально принятому на 174055,91 тыс. руб. или на 31,6%.</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По отчету об исполнении бюджета муниципального образования «Улаганский район» за 2014 год расходная часть бюджета исполнена в сумме  549079,9 тыс. руб., что составило 99,17 % от годового планового показателя, установленного уточненной бюджетной росписью.</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lastRenderedPageBreak/>
        <w:t xml:space="preserve">          </w:t>
      </w:r>
      <w:proofErr w:type="gramStart"/>
      <w:r w:rsidRPr="00F140A8">
        <w:rPr>
          <w:rFonts w:ascii="Times New Roman" w:eastAsia="Times New Roman" w:hAnsi="Times New Roman" w:cs="Times New Roman"/>
          <w:sz w:val="24"/>
          <w:szCs w:val="24"/>
          <w:lang w:eastAsia="ru-RU"/>
        </w:rPr>
        <w:t>Исполнение расходов по разделам и подразделам классификации расходов бюджетов Российской Федерации в соответствии с «Ведомственной структурой расходов  бюджета муниципального образования «Улаганский район» на 2014 год», утвержденной Решением Совета депутатов от 26.12.2013 № 4-1 (в редакции  решений) (далее - «Ведомственная структура расходов бюджета муниципального образования «Улаганский район на 2014 год») осуществляли 5 главных распорядителей бюджета муниципального образования «Улаганский район».</w:t>
      </w:r>
      <w:proofErr w:type="gramEnd"/>
      <w:r w:rsidRPr="00F140A8">
        <w:rPr>
          <w:rFonts w:ascii="Times New Roman" w:eastAsia="Times New Roman" w:hAnsi="Times New Roman" w:cs="Times New Roman"/>
          <w:sz w:val="24"/>
          <w:szCs w:val="24"/>
          <w:lang w:eastAsia="ru-RU"/>
        </w:rPr>
        <w:t xml:space="preserve"> Классификация расходов бюджета соответствует требованиям   статьи 21 БК РФ.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Сводные бюджетные росписи: первоначальная и после каждого изменения бюджета района были составлены, утверждены руководителем  своевременно, в соответствии со статьей 217 БК РФ и порядком ведения бюджетной росписи полностью соответствуют принятым решениям Совета депутатов о Бюджете на 2014 год. Лимиты бюджетных обязательств открываются и доводятся до бюджетополучателей своевременно. </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ab/>
        <w:t>Исполнение  бюджета по расходам у главных распорядителей бюджетных средств и у получателей бюджетных сре</w:t>
      </w:r>
      <w:proofErr w:type="gramStart"/>
      <w:r w:rsidRPr="00F140A8">
        <w:rPr>
          <w:rFonts w:ascii="Times New Roman" w:eastAsia="Times New Roman" w:hAnsi="Times New Roman" w:cs="Times New Roman"/>
          <w:sz w:val="24"/>
          <w:szCs w:val="24"/>
          <w:lang w:eastAsia="ru-RU"/>
        </w:rPr>
        <w:t>дств пр</w:t>
      </w:r>
      <w:proofErr w:type="gramEnd"/>
      <w:r w:rsidRPr="00F140A8">
        <w:rPr>
          <w:rFonts w:ascii="Times New Roman" w:eastAsia="Times New Roman" w:hAnsi="Times New Roman" w:cs="Times New Roman"/>
          <w:sz w:val="24"/>
          <w:szCs w:val="24"/>
          <w:lang w:eastAsia="ru-RU"/>
        </w:rPr>
        <w:t>оисходит в  соответствии с требованиями статьи 219 БК РФ. Управлением по экономике и бюджетному планированию администрации МО «Улаганский район» регламентированы и соблюдаются порядки принятия бюджетных обязательств, подтверждения о выделении денежных обязательств, санкционирования оплаты денежных обязательств, подтверждения исполнения денежных обязательств.</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r w:rsidRPr="00F140A8">
        <w:rPr>
          <w:rFonts w:ascii="Times New Roman" w:eastAsia="Times New Roman" w:hAnsi="Times New Roman" w:cs="Times New Roman"/>
          <w:sz w:val="24"/>
          <w:szCs w:val="24"/>
          <w:lang w:eastAsia="ru-RU"/>
        </w:rPr>
        <w:tab/>
        <w:t xml:space="preserve"> Основная доля расходной части бюджета по объему затрат приходится </w:t>
      </w:r>
      <w:proofErr w:type="gramStart"/>
      <w:r w:rsidRPr="00F140A8">
        <w:rPr>
          <w:rFonts w:ascii="Times New Roman" w:eastAsia="Times New Roman" w:hAnsi="Times New Roman" w:cs="Times New Roman"/>
          <w:sz w:val="24"/>
          <w:szCs w:val="24"/>
          <w:lang w:eastAsia="ru-RU"/>
        </w:rPr>
        <w:t>на</w:t>
      </w:r>
      <w:proofErr w:type="gramEnd"/>
      <w:r w:rsidRPr="00F140A8">
        <w:rPr>
          <w:rFonts w:ascii="Times New Roman" w:eastAsia="Times New Roman" w:hAnsi="Times New Roman" w:cs="Times New Roman"/>
          <w:sz w:val="24"/>
          <w:szCs w:val="24"/>
          <w:lang w:eastAsia="ru-RU"/>
        </w:rPr>
        <w:t>:</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образование  63,5 %;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национальная экономика 9,35 %;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жилищно-коммунальное хозяйство  3,7 %;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культура, физкультура и спорт  4,6%;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социальная политика  1,03 %.</w:t>
      </w:r>
    </w:p>
    <w:p w:rsidR="009D29DF"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-общегосударственные вопросы 9,6%</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p>
    <w:p w:rsidR="009D29DF" w:rsidRPr="00F140A8" w:rsidRDefault="009D29DF" w:rsidP="003D6F79">
      <w:pPr>
        <w:keepNext/>
        <w:spacing w:after="0"/>
        <w:jc w:val="both"/>
        <w:outlineLvl w:val="0"/>
        <w:rPr>
          <w:rFonts w:ascii="Times New Roman" w:eastAsia="Times New Roman" w:hAnsi="Times New Roman" w:cs="Times New Roman"/>
          <w:bCs/>
          <w:kern w:val="32"/>
          <w:sz w:val="24"/>
          <w:szCs w:val="24"/>
          <w:lang w:eastAsia="ru-RU"/>
        </w:rPr>
      </w:pPr>
    </w:p>
    <w:p w:rsidR="009D29DF" w:rsidRPr="00F140A8" w:rsidRDefault="009D29DF" w:rsidP="003D6F79">
      <w:pPr>
        <w:keepNext/>
        <w:spacing w:after="0"/>
        <w:ind w:firstLine="567"/>
        <w:jc w:val="both"/>
        <w:outlineLvl w:val="0"/>
        <w:rPr>
          <w:rFonts w:ascii="Times New Roman" w:eastAsia="Times New Roman" w:hAnsi="Times New Roman" w:cs="Times New Roman"/>
          <w:bCs/>
          <w:kern w:val="32"/>
          <w:sz w:val="24"/>
          <w:szCs w:val="24"/>
          <w:lang w:eastAsia="ru-RU"/>
        </w:rPr>
      </w:pPr>
      <w:proofErr w:type="gramStart"/>
      <w:r w:rsidRPr="00F140A8">
        <w:rPr>
          <w:rFonts w:ascii="Times New Roman" w:eastAsia="Times New Roman" w:hAnsi="Times New Roman" w:cs="Times New Roman"/>
          <w:b/>
          <w:bCs/>
          <w:kern w:val="32"/>
          <w:sz w:val="24"/>
          <w:szCs w:val="24"/>
          <w:lang w:eastAsia="ru-RU"/>
        </w:rPr>
        <w:t>Расходы</w:t>
      </w:r>
      <w:r w:rsidRPr="00F140A8">
        <w:rPr>
          <w:rFonts w:ascii="Times New Roman" w:eastAsia="Times New Roman" w:hAnsi="Times New Roman" w:cs="Times New Roman"/>
          <w:bCs/>
          <w:kern w:val="32"/>
          <w:sz w:val="24"/>
          <w:szCs w:val="24"/>
          <w:lang w:eastAsia="ru-RU"/>
        </w:rPr>
        <w:t xml:space="preserve"> </w:t>
      </w:r>
      <w:r w:rsidRPr="00F140A8">
        <w:rPr>
          <w:rFonts w:ascii="Times New Roman" w:eastAsia="Times New Roman" w:hAnsi="Times New Roman" w:cs="Times New Roman"/>
          <w:b/>
          <w:bCs/>
          <w:kern w:val="32"/>
          <w:sz w:val="24"/>
          <w:szCs w:val="24"/>
          <w:lang w:eastAsia="ru-RU"/>
        </w:rPr>
        <w:t>по разделу 0100</w:t>
      </w:r>
      <w:r w:rsidRPr="00F140A8">
        <w:rPr>
          <w:rFonts w:ascii="Times New Roman" w:eastAsia="Times New Roman" w:hAnsi="Times New Roman" w:cs="Times New Roman"/>
          <w:bCs/>
          <w:kern w:val="32"/>
          <w:sz w:val="24"/>
          <w:szCs w:val="24"/>
          <w:lang w:eastAsia="ru-RU"/>
        </w:rPr>
        <w:t xml:space="preserve"> </w:t>
      </w:r>
      <w:r w:rsidRPr="00F140A8">
        <w:rPr>
          <w:rFonts w:ascii="Times New Roman" w:eastAsia="Times New Roman" w:hAnsi="Times New Roman" w:cs="Times New Roman"/>
          <w:b/>
          <w:bCs/>
          <w:kern w:val="32"/>
          <w:sz w:val="24"/>
          <w:szCs w:val="24"/>
          <w:lang w:eastAsia="ru-RU"/>
        </w:rPr>
        <w:t>«Общегосударственные вопросы»</w:t>
      </w:r>
      <w:r w:rsidRPr="00F140A8">
        <w:rPr>
          <w:rFonts w:ascii="Times New Roman" w:eastAsia="Times New Roman" w:hAnsi="Times New Roman" w:cs="Times New Roman"/>
          <w:bCs/>
          <w:kern w:val="32"/>
          <w:sz w:val="24"/>
          <w:szCs w:val="24"/>
          <w:lang w:eastAsia="ru-RU"/>
        </w:rPr>
        <w:t xml:space="preserve"> в 2014 году по бюджету муниципального района составляют всего 53029,91 тыс. руб., в том числе на содержание органов местного самоуправления в сумме 26836,72 тыс. руб., из них на оплату труда и начисления на нее в сумме 14984,89 тыс. руб.  В этом разделе предусматриваются расходы  (подраздел 0102) на содержание главы муниципального образования, расходы на оплату</w:t>
      </w:r>
      <w:proofErr w:type="gramEnd"/>
      <w:r w:rsidRPr="00F140A8">
        <w:rPr>
          <w:rFonts w:ascii="Times New Roman" w:eastAsia="Times New Roman" w:hAnsi="Times New Roman" w:cs="Times New Roman"/>
          <w:bCs/>
          <w:kern w:val="32"/>
          <w:sz w:val="24"/>
          <w:szCs w:val="24"/>
          <w:lang w:eastAsia="ru-RU"/>
        </w:rPr>
        <w:t xml:space="preserve"> труда и начисления на нее исполнены в 2014 году в объеме 2300,40 тыс. руб. Доля расходов на оплату труда в общей сумме расходов по подразделу составляет 83,92 %.</w:t>
      </w:r>
    </w:p>
    <w:p w:rsidR="009D29DF" w:rsidRPr="00F140A8" w:rsidRDefault="009D29DF" w:rsidP="003D6F79">
      <w:pPr>
        <w:keepNext/>
        <w:spacing w:after="0"/>
        <w:ind w:firstLine="567"/>
        <w:jc w:val="both"/>
        <w:outlineLvl w:val="0"/>
        <w:rPr>
          <w:rFonts w:ascii="Times New Roman" w:eastAsia="Times New Roman" w:hAnsi="Times New Roman" w:cs="Times New Roman"/>
          <w:bCs/>
          <w:kern w:val="32"/>
          <w:sz w:val="24"/>
          <w:szCs w:val="24"/>
          <w:lang w:eastAsia="ru-RU"/>
        </w:rPr>
      </w:pPr>
      <w:r w:rsidRPr="00F140A8">
        <w:rPr>
          <w:rFonts w:ascii="Times New Roman" w:eastAsia="Times New Roman" w:hAnsi="Times New Roman" w:cs="Times New Roman"/>
          <w:bCs/>
          <w:kern w:val="32"/>
          <w:sz w:val="24"/>
          <w:szCs w:val="24"/>
          <w:lang w:eastAsia="ru-RU"/>
        </w:rPr>
        <w:t xml:space="preserve">В подразделе 0103 отражены расходы на содержание председателя Совета депутатов муниципального района, главного специалиста, консультанта и водителя в сумме 4252,33 тыс. руб. Расходы на оплату труда и начисления на нее исполнены в 2014 году в сумме 3983,54 тыс. руб.       </w:t>
      </w:r>
    </w:p>
    <w:p w:rsidR="009D29DF" w:rsidRPr="00F140A8" w:rsidRDefault="009D29DF" w:rsidP="003D6F79">
      <w:pPr>
        <w:keepNext/>
        <w:spacing w:after="0"/>
        <w:ind w:firstLine="567"/>
        <w:jc w:val="both"/>
        <w:outlineLvl w:val="0"/>
        <w:rPr>
          <w:rFonts w:ascii="Times New Roman" w:eastAsia="Times New Roman" w:hAnsi="Times New Roman" w:cs="Times New Roman"/>
          <w:bCs/>
          <w:kern w:val="32"/>
          <w:sz w:val="24"/>
          <w:szCs w:val="24"/>
          <w:lang w:eastAsia="ru-RU"/>
        </w:rPr>
      </w:pPr>
      <w:r w:rsidRPr="00F140A8">
        <w:rPr>
          <w:rFonts w:ascii="Times New Roman" w:eastAsia="Times New Roman" w:hAnsi="Times New Roman" w:cs="Times New Roman"/>
          <w:b/>
          <w:bCs/>
          <w:kern w:val="32"/>
          <w:sz w:val="24"/>
          <w:szCs w:val="24"/>
          <w:lang w:eastAsia="ru-RU"/>
        </w:rPr>
        <w:t>Расходы</w:t>
      </w:r>
      <w:r w:rsidRPr="00F140A8">
        <w:rPr>
          <w:rFonts w:ascii="Times New Roman" w:eastAsia="Times New Roman" w:hAnsi="Times New Roman" w:cs="Times New Roman"/>
          <w:bCs/>
          <w:kern w:val="32"/>
          <w:sz w:val="24"/>
          <w:szCs w:val="24"/>
          <w:lang w:eastAsia="ru-RU"/>
        </w:rPr>
        <w:t xml:space="preserve"> </w:t>
      </w:r>
      <w:r w:rsidRPr="00F140A8">
        <w:rPr>
          <w:rFonts w:ascii="Times New Roman" w:eastAsia="Times New Roman" w:hAnsi="Times New Roman" w:cs="Times New Roman"/>
          <w:b/>
          <w:bCs/>
          <w:kern w:val="32"/>
          <w:sz w:val="24"/>
          <w:szCs w:val="24"/>
          <w:lang w:eastAsia="ru-RU"/>
        </w:rPr>
        <w:t xml:space="preserve">по разделу 0200 «Национальная оборона» </w:t>
      </w:r>
      <w:r w:rsidRPr="00F140A8">
        <w:rPr>
          <w:rFonts w:ascii="Times New Roman" w:eastAsia="Times New Roman" w:hAnsi="Times New Roman" w:cs="Times New Roman"/>
          <w:bCs/>
          <w:kern w:val="32"/>
          <w:sz w:val="24"/>
          <w:szCs w:val="24"/>
          <w:lang w:eastAsia="ru-RU"/>
        </w:rPr>
        <w:t xml:space="preserve">  </w:t>
      </w:r>
      <w:proofErr w:type="gramStart"/>
      <w:r w:rsidRPr="00F140A8">
        <w:rPr>
          <w:rFonts w:ascii="Times New Roman" w:eastAsia="Times New Roman" w:hAnsi="Times New Roman" w:cs="Times New Roman"/>
          <w:bCs/>
          <w:kern w:val="32"/>
          <w:sz w:val="24"/>
          <w:szCs w:val="24"/>
          <w:lang w:eastAsia="ru-RU"/>
        </w:rPr>
        <w:t>отражены межбюджетные трансферты для сельских поселений связанные с осуществлением полномочий по первичному воинскому учету на территориях где отсутствуют</w:t>
      </w:r>
      <w:proofErr w:type="gramEnd"/>
      <w:r w:rsidRPr="00F140A8">
        <w:rPr>
          <w:rFonts w:ascii="Times New Roman" w:eastAsia="Times New Roman" w:hAnsi="Times New Roman" w:cs="Times New Roman"/>
          <w:bCs/>
          <w:kern w:val="32"/>
          <w:sz w:val="24"/>
          <w:szCs w:val="24"/>
          <w:lang w:eastAsia="ru-RU"/>
        </w:rPr>
        <w:t xml:space="preserve"> военные комиссариаты.</w:t>
      </w:r>
    </w:p>
    <w:p w:rsidR="009D29DF" w:rsidRPr="00F140A8" w:rsidRDefault="009D29DF" w:rsidP="003D6F79">
      <w:pPr>
        <w:pStyle w:val="4"/>
        <w:ind w:firstLine="567"/>
        <w:jc w:val="both"/>
        <w:rPr>
          <w:b w:val="0"/>
        </w:rPr>
      </w:pPr>
      <w:r w:rsidRPr="00F140A8">
        <w:t xml:space="preserve">По разделу 0300 (Национальная безопасность и правоохранительная деятельность» </w:t>
      </w:r>
      <w:r w:rsidRPr="00F140A8">
        <w:rPr>
          <w:b w:val="0"/>
        </w:rPr>
        <w:t xml:space="preserve"> отражены расходы  при плане 916,2  тыс</w:t>
      </w:r>
      <w:proofErr w:type="gramStart"/>
      <w:r w:rsidRPr="00F140A8">
        <w:rPr>
          <w:b w:val="0"/>
        </w:rPr>
        <w:t>.р</w:t>
      </w:r>
      <w:proofErr w:type="gramEnd"/>
      <w:r w:rsidRPr="00F140A8">
        <w:rPr>
          <w:b w:val="0"/>
        </w:rPr>
        <w:t>уб., кассовые расходы составили 906,2 тыс. руб. исполнение составило 98,7 %</w:t>
      </w:r>
    </w:p>
    <w:p w:rsidR="009D29DF" w:rsidRPr="00F140A8" w:rsidRDefault="009D29DF" w:rsidP="003D6F79">
      <w:pPr>
        <w:spacing w:after="120"/>
        <w:ind w:firstLine="567"/>
        <w:jc w:val="both"/>
        <w:rPr>
          <w:rFonts w:ascii="Times New Roman" w:hAnsi="Times New Roman" w:cs="Times New Roman"/>
          <w:sz w:val="24"/>
          <w:szCs w:val="24"/>
        </w:rPr>
      </w:pPr>
      <w:r w:rsidRPr="00F140A8">
        <w:rPr>
          <w:rFonts w:ascii="Times New Roman" w:hAnsi="Times New Roman" w:cs="Times New Roman"/>
          <w:b/>
          <w:sz w:val="24"/>
          <w:szCs w:val="24"/>
        </w:rPr>
        <w:lastRenderedPageBreak/>
        <w:t>По разделу 0400 «Национальная экономика»  отражены расходы</w:t>
      </w:r>
      <w:r w:rsidRPr="00F140A8">
        <w:rPr>
          <w:rFonts w:ascii="Times New Roman" w:hAnsi="Times New Roman" w:cs="Times New Roman"/>
          <w:sz w:val="24"/>
          <w:szCs w:val="24"/>
        </w:rPr>
        <w:t xml:space="preserve"> в сумме  51346,11тыс. руб., при плане 51520,61 тыс. руб.</w:t>
      </w:r>
      <w:r w:rsidRPr="00F140A8">
        <w:rPr>
          <w:rFonts w:ascii="Times New Roman" w:hAnsi="Times New Roman" w:cs="Times New Roman"/>
          <w:b/>
          <w:sz w:val="24"/>
          <w:szCs w:val="24"/>
        </w:rPr>
        <w:t xml:space="preserve">, </w:t>
      </w:r>
      <w:r w:rsidRPr="00F140A8">
        <w:rPr>
          <w:rFonts w:ascii="Times New Roman" w:eastAsia="Times New Roman" w:hAnsi="Times New Roman" w:cs="Times New Roman"/>
          <w:sz w:val="24"/>
          <w:szCs w:val="24"/>
          <w:lang w:eastAsia="ru-RU"/>
        </w:rPr>
        <w:t>кассовое исполнение составляет 99,66% от планируемых затрат.</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p>
    <w:p w:rsidR="009D29DF" w:rsidRPr="00F140A8" w:rsidRDefault="009D29DF" w:rsidP="003D6F79">
      <w:pPr>
        <w:pStyle w:val="4"/>
        <w:jc w:val="both"/>
        <w:rPr>
          <w:b w:val="0"/>
        </w:rPr>
      </w:pPr>
      <w:r w:rsidRPr="00F140A8">
        <w:t xml:space="preserve">          По разделу 0500 «Жилищно-коммунальное хозяйство»   </w:t>
      </w:r>
      <w:r w:rsidRPr="00F140A8">
        <w:rPr>
          <w:b w:val="0"/>
        </w:rPr>
        <w:t>кассовые расходы  составили 20321,90 тыс</w:t>
      </w:r>
      <w:proofErr w:type="gramStart"/>
      <w:r w:rsidRPr="00F140A8">
        <w:rPr>
          <w:b w:val="0"/>
        </w:rPr>
        <w:t>.р</w:t>
      </w:r>
      <w:proofErr w:type="gramEnd"/>
      <w:r w:rsidRPr="00F140A8">
        <w:rPr>
          <w:b w:val="0"/>
        </w:rPr>
        <w:t>уб.  при плане 21277,80 тыс. руб. исполнено на 95,55 %</w:t>
      </w:r>
    </w:p>
    <w:p w:rsidR="009D29DF" w:rsidRPr="009D29DF" w:rsidRDefault="009D29DF" w:rsidP="003D6F79">
      <w:pPr>
        <w:pStyle w:val="4"/>
        <w:spacing w:before="0" w:beforeAutospacing="0" w:after="0" w:afterAutospacing="0"/>
        <w:jc w:val="both"/>
        <w:rPr>
          <w:b w:val="0"/>
          <w:sz w:val="20"/>
          <w:szCs w:val="20"/>
        </w:rPr>
      </w:pPr>
      <w:r w:rsidRPr="009D29DF">
        <w:rPr>
          <w:sz w:val="20"/>
          <w:szCs w:val="20"/>
        </w:rPr>
        <w:t xml:space="preserve">По подразделу 0700 «Образование» отражены расходы по подразделам: </w:t>
      </w:r>
    </w:p>
    <w:p w:rsidR="009D29DF" w:rsidRPr="009D29DF" w:rsidRDefault="009D29DF" w:rsidP="003D6F79">
      <w:pPr>
        <w:pStyle w:val="4"/>
        <w:spacing w:before="0" w:beforeAutospacing="0" w:after="0" w:afterAutospacing="0"/>
        <w:jc w:val="both"/>
        <w:rPr>
          <w:b w:val="0"/>
          <w:sz w:val="20"/>
          <w:szCs w:val="20"/>
        </w:rPr>
      </w:pPr>
    </w:p>
    <w:tbl>
      <w:tblPr>
        <w:tblStyle w:val="a7"/>
        <w:tblW w:w="0" w:type="auto"/>
        <w:tblLayout w:type="fixed"/>
        <w:tblLook w:val="04A0" w:firstRow="1" w:lastRow="0" w:firstColumn="1" w:lastColumn="0" w:noHBand="0" w:noVBand="1"/>
      </w:tblPr>
      <w:tblGrid>
        <w:gridCol w:w="959"/>
        <w:gridCol w:w="2126"/>
        <w:gridCol w:w="1276"/>
        <w:gridCol w:w="1417"/>
        <w:gridCol w:w="1255"/>
        <w:gridCol w:w="1393"/>
        <w:gridCol w:w="1605"/>
      </w:tblGrid>
      <w:tr w:rsidR="009D29DF" w:rsidRPr="009D29DF" w:rsidTr="009D29DF">
        <w:tc>
          <w:tcPr>
            <w:tcW w:w="959" w:type="dxa"/>
          </w:tcPr>
          <w:p w:rsidR="009D29DF" w:rsidRPr="009D29DF" w:rsidRDefault="009D29DF" w:rsidP="003D6F79">
            <w:pPr>
              <w:pStyle w:val="4"/>
              <w:jc w:val="both"/>
              <w:outlineLvl w:val="3"/>
              <w:rPr>
                <w:rStyle w:val="a8"/>
                <w:sz w:val="20"/>
                <w:szCs w:val="20"/>
              </w:rPr>
            </w:pPr>
            <w:r w:rsidRPr="009D29DF">
              <w:rPr>
                <w:rStyle w:val="a8"/>
                <w:sz w:val="20"/>
                <w:szCs w:val="20"/>
              </w:rPr>
              <w:t>Раздел, подраздел</w:t>
            </w:r>
          </w:p>
        </w:tc>
        <w:tc>
          <w:tcPr>
            <w:tcW w:w="2126" w:type="dxa"/>
          </w:tcPr>
          <w:p w:rsidR="009D29DF" w:rsidRPr="009D29DF" w:rsidRDefault="009D29DF" w:rsidP="003D6F79">
            <w:pPr>
              <w:pStyle w:val="4"/>
              <w:jc w:val="both"/>
              <w:outlineLvl w:val="3"/>
              <w:rPr>
                <w:rStyle w:val="a8"/>
                <w:sz w:val="20"/>
                <w:szCs w:val="20"/>
              </w:rPr>
            </w:pPr>
            <w:r w:rsidRPr="009D29DF">
              <w:rPr>
                <w:rStyle w:val="a8"/>
                <w:sz w:val="20"/>
                <w:szCs w:val="20"/>
              </w:rPr>
              <w:t>Наименование показателя</w:t>
            </w:r>
          </w:p>
        </w:tc>
        <w:tc>
          <w:tcPr>
            <w:tcW w:w="1276" w:type="dxa"/>
          </w:tcPr>
          <w:p w:rsidR="009D29DF" w:rsidRPr="009D29DF" w:rsidRDefault="009D29DF" w:rsidP="003D6F79">
            <w:pPr>
              <w:pStyle w:val="4"/>
              <w:jc w:val="both"/>
              <w:outlineLvl w:val="3"/>
              <w:rPr>
                <w:rStyle w:val="a8"/>
                <w:sz w:val="20"/>
                <w:szCs w:val="20"/>
              </w:rPr>
            </w:pPr>
            <w:r w:rsidRPr="009D29DF">
              <w:rPr>
                <w:rStyle w:val="a8"/>
                <w:sz w:val="20"/>
                <w:szCs w:val="20"/>
              </w:rPr>
              <w:t>Исполнено в 2013 году</w:t>
            </w:r>
          </w:p>
        </w:tc>
        <w:tc>
          <w:tcPr>
            <w:tcW w:w="1417" w:type="dxa"/>
          </w:tcPr>
          <w:p w:rsidR="009D29DF" w:rsidRPr="009D29DF" w:rsidRDefault="009D29DF" w:rsidP="003D6F79">
            <w:pPr>
              <w:pStyle w:val="4"/>
              <w:jc w:val="both"/>
              <w:outlineLvl w:val="3"/>
              <w:rPr>
                <w:rStyle w:val="a8"/>
                <w:sz w:val="20"/>
                <w:szCs w:val="20"/>
              </w:rPr>
            </w:pPr>
            <w:r w:rsidRPr="009D29DF">
              <w:rPr>
                <w:rStyle w:val="a8"/>
                <w:sz w:val="20"/>
                <w:szCs w:val="20"/>
              </w:rPr>
              <w:t>Уточненный план на 2014 год</w:t>
            </w:r>
          </w:p>
        </w:tc>
        <w:tc>
          <w:tcPr>
            <w:tcW w:w="1255" w:type="dxa"/>
          </w:tcPr>
          <w:p w:rsidR="009D29DF" w:rsidRPr="009D29DF" w:rsidRDefault="009D29DF" w:rsidP="003D6F79">
            <w:pPr>
              <w:pStyle w:val="4"/>
              <w:jc w:val="both"/>
              <w:outlineLvl w:val="3"/>
              <w:rPr>
                <w:rStyle w:val="a8"/>
                <w:sz w:val="20"/>
                <w:szCs w:val="20"/>
              </w:rPr>
            </w:pPr>
            <w:r w:rsidRPr="009D29DF">
              <w:rPr>
                <w:rStyle w:val="a8"/>
                <w:sz w:val="20"/>
                <w:szCs w:val="20"/>
              </w:rPr>
              <w:t>Исполнено в 2014 году</w:t>
            </w:r>
          </w:p>
        </w:tc>
        <w:tc>
          <w:tcPr>
            <w:tcW w:w="1393" w:type="dxa"/>
          </w:tcPr>
          <w:p w:rsidR="009D29DF" w:rsidRPr="009D29DF" w:rsidRDefault="009D29DF" w:rsidP="003D6F79">
            <w:pPr>
              <w:pStyle w:val="4"/>
              <w:jc w:val="both"/>
              <w:outlineLvl w:val="3"/>
              <w:rPr>
                <w:rStyle w:val="a8"/>
                <w:sz w:val="20"/>
                <w:szCs w:val="20"/>
              </w:rPr>
            </w:pPr>
            <w:r w:rsidRPr="009D29DF">
              <w:rPr>
                <w:rStyle w:val="a8"/>
                <w:sz w:val="20"/>
                <w:szCs w:val="20"/>
              </w:rPr>
              <w:t>Процент исполнения в 2014г.%</w:t>
            </w:r>
          </w:p>
        </w:tc>
        <w:tc>
          <w:tcPr>
            <w:tcW w:w="1605" w:type="dxa"/>
          </w:tcPr>
          <w:p w:rsidR="009D29DF" w:rsidRPr="009D29DF" w:rsidRDefault="009D29DF" w:rsidP="003D6F79">
            <w:pPr>
              <w:pStyle w:val="4"/>
              <w:jc w:val="both"/>
              <w:outlineLvl w:val="3"/>
              <w:rPr>
                <w:rStyle w:val="a8"/>
                <w:sz w:val="20"/>
                <w:szCs w:val="20"/>
              </w:rPr>
            </w:pPr>
            <w:r w:rsidRPr="009D29DF">
              <w:rPr>
                <w:rStyle w:val="a8"/>
                <w:sz w:val="20"/>
                <w:szCs w:val="20"/>
              </w:rPr>
              <w:t>Доля в общей сумме расходов  в 2014г.%</w:t>
            </w:r>
          </w:p>
        </w:tc>
      </w:tr>
      <w:tr w:rsidR="009D29DF" w:rsidRPr="009D29DF" w:rsidTr="009D29DF">
        <w:tc>
          <w:tcPr>
            <w:tcW w:w="959" w:type="dxa"/>
          </w:tcPr>
          <w:p w:rsidR="009D29DF" w:rsidRPr="009D29DF" w:rsidRDefault="009D29DF" w:rsidP="003D6F79">
            <w:pPr>
              <w:pStyle w:val="4"/>
              <w:jc w:val="both"/>
              <w:outlineLvl w:val="3"/>
              <w:rPr>
                <w:rStyle w:val="a8"/>
                <w:sz w:val="20"/>
                <w:szCs w:val="20"/>
              </w:rPr>
            </w:pPr>
            <w:r w:rsidRPr="009D29DF">
              <w:rPr>
                <w:rStyle w:val="a8"/>
                <w:sz w:val="20"/>
                <w:szCs w:val="20"/>
              </w:rPr>
              <w:t>0701</w:t>
            </w:r>
          </w:p>
        </w:tc>
        <w:tc>
          <w:tcPr>
            <w:tcW w:w="2126" w:type="dxa"/>
          </w:tcPr>
          <w:p w:rsidR="009D29DF" w:rsidRPr="009D29DF" w:rsidRDefault="009D29DF" w:rsidP="003D6F79">
            <w:pPr>
              <w:pStyle w:val="4"/>
              <w:jc w:val="both"/>
              <w:outlineLvl w:val="3"/>
              <w:rPr>
                <w:rStyle w:val="a8"/>
                <w:sz w:val="20"/>
                <w:szCs w:val="20"/>
              </w:rPr>
            </w:pPr>
            <w:r w:rsidRPr="009D29DF">
              <w:rPr>
                <w:rStyle w:val="a8"/>
                <w:sz w:val="20"/>
                <w:szCs w:val="20"/>
              </w:rPr>
              <w:t>Дошкольное образование</w:t>
            </w:r>
          </w:p>
        </w:tc>
        <w:tc>
          <w:tcPr>
            <w:tcW w:w="1276" w:type="dxa"/>
          </w:tcPr>
          <w:p w:rsidR="009D29DF" w:rsidRPr="009D29DF" w:rsidRDefault="009D29DF" w:rsidP="003D6F79">
            <w:pPr>
              <w:pStyle w:val="4"/>
              <w:jc w:val="both"/>
              <w:outlineLvl w:val="3"/>
              <w:rPr>
                <w:rStyle w:val="a8"/>
                <w:sz w:val="20"/>
                <w:szCs w:val="20"/>
              </w:rPr>
            </w:pPr>
            <w:r w:rsidRPr="009D29DF">
              <w:rPr>
                <w:rStyle w:val="a8"/>
                <w:sz w:val="20"/>
                <w:szCs w:val="20"/>
              </w:rPr>
              <w:t>600,0</w:t>
            </w:r>
          </w:p>
        </w:tc>
        <w:tc>
          <w:tcPr>
            <w:tcW w:w="1417" w:type="dxa"/>
          </w:tcPr>
          <w:p w:rsidR="009D29DF" w:rsidRPr="009D29DF" w:rsidRDefault="009D29DF" w:rsidP="003D6F79">
            <w:pPr>
              <w:pStyle w:val="4"/>
              <w:jc w:val="both"/>
              <w:outlineLvl w:val="3"/>
              <w:rPr>
                <w:rStyle w:val="a8"/>
                <w:sz w:val="20"/>
                <w:szCs w:val="20"/>
              </w:rPr>
            </w:pPr>
            <w:r w:rsidRPr="009D29DF">
              <w:rPr>
                <w:rStyle w:val="a8"/>
                <w:sz w:val="20"/>
                <w:szCs w:val="20"/>
              </w:rPr>
              <w:t>22426,74</w:t>
            </w:r>
          </w:p>
        </w:tc>
        <w:tc>
          <w:tcPr>
            <w:tcW w:w="1255" w:type="dxa"/>
          </w:tcPr>
          <w:p w:rsidR="009D29DF" w:rsidRPr="009D29DF" w:rsidRDefault="009D29DF" w:rsidP="003D6F79">
            <w:pPr>
              <w:pStyle w:val="4"/>
              <w:jc w:val="both"/>
              <w:outlineLvl w:val="3"/>
              <w:rPr>
                <w:rStyle w:val="a8"/>
                <w:sz w:val="20"/>
                <w:szCs w:val="20"/>
              </w:rPr>
            </w:pPr>
            <w:r w:rsidRPr="009D29DF">
              <w:rPr>
                <w:rStyle w:val="a8"/>
                <w:sz w:val="20"/>
                <w:szCs w:val="20"/>
              </w:rPr>
              <w:t>22426,74</w:t>
            </w:r>
          </w:p>
        </w:tc>
        <w:tc>
          <w:tcPr>
            <w:tcW w:w="1393" w:type="dxa"/>
          </w:tcPr>
          <w:p w:rsidR="009D29DF" w:rsidRPr="009D29DF" w:rsidRDefault="009D29DF" w:rsidP="003D6F79">
            <w:pPr>
              <w:pStyle w:val="4"/>
              <w:jc w:val="both"/>
              <w:outlineLvl w:val="3"/>
              <w:rPr>
                <w:rStyle w:val="a8"/>
                <w:sz w:val="20"/>
                <w:szCs w:val="20"/>
              </w:rPr>
            </w:pPr>
            <w:r w:rsidRPr="009D29DF">
              <w:rPr>
                <w:rStyle w:val="a8"/>
                <w:sz w:val="20"/>
                <w:szCs w:val="20"/>
              </w:rPr>
              <w:t>100,0</w:t>
            </w:r>
          </w:p>
        </w:tc>
        <w:tc>
          <w:tcPr>
            <w:tcW w:w="1605" w:type="dxa"/>
          </w:tcPr>
          <w:p w:rsidR="009D29DF" w:rsidRPr="009D29DF" w:rsidRDefault="009D29DF" w:rsidP="003D6F79">
            <w:pPr>
              <w:pStyle w:val="4"/>
              <w:jc w:val="both"/>
              <w:outlineLvl w:val="3"/>
              <w:rPr>
                <w:rStyle w:val="a8"/>
                <w:sz w:val="20"/>
                <w:szCs w:val="20"/>
              </w:rPr>
            </w:pPr>
            <w:r w:rsidRPr="009D29DF">
              <w:rPr>
                <w:rStyle w:val="a8"/>
                <w:sz w:val="20"/>
                <w:szCs w:val="20"/>
              </w:rPr>
              <w:t>6,42</w:t>
            </w:r>
          </w:p>
        </w:tc>
      </w:tr>
      <w:tr w:rsidR="009D29DF" w:rsidRPr="009D29DF" w:rsidTr="009D29DF">
        <w:tc>
          <w:tcPr>
            <w:tcW w:w="959" w:type="dxa"/>
          </w:tcPr>
          <w:p w:rsidR="009D29DF" w:rsidRPr="009D29DF" w:rsidRDefault="009D29DF" w:rsidP="003D6F79">
            <w:pPr>
              <w:pStyle w:val="4"/>
              <w:jc w:val="both"/>
              <w:outlineLvl w:val="3"/>
              <w:rPr>
                <w:rStyle w:val="a8"/>
                <w:sz w:val="20"/>
                <w:szCs w:val="20"/>
              </w:rPr>
            </w:pPr>
            <w:r w:rsidRPr="009D29DF">
              <w:rPr>
                <w:rStyle w:val="a8"/>
                <w:sz w:val="20"/>
                <w:szCs w:val="20"/>
              </w:rPr>
              <w:t>0702</w:t>
            </w:r>
          </w:p>
        </w:tc>
        <w:tc>
          <w:tcPr>
            <w:tcW w:w="2126" w:type="dxa"/>
          </w:tcPr>
          <w:p w:rsidR="009D29DF" w:rsidRPr="009D29DF" w:rsidRDefault="009D29DF" w:rsidP="003D6F79">
            <w:pPr>
              <w:pStyle w:val="4"/>
              <w:jc w:val="both"/>
              <w:outlineLvl w:val="3"/>
              <w:rPr>
                <w:rStyle w:val="a8"/>
                <w:sz w:val="20"/>
                <w:szCs w:val="20"/>
              </w:rPr>
            </w:pPr>
            <w:r w:rsidRPr="009D29DF">
              <w:rPr>
                <w:rStyle w:val="a8"/>
                <w:sz w:val="20"/>
                <w:szCs w:val="20"/>
              </w:rPr>
              <w:t>Общее образование</w:t>
            </w:r>
          </w:p>
        </w:tc>
        <w:tc>
          <w:tcPr>
            <w:tcW w:w="1276" w:type="dxa"/>
          </w:tcPr>
          <w:p w:rsidR="009D29DF" w:rsidRPr="009D29DF" w:rsidRDefault="009D29DF" w:rsidP="003D6F79">
            <w:pPr>
              <w:pStyle w:val="4"/>
              <w:jc w:val="both"/>
              <w:outlineLvl w:val="3"/>
              <w:rPr>
                <w:rStyle w:val="a8"/>
                <w:sz w:val="20"/>
                <w:szCs w:val="20"/>
              </w:rPr>
            </w:pPr>
            <w:r w:rsidRPr="009D29DF">
              <w:rPr>
                <w:rStyle w:val="a8"/>
                <w:sz w:val="20"/>
                <w:szCs w:val="20"/>
              </w:rPr>
              <w:t>295264,48</w:t>
            </w:r>
          </w:p>
        </w:tc>
        <w:tc>
          <w:tcPr>
            <w:tcW w:w="1417" w:type="dxa"/>
          </w:tcPr>
          <w:p w:rsidR="009D29DF" w:rsidRPr="009D29DF" w:rsidRDefault="009D29DF" w:rsidP="003D6F79">
            <w:pPr>
              <w:pStyle w:val="4"/>
              <w:jc w:val="both"/>
              <w:outlineLvl w:val="3"/>
              <w:rPr>
                <w:rStyle w:val="a8"/>
                <w:sz w:val="20"/>
                <w:szCs w:val="20"/>
              </w:rPr>
            </w:pPr>
            <w:r w:rsidRPr="009D29DF">
              <w:rPr>
                <w:rStyle w:val="a8"/>
                <w:sz w:val="20"/>
                <w:szCs w:val="20"/>
              </w:rPr>
              <w:t>314296,6</w:t>
            </w:r>
          </w:p>
        </w:tc>
        <w:tc>
          <w:tcPr>
            <w:tcW w:w="1255" w:type="dxa"/>
          </w:tcPr>
          <w:p w:rsidR="009D29DF" w:rsidRPr="009D29DF" w:rsidRDefault="009D29DF" w:rsidP="003D6F79">
            <w:pPr>
              <w:pStyle w:val="4"/>
              <w:jc w:val="both"/>
              <w:outlineLvl w:val="3"/>
              <w:rPr>
                <w:rStyle w:val="a8"/>
                <w:sz w:val="20"/>
                <w:szCs w:val="20"/>
              </w:rPr>
            </w:pPr>
            <w:r w:rsidRPr="009D29DF">
              <w:rPr>
                <w:rStyle w:val="a8"/>
                <w:sz w:val="20"/>
                <w:szCs w:val="20"/>
              </w:rPr>
              <w:t>310948,26</w:t>
            </w:r>
          </w:p>
        </w:tc>
        <w:tc>
          <w:tcPr>
            <w:tcW w:w="1393" w:type="dxa"/>
          </w:tcPr>
          <w:p w:rsidR="009D29DF" w:rsidRPr="009D29DF" w:rsidRDefault="009D29DF" w:rsidP="003D6F79">
            <w:pPr>
              <w:pStyle w:val="4"/>
              <w:jc w:val="both"/>
              <w:outlineLvl w:val="3"/>
              <w:rPr>
                <w:rStyle w:val="a8"/>
                <w:sz w:val="20"/>
                <w:szCs w:val="20"/>
              </w:rPr>
            </w:pPr>
            <w:r w:rsidRPr="009D29DF">
              <w:rPr>
                <w:rStyle w:val="a8"/>
                <w:sz w:val="20"/>
                <w:szCs w:val="20"/>
              </w:rPr>
              <w:t>98,9</w:t>
            </w:r>
          </w:p>
        </w:tc>
        <w:tc>
          <w:tcPr>
            <w:tcW w:w="1605" w:type="dxa"/>
          </w:tcPr>
          <w:p w:rsidR="009D29DF" w:rsidRPr="009D29DF" w:rsidRDefault="009D29DF" w:rsidP="003D6F79">
            <w:pPr>
              <w:pStyle w:val="4"/>
              <w:jc w:val="both"/>
              <w:outlineLvl w:val="3"/>
              <w:rPr>
                <w:rStyle w:val="a8"/>
                <w:sz w:val="20"/>
                <w:szCs w:val="20"/>
              </w:rPr>
            </w:pPr>
            <w:r w:rsidRPr="009D29DF">
              <w:rPr>
                <w:rStyle w:val="a8"/>
                <w:sz w:val="20"/>
                <w:szCs w:val="20"/>
              </w:rPr>
              <w:t>89,06</w:t>
            </w:r>
          </w:p>
        </w:tc>
      </w:tr>
      <w:tr w:rsidR="009D29DF" w:rsidRPr="009D29DF" w:rsidTr="009D29DF">
        <w:tc>
          <w:tcPr>
            <w:tcW w:w="959" w:type="dxa"/>
          </w:tcPr>
          <w:p w:rsidR="009D29DF" w:rsidRPr="009D29DF" w:rsidRDefault="009D29DF" w:rsidP="003D6F79">
            <w:pPr>
              <w:pStyle w:val="4"/>
              <w:jc w:val="both"/>
              <w:outlineLvl w:val="3"/>
              <w:rPr>
                <w:rStyle w:val="a8"/>
                <w:sz w:val="20"/>
                <w:szCs w:val="20"/>
              </w:rPr>
            </w:pPr>
            <w:r w:rsidRPr="009D29DF">
              <w:rPr>
                <w:rStyle w:val="a8"/>
                <w:sz w:val="20"/>
                <w:szCs w:val="20"/>
              </w:rPr>
              <w:t>0707</w:t>
            </w:r>
          </w:p>
        </w:tc>
        <w:tc>
          <w:tcPr>
            <w:tcW w:w="2126" w:type="dxa"/>
          </w:tcPr>
          <w:p w:rsidR="009D29DF" w:rsidRPr="009D29DF" w:rsidRDefault="009D29DF" w:rsidP="003D6F79">
            <w:pPr>
              <w:pStyle w:val="4"/>
              <w:jc w:val="both"/>
              <w:outlineLvl w:val="3"/>
              <w:rPr>
                <w:rStyle w:val="a8"/>
                <w:sz w:val="20"/>
                <w:szCs w:val="20"/>
              </w:rPr>
            </w:pPr>
            <w:r w:rsidRPr="009D29DF">
              <w:rPr>
                <w:rStyle w:val="a8"/>
                <w:sz w:val="20"/>
                <w:szCs w:val="20"/>
              </w:rPr>
              <w:t>Молодежная политика и оздоровление детей</w:t>
            </w:r>
          </w:p>
        </w:tc>
        <w:tc>
          <w:tcPr>
            <w:tcW w:w="1276" w:type="dxa"/>
          </w:tcPr>
          <w:p w:rsidR="009D29DF" w:rsidRPr="009D29DF" w:rsidRDefault="009D29DF" w:rsidP="003D6F79">
            <w:pPr>
              <w:pStyle w:val="4"/>
              <w:jc w:val="both"/>
              <w:outlineLvl w:val="3"/>
              <w:rPr>
                <w:rStyle w:val="a8"/>
                <w:sz w:val="20"/>
                <w:szCs w:val="20"/>
              </w:rPr>
            </w:pPr>
            <w:r w:rsidRPr="009D29DF">
              <w:rPr>
                <w:rStyle w:val="a8"/>
                <w:sz w:val="20"/>
                <w:szCs w:val="20"/>
              </w:rPr>
              <w:t>2500,00</w:t>
            </w:r>
          </w:p>
        </w:tc>
        <w:tc>
          <w:tcPr>
            <w:tcW w:w="1417" w:type="dxa"/>
          </w:tcPr>
          <w:p w:rsidR="009D29DF" w:rsidRPr="009D29DF" w:rsidRDefault="009D29DF" w:rsidP="003D6F79">
            <w:pPr>
              <w:pStyle w:val="4"/>
              <w:jc w:val="both"/>
              <w:outlineLvl w:val="3"/>
              <w:rPr>
                <w:rStyle w:val="a8"/>
                <w:sz w:val="20"/>
                <w:szCs w:val="20"/>
              </w:rPr>
            </w:pPr>
            <w:r w:rsidRPr="009D29DF">
              <w:rPr>
                <w:rStyle w:val="a8"/>
                <w:sz w:val="20"/>
                <w:szCs w:val="20"/>
              </w:rPr>
              <w:t>2443,50</w:t>
            </w:r>
          </w:p>
        </w:tc>
        <w:tc>
          <w:tcPr>
            <w:tcW w:w="1255" w:type="dxa"/>
          </w:tcPr>
          <w:p w:rsidR="009D29DF" w:rsidRPr="009D29DF" w:rsidRDefault="009D29DF" w:rsidP="003D6F79">
            <w:pPr>
              <w:pStyle w:val="4"/>
              <w:jc w:val="both"/>
              <w:outlineLvl w:val="3"/>
              <w:rPr>
                <w:rStyle w:val="a8"/>
                <w:sz w:val="20"/>
                <w:szCs w:val="20"/>
              </w:rPr>
            </w:pPr>
            <w:r w:rsidRPr="009D29DF">
              <w:rPr>
                <w:rStyle w:val="a8"/>
                <w:sz w:val="20"/>
                <w:szCs w:val="20"/>
              </w:rPr>
              <w:t>2443,50</w:t>
            </w:r>
          </w:p>
        </w:tc>
        <w:tc>
          <w:tcPr>
            <w:tcW w:w="1393" w:type="dxa"/>
          </w:tcPr>
          <w:p w:rsidR="009D29DF" w:rsidRPr="009D29DF" w:rsidRDefault="009D29DF" w:rsidP="003D6F79">
            <w:pPr>
              <w:pStyle w:val="4"/>
              <w:jc w:val="both"/>
              <w:outlineLvl w:val="3"/>
              <w:rPr>
                <w:rStyle w:val="a8"/>
                <w:sz w:val="20"/>
                <w:szCs w:val="20"/>
              </w:rPr>
            </w:pPr>
            <w:r w:rsidRPr="009D29DF">
              <w:rPr>
                <w:rStyle w:val="a8"/>
                <w:sz w:val="20"/>
                <w:szCs w:val="20"/>
              </w:rPr>
              <w:t>100</w:t>
            </w:r>
          </w:p>
        </w:tc>
        <w:tc>
          <w:tcPr>
            <w:tcW w:w="1605" w:type="dxa"/>
          </w:tcPr>
          <w:p w:rsidR="009D29DF" w:rsidRPr="009D29DF" w:rsidRDefault="009D29DF" w:rsidP="003D6F79">
            <w:pPr>
              <w:pStyle w:val="4"/>
              <w:jc w:val="both"/>
              <w:outlineLvl w:val="3"/>
              <w:rPr>
                <w:rStyle w:val="a8"/>
                <w:sz w:val="20"/>
                <w:szCs w:val="20"/>
              </w:rPr>
            </w:pPr>
            <w:r w:rsidRPr="009D29DF">
              <w:rPr>
                <w:rStyle w:val="a8"/>
                <w:sz w:val="20"/>
                <w:szCs w:val="20"/>
              </w:rPr>
              <w:t>0,7</w:t>
            </w:r>
          </w:p>
        </w:tc>
      </w:tr>
      <w:tr w:rsidR="009D29DF" w:rsidRPr="009D29DF" w:rsidTr="009D29DF">
        <w:tc>
          <w:tcPr>
            <w:tcW w:w="959" w:type="dxa"/>
          </w:tcPr>
          <w:p w:rsidR="009D29DF" w:rsidRPr="009D29DF" w:rsidRDefault="009D29DF" w:rsidP="003D6F79">
            <w:pPr>
              <w:pStyle w:val="4"/>
              <w:jc w:val="both"/>
              <w:outlineLvl w:val="3"/>
              <w:rPr>
                <w:rStyle w:val="a8"/>
                <w:sz w:val="20"/>
                <w:szCs w:val="20"/>
              </w:rPr>
            </w:pPr>
            <w:r w:rsidRPr="009D29DF">
              <w:rPr>
                <w:rStyle w:val="a8"/>
                <w:sz w:val="20"/>
                <w:szCs w:val="20"/>
              </w:rPr>
              <w:t>0709</w:t>
            </w:r>
          </w:p>
        </w:tc>
        <w:tc>
          <w:tcPr>
            <w:tcW w:w="2126" w:type="dxa"/>
          </w:tcPr>
          <w:p w:rsidR="009D29DF" w:rsidRPr="009D29DF" w:rsidRDefault="009D29DF" w:rsidP="003D6F79">
            <w:pPr>
              <w:pStyle w:val="4"/>
              <w:jc w:val="both"/>
              <w:outlineLvl w:val="3"/>
              <w:rPr>
                <w:rStyle w:val="a8"/>
                <w:sz w:val="20"/>
                <w:szCs w:val="20"/>
              </w:rPr>
            </w:pPr>
            <w:r w:rsidRPr="009D29DF">
              <w:rPr>
                <w:rStyle w:val="a8"/>
                <w:sz w:val="20"/>
                <w:szCs w:val="20"/>
              </w:rPr>
              <w:t>Другие вопросы в области образования</w:t>
            </w:r>
          </w:p>
        </w:tc>
        <w:tc>
          <w:tcPr>
            <w:tcW w:w="1276" w:type="dxa"/>
          </w:tcPr>
          <w:p w:rsidR="009D29DF" w:rsidRPr="009D29DF" w:rsidRDefault="009D29DF" w:rsidP="003D6F79">
            <w:pPr>
              <w:pStyle w:val="4"/>
              <w:jc w:val="both"/>
              <w:outlineLvl w:val="3"/>
              <w:rPr>
                <w:rStyle w:val="a8"/>
                <w:sz w:val="20"/>
                <w:szCs w:val="20"/>
              </w:rPr>
            </w:pPr>
            <w:r w:rsidRPr="009D29DF">
              <w:rPr>
                <w:rStyle w:val="a8"/>
                <w:sz w:val="20"/>
                <w:szCs w:val="20"/>
              </w:rPr>
              <w:t>15293,02</w:t>
            </w:r>
          </w:p>
        </w:tc>
        <w:tc>
          <w:tcPr>
            <w:tcW w:w="1417" w:type="dxa"/>
          </w:tcPr>
          <w:p w:rsidR="009D29DF" w:rsidRPr="009D29DF" w:rsidRDefault="009D29DF" w:rsidP="003D6F79">
            <w:pPr>
              <w:pStyle w:val="4"/>
              <w:jc w:val="both"/>
              <w:outlineLvl w:val="3"/>
              <w:rPr>
                <w:rStyle w:val="a8"/>
                <w:sz w:val="20"/>
                <w:szCs w:val="20"/>
              </w:rPr>
            </w:pPr>
            <w:r w:rsidRPr="009D29DF">
              <w:rPr>
                <w:rStyle w:val="a8"/>
                <w:sz w:val="20"/>
                <w:szCs w:val="20"/>
              </w:rPr>
              <w:t>13324,79</w:t>
            </w:r>
          </w:p>
        </w:tc>
        <w:tc>
          <w:tcPr>
            <w:tcW w:w="1255" w:type="dxa"/>
          </w:tcPr>
          <w:p w:rsidR="009D29DF" w:rsidRPr="009D29DF" w:rsidRDefault="009D29DF" w:rsidP="003D6F79">
            <w:pPr>
              <w:pStyle w:val="4"/>
              <w:jc w:val="both"/>
              <w:outlineLvl w:val="3"/>
              <w:rPr>
                <w:rStyle w:val="a8"/>
                <w:sz w:val="20"/>
                <w:szCs w:val="20"/>
              </w:rPr>
            </w:pPr>
            <w:r w:rsidRPr="009D29DF">
              <w:rPr>
                <w:rStyle w:val="a8"/>
                <w:sz w:val="20"/>
                <w:szCs w:val="20"/>
              </w:rPr>
              <w:t>13324,79</w:t>
            </w:r>
          </w:p>
        </w:tc>
        <w:tc>
          <w:tcPr>
            <w:tcW w:w="1393" w:type="dxa"/>
          </w:tcPr>
          <w:p w:rsidR="009D29DF" w:rsidRPr="009D29DF" w:rsidRDefault="009D29DF" w:rsidP="003D6F79">
            <w:pPr>
              <w:pStyle w:val="4"/>
              <w:jc w:val="both"/>
              <w:outlineLvl w:val="3"/>
              <w:rPr>
                <w:rStyle w:val="a8"/>
                <w:sz w:val="20"/>
                <w:szCs w:val="20"/>
              </w:rPr>
            </w:pPr>
            <w:r w:rsidRPr="009D29DF">
              <w:rPr>
                <w:rStyle w:val="a8"/>
                <w:sz w:val="20"/>
                <w:szCs w:val="20"/>
              </w:rPr>
              <w:t>100,0</w:t>
            </w:r>
          </w:p>
        </w:tc>
        <w:tc>
          <w:tcPr>
            <w:tcW w:w="1605" w:type="dxa"/>
          </w:tcPr>
          <w:p w:rsidR="009D29DF" w:rsidRPr="009D29DF" w:rsidRDefault="009D29DF" w:rsidP="003D6F79">
            <w:pPr>
              <w:pStyle w:val="4"/>
              <w:jc w:val="both"/>
              <w:outlineLvl w:val="3"/>
              <w:rPr>
                <w:rStyle w:val="a8"/>
                <w:sz w:val="20"/>
                <w:szCs w:val="20"/>
              </w:rPr>
            </w:pPr>
            <w:r w:rsidRPr="009D29DF">
              <w:rPr>
                <w:rStyle w:val="a8"/>
                <w:sz w:val="20"/>
                <w:szCs w:val="20"/>
              </w:rPr>
              <w:t>3,82</w:t>
            </w:r>
          </w:p>
        </w:tc>
      </w:tr>
      <w:tr w:rsidR="009D29DF" w:rsidRPr="009D29DF" w:rsidTr="009D29DF">
        <w:tc>
          <w:tcPr>
            <w:tcW w:w="959" w:type="dxa"/>
          </w:tcPr>
          <w:p w:rsidR="009D29DF" w:rsidRPr="009D29DF" w:rsidRDefault="009D29DF" w:rsidP="003D6F79">
            <w:pPr>
              <w:pStyle w:val="4"/>
              <w:jc w:val="both"/>
              <w:outlineLvl w:val="3"/>
              <w:rPr>
                <w:rStyle w:val="a8"/>
                <w:sz w:val="20"/>
                <w:szCs w:val="20"/>
              </w:rPr>
            </w:pPr>
            <w:r w:rsidRPr="009D29DF">
              <w:rPr>
                <w:rStyle w:val="a8"/>
                <w:sz w:val="20"/>
                <w:szCs w:val="20"/>
              </w:rPr>
              <w:t>Итого</w:t>
            </w:r>
          </w:p>
        </w:tc>
        <w:tc>
          <w:tcPr>
            <w:tcW w:w="2126" w:type="dxa"/>
          </w:tcPr>
          <w:p w:rsidR="009D29DF" w:rsidRPr="009D29DF" w:rsidRDefault="009D29DF" w:rsidP="003D6F79">
            <w:pPr>
              <w:pStyle w:val="4"/>
              <w:jc w:val="both"/>
              <w:outlineLvl w:val="3"/>
              <w:rPr>
                <w:rStyle w:val="a8"/>
                <w:sz w:val="20"/>
                <w:szCs w:val="20"/>
              </w:rPr>
            </w:pPr>
          </w:p>
        </w:tc>
        <w:tc>
          <w:tcPr>
            <w:tcW w:w="1276" w:type="dxa"/>
          </w:tcPr>
          <w:p w:rsidR="009D29DF" w:rsidRPr="009D29DF" w:rsidRDefault="009D29DF" w:rsidP="003D6F79">
            <w:pPr>
              <w:pStyle w:val="4"/>
              <w:jc w:val="both"/>
              <w:outlineLvl w:val="3"/>
              <w:rPr>
                <w:rStyle w:val="a8"/>
                <w:sz w:val="20"/>
                <w:szCs w:val="20"/>
              </w:rPr>
            </w:pPr>
            <w:r w:rsidRPr="009D29DF">
              <w:rPr>
                <w:rStyle w:val="a8"/>
                <w:sz w:val="20"/>
                <w:szCs w:val="20"/>
              </w:rPr>
              <w:t>313657,50</w:t>
            </w:r>
          </w:p>
        </w:tc>
        <w:tc>
          <w:tcPr>
            <w:tcW w:w="1417" w:type="dxa"/>
          </w:tcPr>
          <w:p w:rsidR="009D29DF" w:rsidRPr="009D29DF" w:rsidRDefault="009D29DF" w:rsidP="003D6F79">
            <w:pPr>
              <w:pStyle w:val="4"/>
              <w:jc w:val="both"/>
              <w:outlineLvl w:val="3"/>
              <w:rPr>
                <w:rStyle w:val="a8"/>
                <w:sz w:val="20"/>
                <w:szCs w:val="20"/>
              </w:rPr>
            </w:pPr>
            <w:r w:rsidRPr="009D29DF">
              <w:rPr>
                <w:rStyle w:val="a8"/>
                <w:sz w:val="20"/>
                <w:szCs w:val="20"/>
              </w:rPr>
              <w:t>352491,64</w:t>
            </w:r>
          </w:p>
        </w:tc>
        <w:tc>
          <w:tcPr>
            <w:tcW w:w="1255" w:type="dxa"/>
          </w:tcPr>
          <w:p w:rsidR="009D29DF" w:rsidRPr="009D29DF" w:rsidRDefault="009D29DF" w:rsidP="003D6F79">
            <w:pPr>
              <w:pStyle w:val="4"/>
              <w:jc w:val="both"/>
              <w:outlineLvl w:val="3"/>
              <w:rPr>
                <w:rStyle w:val="a8"/>
                <w:sz w:val="20"/>
                <w:szCs w:val="20"/>
              </w:rPr>
            </w:pPr>
            <w:r w:rsidRPr="009D29DF">
              <w:rPr>
                <w:rStyle w:val="a8"/>
                <w:sz w:val="20"/>
                <w:szCs w:val="20"/>
              </w:rPr>
              <w:t>349143,30</w:t>
            </w:r>
          </w:p>
        </w:tc>
        <w:tc>
          <w:tcPr>
            <w:tcW w:w="1393" w:type="dxa"/>
          </w:tcPr>
          <w:p w:rsidR="009D29DF" w:rsidRPr="009D29DF" w:rsidRDefault="009D29DF" w:rsidP="003D6F79">
            <w:pPr>
              <w:pStyle w:val="4"/>
              <w:jc w:val="both"/>
              <w:outlineLvl w:val="3"/>
              <w:rPr>
                <w:rStyle w:val="a8"/>
                <w:sz w:val="20"/>
                <w:szCs w:val="20"/>
              </w:rPr>
            </w:pPr>
            <w:r w:rsidRPr="009D29DF">
              <w:rPr>
                <w:rStyle w:val="a8"/>
                <w:sz w:val="20"/>
                <w:szCs w:val="20"/>
              </w:rPr>
              <w:t>99,05</w:t>
            </w:r>
          </w:p>
        </w:tc>
        <w:tc>
          <w:tcPr>
            <w:tcW w:w="1605" w:type="dxa"/>
          </w:tcPr>
          <w:p w:rsidR="009D29DF" w:rsidRPr="009D29DF" w:rsidRDefault="009D29DF" w:rsidP="003D6F79">
            <w:pPr>
              <w:pStyle w:val="4"/>
              <w:jc w:val="both"/>
              <w:outlineLvl w:val="3"/>
              <w:rPr>
                <w:rStyle w:val="a8"/>
                <w:sz w:val="20"/>
                <w:szCs w:val="20"/>
              </w:rPr>
            </w:pPr>
            <w:r w:rsidRPr="009D29DF">
              <w:rPr>
                <w:rStyle w:val="a8"/>
                <w:sz w:val="20"/>
                <w:szCs w:val="20"/>
              </w:rPr>
              <w:t>100</w:t>
            </w:r>
          </w:p>
        </w:tc>
      </w:tr>
    </w:tbl>
    <w:p w:rsidR="009D29DF" w:rsidRPr="009D29DF" w:rsidRDefault="009D29DF" w:rsidP="003D6F79">
      <w:pPr>
        <w:pStyle w:val="4"/>
        <w:spacing w:before="0" w:beforeAutospacing="0" w:after="0" w:afterAutospacing="0"/>
        <w:jc w:val="both"/>
        <w:rPr>
          <w:rStyle w:val="a8"/>
          <w:sz w:val="20"/>
          <w:szCs w:val="20"/>
        </w:rPr>
      </w:pPr>
    </w:p>
    <w:p w:rsidR="009D29DF" w:rsidRPr="009D29DF" w:rsidRDefault="009D29DF" w:rsidP="003D6F79">
      <w:pPr>
        <w:pStyle w:val="4"/>
        <w:spacing w:before="0" w:beforeAutospacing="0" w:after="0" w:afterAutospacing="0"/>
        <w:jc w:val="both"/>
        <w:rPr>
          <w:rStyle w:val="a8"/>
          <w:b/>
          <w:sz w:val="20"/>
          <w:szCs w:val="20"/>
        </w:rPr>
      </w:pPr>
    </w:p>
    <w:p w:rsidR="009D29DF" w:rsidRPr="009D29DF" w:rsidRDefault="009D29DF" w:rsidP="003D6F79">
      <w:pPr>
        <w:pStyle w:val="4"/>
        <w:spacing w:before="0" w:beforeAutospacing="0" w:after="0" w:afterAutospacing="0"/>
        <w:jc w:val="both"/>
        <w:rPr>
          <w:rStyle w:val="a8"/>
          <w:b/>
          <w:sz w:val="20"/>
          <w:szCs w:val="20"/>
        </w:rPr>
      </w:pPr>
      <w:r w:rsidRPr="009D29DF">
        <w:rPr>
          <w:rStyle w:val="a8"/>
          <w:sz w:val="20"/>
          <w:szCs w:val="20"/>
        </w:rPr>
        <w:t xml:space="preserve"> По разделу 0800 «Культура, кинематография» отражены расходы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851"/>
        <w:gridCol w:w="1559"/>
        <w:gridCol w:w="1417"/>
        <w:gridCol w:w="1276"/>
        <w:gridCol w:w="851"/>
      </w:tblGrid>
      <w:tr w:rsidR="009D29DF" w:rsidRPr="009D29DF" w:rsidTr="009D29DF">
        <w:tc>
          <w:tcPr>
            <w:tcW w:w="421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Наименование расходов</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Код по ФКР</w:t>
            </w:r>
          </w:p>
        </w:tc>
        <w:tc>
          <w:tcPr>
            <w:tcW w:w="155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Лимиты  бюджетных ассигнований</w:t>
            </w:r>
          </w:p>
        </w:tc>
        <w:tc>
          <w:tcPr>
            <w:tcW w:w="1417"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Предельные объемы финансирования</w:t>
            </w:r>
          </w:p>
        </w:tc>
        <w:tc>
          <w:tcPr>
            <w:tcW w:w="1276"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Исполнено</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 исполнения</w:t>
            </w:r>
          </w:p>
        </w:tc>
      </w:tr>
      <w:tr w:rsidR="009D29DF" w:rsidRPr="009D29DF" w:rsidTr="009D29DF">
        <w:trPr>
          <w:trHeight w:val="172"/>
        </w:trPr>
        <w:tc>
          <w:tcPr>
            <w:tcW w:w="421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1</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2</w:t>
            </w:r>
          </w:p>
        </w:tc>
        <w:tc>
          <w:tcPr>
            <w:tcW w:w="155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3</w:t>
            </w:r>
          </w:p>
        </w:tc>
        <w:tc>
          <w:tcPr>
            <w:tcW w:w="1417"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4</w:t>
            </w:r>
          </w:p>
        </w:tc>
        <w:tc>
          <w:tcPr>
            <w:tcW w:w="1276"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5</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6</w:t>
            </w:r>
          </w:p>
        </w:tc>
      </w:tr>
      <w:tr w:rsidR="009D29DF" w:rsidRPr="009D29DF" w:rsidTr="009D29DF">
        <w:tc>
          <w:tcPr>
            <w:tcW w:w="421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Культура и кинематография</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p>
        </w:tc>
        <w:tc>
          <w:tcPr>
            <w:tcW w:w="155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p>
        </w:tc>
        <w:tc>
          <w:tcPr>
            <w:tcW w:w="1417"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p>
        </w:tc>
        <w:tc>
          <w:tcPr>
            <w:tcW w:w="1276"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p>
        </w:tc>
      </w:tr>
      <w:tr w:rsidR="009D29DF" w:rsidRPr="009D29DF" w:rsidTr="009D29DF">
        <w:tc>
          <w:tcPr>
            <w:tcW w:w="421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Культура</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0801</w:t>
            </w:r>
          </w:p>
        </w:tc>
        <w:tc>
          <w:tcPr>
            <w:tcW w:w="155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18733,11</w:t>
            </w:r>
          </w:p>
        </w:tc>
        <w:tc>
          <w:tcPr>
            <w:tcW w:w="1417"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18733,11</w:t>
            </w:r>
          </w:p>
        </w:tc>
        <w:tc>
          <w:tcPr>
            <w:tcW w:w="1276"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18733,11</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100</w:t>
            </w:r>
          </w:p>
        </w:tc>
      </w:tr>
      <w:tr w:rsidR="009D29DF" w:rsidRPr="009D29DF" w:rsidTr="009D29DF">
        <w:tc>
          <w:tcPr>
            <w:tcW w:w="421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Другие вопросы в области культуры, кинематографии</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08 04</w:t>
            </w:r>
          </w:p>
        </w:tc>
        <w:tc>
          <w:tcPr>
            <w:tcW w:w="155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6574,10</w:t>
            </w:r>
          </w:p>
        </w:tc>
        <w:tc>
          <w:tcPr>
            <w:tcW w:w="1417"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6574,10</w:t>
            </w:r>
          </w:p>
        </w:tc>
        <w:tc>
          <w:tcPr>
            <w:tcW w:w="1276"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6574,10</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100</w:t>
            </w:r>
          </w:p>
        </w:tc>
      </w:tr>
      <w:tr w:rsidR="009D29DF" w:rsidRPr="009D29DF" w:rsidTr="009D29DF">
        <w:tc>
          <w:tcPr>
            <w:tcW w:w="421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Итого</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0800</w:t>
            </w:r>
          </w:p>
        </w:tc>
        <w:tc>
          <w:tcPr>
            <w:tcW w:w="1559"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25307,21</w:t>
            </w:r>
          </w:p>
        </w:tc>
        <w:tc>
          <w:tcPr>
            <w:tcW w:w="1417"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25307,21</w:t>
            </w:r>
          </w:p>
        </w:tc>
        <w:tc>
          <w:tcPr>
            <w:tcW w:w="1276"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25307,21</w:t>
            </w:r>
          </w:p>
        </w:tc>
        <w:tc>
          <w:tcPr>
            <w:tcW w:w="851" w:type="dxa"/>
            <w:shd w:val="clear" w:color="auto" w:fill="auto"/>
          </w:tcPr>
          <w:p w:rsidR="009D29DF" w:rsidRPr="009D29DF" w:rsidRDefault="009D29DF" w:rsidP="003D6F79">
            <w:pPr>
              <w:pStyle w:val="ConsPlusNonformat"/>
              <w:widowControl/>
              <w:jc w:val="both"/>
              <w:rPr>
                <w:rFonts w:ascii="Times New Roman" w:eastAsia="Calibri" w:hAnsi="Times New Roman" w:cs="Times New Roman"/>
              </w:rPr>
            </w:pPr>
            <w:r w:rsidRPr="009D29DF">
              <w:rPr>
                <w:rFonts w:ascii="Times New Roman" w:eastAsia="Calibri" w:hAnsi="Times New Roman" w:cs="Times New Roman"/>
              </w:rPr>
              <w:t>100</w:t>
            </w:r>
          </w:p>
        </w:tc>
      </w:tr>
    </w:tbl>
    <w:p w:rsidR="009D29DF" w:rsidRPr="009D29DF" w:rsidRDefault="009D29DF" w:rsidP="003D6F79">
      <w:pPr>
        <w:pStyle w:val="4"/>
        <w:spacing w:before="0" w:beforeAutospacing="0" w:after="0" w:afterAutospacing="0"/>
        <w:jc w:val="both"/>
        <w:rPr>
          <w:rStyle w:val="a8"/>
          <w:sz w:val="20"/>
          <w:szCs w:val="20"/>
        </w:rPr>
      </w:pPr>
    </w:p>
    <w:p w:rsidR="009D29DF" w:rsidRPr="009D29DF" w:rsidRDefault="009D29DF" w:rsidP="003D6F79">
      <w:pPr>
        <w:jc w:val="both"/>
        <w:rPr>
          <w:rFonts w:ascii="Times New Roman" w:eastAsia="Times New Roman" w:hAnsi="Times New Roman" w:cs="Times New Roman"/>
          <w:b/>
          <w:sz w:val="20"/>
          <w:szCs w:val="20"/>
          <w:lang w:eastAsia="ru-RU"/>
        </w:rPr>
      </w:pPr>
      <w:r w:rsidRPr="009D29DF">
        <w:rPr>
          <w:rFonts w:ascii="Times New Roman" w:eastAsia="Times New Roman" w:hAnsi="Times New Roman" w:cs="Times New Roman"/>
          <w:b/>
          <w:sz w:val="20"/>
          <w:szCs w:val="20"/>
          <w:lang w:eastAsia="ru-RU"/>
        </w:rPr>
        <w:t>По разделу 1000  «Социальная политика»  отражены расходы по подразделам</w:t>
      </w:r>
    </w:p>
    <w:tbl>
      <w:tblPr>
        <w:tblStyle w:val="a7"/>
        <w:tblW w:w="10349" w:type="dxa"/>
        <w:tblInd w:w="-318" w:type="dxa"/>
        <w:tblLayout w:type="fixed"/>
        <w:tblLook w:val="04A0" w:firstRow="1" w:lastRow="0" w:firstColumn="1" w:lastColumn="0" w:noHBand="0" w:noVBand="1"/>
      </w:tblPr>
      <w:tblGrid>
        <w:gridCol w:w="852"/>
        <w:gridCol w:w="2835"/>
        <w:gridCol w:w="1134"/>
        <w:gridCol w:w="1275"/>
        <w:gridCol w:w="1134"/>
        <w:gridCol w:w="1276"/>
        <w:gridCol w:w="1843"/>
      </w:tblGrid>
      <w:tr w:rsidR="009D29DF" w:rsidRPr="009D29DF" w:rsidTr="009D29DF">
        <w:tc>
          <w:tcPr>
            <w:tcW w:w="852"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Раздел, подраздел</w:t>
            </w:r>
          </w:p>
        </w:tc>
        <w:tc>
          <w:tcPr>
            <w:tcW w:w="283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Наименование показателя</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Исполнено в 2013 году</w:t>
            </w:r>
          </w:p>
        </w:tc>
        <w:tc>
          <w:tcPr>
            <w:tcW w:w="127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Уточненный план на2014 год</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Исполнено в 2014 году</w:t>
            </w:r>
          </w:p>
        </w:tc>
        <w:tc>
          <w:tcPr>
            <w:tcW w:w="1276"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 исполнения в 2014 году</w:t>
            </w:r>
          </w:p>
        </w:tc>
        <w:tc>
          <w:tcPr>
            <w:tcW w:w="1843"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Доля в общей сумме расходов (по исполнению 2014 года), %</w:t>
            </w:r>
          </w:p>
        </w:tc>
      </w:tr>
      <w:tr w:rsidR="009D29DF" w:rsidRPr="009D29DF" w:rsidTr="009D29DF">
        <w:tc>
          <w:tcPr>
            <w:tcW w:w="852"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1001</w:t>
            </w:r>
          </w:p>
        </w:tc>
        <w:tc>
          <w:tcPr>
            <w:tcW w:w="283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Пенсионное обеспечение</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217,44</w:t>
            </w:r>
          </w:p>
        </w:tc>
        <w:tc>
          <w:tcPr>
            <w:tcW w:w="127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318,04</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318,04</w:t>
            </w:r>
          </w:p>
        </w:tc>
        <w:tc>
          <w:tcPr>
            <w:tcW w:w="1276"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100,0</w:t>
            </w:r>
          </w:p>
        </w:tc>
        <w:tc>
          <w:tcPr>
            <w:tcW w:w="1843"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5,59</w:t>
            </w:r>
          </w:p>
        </w:tc>
      </w:tr>
      <w:tr w:rsidR="009D29DF" w:rsidRPr="009D29DF" w:rsidTr="009D29DF">
        <w:tc>
          <w:tcPr>
            <w:tcW w:w="852"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1003</w:t>
            </w:r>
          </w:p>
        </w:tc>
        <w:tc>
          <w:tcPr>
            <w:tcW w:w="283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Социальное обеспечение населения</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4734,14</w:t>
            </w:r>
          </w:p>
        </w:tc>
        <w:tc>
          <w:tcPr>
            <w:tcW w:w="127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4170,92</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4170,92</w:t>
            </w:r>
          </w:p>
        </w:tc>
        <w:tc>
          <w:tcPr>
            <w:tcW w:w="1276"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100,0</w:t>
            </w:r>
          </w:p>
        </w:tc>
        <w:tc>
          <w:tcPr>
            <w:tcW w:w="1843"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73,37</w:t>
            </w:r>
          </w:p>
        </w:tc>
      </w:tr>
      <w:tr w:rsidR="009D29DF" w:rsidRPr="009D29DF" w:rsidTr="009D29DF">
        <w:tc>
          <w:tcPr>
            <w:tcW w:w="852"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1004</w:t>
            </w:r>
          </w:p>
        </w:tc>
        <w:tc>
          <w:tcPr>
            <w:tcW w:w="283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Охрана семьи и детства</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13116,24</w:t>
            </w:r>
          </w:p>
        </w:tc>
        <w:tc>
          <w:tcPr>
            <w:tcW w:w="127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1195,38</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1195,38</w:t>
            </w:r>
          </w:p>
        </w:tc>
        <w:tc>
          <w:tcPr>
            <w:tcW w:w="1276"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100,00</w:t>
            </w:r>
          </w:p>
        </w:tc>
        <w:tc>
          <w:tcPr>
            <w:tcW w:w="1843"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21,04</w:t>
            </w:r>
          </w:p>
        </w:tc>
      </w:tr>
      <w:tr w:rsidR="009D29DF" w:rsidRPr="009D29DF" w:rsidTr="009D29DF">
        <w:trPr>
          <w:trHeight w:val="410"/>
        </w:trPr>
        <w:tc>
          <w:tcPr>
            <w:tcW w:w="852"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1006</w:t>
            </w:r>
          </w:p>
        </w:tc>
        <w:tc>
          <w:tcPr>
            <w:tcW w:w="283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Другие вопросы в области социальной политики</w:t>
            </w:r>
          </w:p>
        </w:tc>
        <w:tc>
          <w:tcPr>
            <w:tcW w:w="1134" w:type="dxa"/>
          </w:tcPr>
          <w:p w:rsidR="009D29DF" w:rsidRPr="009D29DF" w:rsidRDefault="009D29DF" w:rsidP="003D6F79">
            <w:pPr>
              <w:jc w:val="both"/>
              <w:rPr>
                <w:rFonts w:ascii="Times New Roman" w:hAnsi="Times New Roman" w:cs="Times New Roman"/>
                <w:sz w:val="20"/>
                <w:szCs w:val="20"/>
              </w:rPr>
            </w:pPr>
          </w:p>
        </w:tc>
        <w:tc>
          <w:tcPr>
            <w:tcW w:w="127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0</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0</w:t>
            </w:r>
          </w:p>
        </w:tc>
        <w:tc>
          <w:tcPr>
            <w:tcW w:w="1276" w:type="dxa"/>
          </w:tcPr>
          <w:p w:rsidR="009D29DF" w:rsidRPr="009D29DF" w:rsidRDefault="009D29DF" w:rsidP="003D6F79">
            <w:pPr>
              <w:jc w:val="both"/>
              <w:rPr>
                <w:rFonts w:ascii="Times New Roman" w:hAnsi="Times New Roman" w:cs="Times New Roman"/>
                <w:sz w:val="20"/>
                <w:szCs w:val="20"/>
              </w:rPr>
            </w:pPr>
          </w:p>
        </w:tc>
        <w:tc>
          <w:tcPr>
            <w:tcW w:w="1843" w:type="dxa"/>
          </w:tcPr>
          <w:p w:rsidR="009D29DF" w:rsidRPr="009D29DF" w:rsidRDefault="009D29DF" w:rsidP="003D6F79">
            <w:pPr>
              <w:jc w:val="both"/>
              <w:rPr>
                <w:rFonts w:ascii="Times New Roman" w:hAnsi="Times New Roman" w:cs="Times New Roman"/>
                <w:sz w:val="20"/>
                <w:szCs w:val="20"/>
              </w:rPr>
            </w:pPr>
          </w:p>
        </w:tc>
      </w:tr>
      <w:tr w:rsidR="009D29DF" w:rsidRPr="009D29DF" w:rsidTr="009D29DF">
        <w:tc>
          <w:tcPr>
            <w:tcW w:w="852"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Итого</w:t>
            </w:r>
          </w:p>
        </w:tc>
        <w:tc>
          <w:tcPr>
            <w:tcW w:w="2835" w:type="dxa"/>
          </w:tcPr>
          <w:p w:rsidR="009D29DF" w:rsidRPr="009D29DF" w:rsidRDefault="009D29DF" w:rsidP="003D6F79">
            <w:pPr>
              <w:jc w:val="both"/>
              <w:rPr>
                <w:rFonts w:ascii="Times New Roman" w:hAnsi="Times New Roman" w:cs="Times New Roman"/>
                <w:sz w:val="20"/>
                <w:szCs w:val="20"/>
              </w:rPr>
            </w:pP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18067,83</w:t>
            </w:r>
          </w:p>
        </w:tc>
        <w:tc>
          <w:tcPr>
            <w:tcW w:w="1275"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5684,35</w:t>
            </w:r>
          </w:p>
        </w:tc>
        <w:tc>
          <w:tcPr>
            <w:tcW w:w="1134"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5684,35</w:t>
            </w:r>
          </w:p>
        </w:tc>
        <w:tc>
          <w:tcPr>
            <w:tcW w:w="1276"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100,0</w:t>
            </w:r>
          </w:p>
        </w:tc>
        <w:tc>
          <w:tcPr>
            <w:tcW w:w="1843" w:type="dxa"/>
          </w:tcPr>
          <w:p w:rsidR="009D29DF" w:rsidRPr="009D29DF" w:rsidRDefault="009D29DF" w:rsidP="003D6F79">
            <w:pPr>
              <w:jc w:val="both"/>
              <w:rPr>
                <w:rFonts w:ascii="Times New Roman" w:hAnsi="Times New Roman" w:cs="Times New Roman"/>
                <w:sz w:val="20"/>
                <w:szCs w:val="20"/>
              </w:rPr>
            </w:pPr>
            <w:r w:rsidRPr="009D29DF">
              <w:rPr>
                <w:rFonts w:ascii="Times New Roman" w:hAnsi="Times New Roman" w:cs="Times New Roman"/>
                <w:sz w:val="20"/>
                <w:szCs w:val="20"/>
              </w:rPr>
              <w:t>100</w:t>
            </w:r>
          </w:p>
        </w:tc>
      </w:tr>
    </w:tbl>
    <w:p w:rsidR="009D29DF" w:rsidRPr="009D29DF" w:rsidRDefault="009D29DF" w:rsidP="003D6F79">
      <w:pPr>
        <w:spacing w:after="0"/>
        <w:ind w:firstLine="708"/>
        <w:jc w:val="both"/>
        <w:rPr>
          <w:rFonts w:ascii="Times New Roman" w:eastAsia="Times New Roman" w:hAnsi="Times New Roman" w:cs="Times New Roman"/>
          <w:sz w:val="20"/>
          <w:szCs w:val="20"/>
          <w:lang w:eastAsia="ru-RU"/>
        </w:rPr>
      </w:pPr>
    </w:p>
    <w:p w:rsidR="009D29DF" w:rsidRPr="00F140A8" w:rsidRDefault="009D29DF" w:rsidP="003D6F79">
      <w:pPr>
        <w:spacing w:after="0"/>
        <w:ind w:firstLine="708"/>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Согласно решению о Бюджете на 2014 год  утверждены бюджетные ассигнования  в объеме 5684,35тыс. руб. Кассовое исполнение расходов бюджета муниципального образования  по данному разделу составили  5684,35  тыс. руб.  или   на 100 %.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По подразделу 1001 отражены расходы на доплаты к пенсии муниципальных служащих в соответствии с Решением Совета депутатов  «Об утверждении условий предоставления права на пенсию за выслугу лет муниципальным служащим муниципального образования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lastRenderedPageBreak/>
        <w:t>« Улаганский район», в соответствии с Законом Республики Алтай от 30.03.2012г. № 4-РЗ. Расходы на доплаты к пенсии увеличились по сравнению с 2013 годом, в связи с увеличением числа получателей.</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По подразделу 1003 отражены расходы на предоставление субсидии по реализации   республиканской  и региональной  целевой программы по обеспечению жильем молодых семей и ветеранов Великой Отечественной войны 1941-1945 годов.</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По подразделу 1004  отражены расходы:</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 субвенции на выплату компенсации части родительской платы на содержание ребенка в муниципальных образовательных учреждениях, реализующих основную общеобразовательную программу дошкольного образования в сумме 1195,38 тыс. руб.</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
          <w:sz w:val="24"/>
          <w:szCs w:val="24"/>
          <w:lang w:eastAsia="ru-RU"/>
        </w:rPr>
        <w:t xml:space="preserve">По разделу 1100  «Физическая культура и спорт» </w:t>
      </w:r>
      <w:r w:rsidRPr="00F140A8">
        <w:rPr>
          <w:rFonts w:ascii="Times New Roman" w:eastAsia="Times New Roman" w:hAnsi="Times New Roman" w:cs="Times New Roman"/>
          <w:sz w:val="24"/>
          <w:szCs w:val="24"/>
          <w:lang w:eastAsia="ru-RU"/>
        </w:rPr>
        <w:t xml:space="preserve"> отражены расходы на проведение мероприятий в рамках МЦП «Развитие физической культуры и спорта в Улаганском</w:t>
      </w:r>
      <w:r>
        <w:rPr>
          <w:rFonts w:ascii="Times New Roman" w:eastAsia="Times New Roman" w:hAnsi="Times New Roman" w:cs="Times New Roman"/>
          <w:sz w:val="24"/>
          <w:szCs w:val="24"/>
          <w:lang w:eastAsia="ru-RU"/>
        </w:rPr>
        <w:t xml:space="preserve"> </w:t>
      </w:r>
      <w:r w:rsidRPr="00F140A8">
        <w:rPr>
          <w:rFonts w:ascii="Times New Roman" w:eastAsia="Times New Roman" w:hAnsi="Times New Roman" w:cs="Times New Roman"/>
          <w:sz w:val="24"/>
          <w:szCs w:val="24"/>
          <w:lang w:eastAsia="ru-RU"/>
        </w:rPr>
        <w:t xml:space="preserve"> районе на 2012-2015 годы» в сумме 2381,27 тыс. руб.</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
          <w:sz w:val="24"/>
          <w:szCs w:val="24"/>
          <w:lang w:eastAsia="ru-RU"/>
        </w:rPr>
        <w:t xml:space="preserve">По разделу 1200 «Средства массовой информации» </w:t>
      </w:r>
      <w:r w:rsidRPr="00F140A8">
        <w:rPr>
          <w:rFonts w:ascii="Times New Roman" w:eastAsia="Times New Roman" w:hAnsi="Times New Roman" w:cs="Times New Roman"/>
          <w:sz w:val="24"/>
          <w:szCs w:val="24"/>
          <w:lang w:eastAsia="ru-RU"/>
        </w:rPr>
        <w:t>отражены расходы на поддержку периодических изданий, средств массовой информации, учрежденных органами местного самоуправления в сумме 2752,00тыс. руб., исполнение составила 2752,0 тыс. руб. или 100%.</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
          <w:sz w:val="24"/>
          <w:szCs w:val="24"/>
          <w:lang w:eastAsia="ru-RU"/>
        </w:rPr>
        <w:t xml:space="preserve"> По разделу 1400 «Межбюджетные трансферты общего характера»  </w:t>
      </w:r>
      <w:r w:rsidRPr="00F140A8">
        <w:rPr>
          <w:rFonts w:ascii="Times New Roman" w:eastAsia="Times New Roman" w:hAnsi="Times New Roman" w:cs="Times New Roman"/>
          <w:sz w:val="24"/>
          <w:szCs w:val="24"/>
          <w:lang w:eastAsia="ru-RU"/>
        </w:rPr>
        <w:t>отражены расходы:</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-по подразделу 1401 отражены расходы по предоставлению межбюджетных трансфертов в форме дотаций бюджетам сельских поселений на выравнивание бюджетной обеспеченности в сумме 37523,98 тыс. руб.</w:t>
      </w:r>
      <w:r w:rsidRPr="00F140A8">
        <w:rPr>
          <w:rFonts w:ascii="Times New Roman" w:eastAsia="Times New Roman" w:hAnsi="Times New Roman" w:cs="Times New Roman"/>
          <w:b/>
          <w:sz w:val="24"/>
          <w:szCs w:val="24"/>
          <w:lang w:eastAsia="ru-RU"/>
        </w:rPr>
        <w:t xml:space="preserve"> </w:t>
      </w:r>
    </w:p>
    <w:p w:rsidR="009D29DF" w:rsidRPr="00F140A8" w:rsidRDefault="009D29DF" w:rsidP="003D6F79">
      <w:pPr>
        <w:spacing w:after="0"/>
        <w:jc w:val="both"/>
        <w:rPr>
          <w:rFonts w:ascii="Times New Roman" w:hAnsi="Times New Roman" w:cs="Times New Roman"/>
          <w:sz w:val="24"/>
          <w:szCs w:val="24"/>
        </w:rPr>
      </w:pPr>
      <w:r w:rsidRPr="00F140A8">
        <w:rPr>
          <w:rFonts w:ascii="Times New Roman" w:eastAsia="Times New Roman" w:hAnsi="Times New Roman" w:cs="Times New Roman"/>
          <w:sz w:val="24"/>
          <w:szCs w:val="24"/>
          <w:lang w:eastAsia="ru-RU"/>
        </w:rPr>
        <w:t xml:space="preserve"> </w:t>
      </w:r>
    </w:p>
    <w:p w:rsidR="009D29DF" w:rsidRPr="00F140A8" w:rsidRDefault="009D29DF" w:rsidP="003D6F79">
      <w:pPr>
        <w:spacing w:after="0"/>
        <w:jc w:val="both"/>
        <w:rPr>
          <w:rFonts w:ascii="Times New Roman" w:eastAsia="Times New Roman" w:hAnsi="Times New Roman" w:cs="Times New Roman"/>
          <w:b/>
          <w:i/>
          <w:sz w:val="24"/>
          <w:szCs w:val="24"/>
          <w:lang w:eastAsia="ru-RU"/>
        </w:rPr>
      </w:pPr>
      <w:r w:rsidRPr="00F140A8">
        <w:rPr>
          <w:rFonts w:ascii="Times New Roman" w:eastAsia="Times New Roman" w:hAnsi="Times New Roman" w:cs="Times New Roman"/>
          <w:b/>
          <w:i/>
          <w:sz w:val="24"/>
          <w:szCs w:val="24"/>
          <w:lang w:eastAsia="ru-RU"/>
        </w:rPr>
        <w:t xml:space="preserve"> Исполнение источников финансирования дефицита бюджета</w:t>
      </w:r>
    </w:p>
    <w:p w:rsidR="009D29DF" w:rsidRPr="00F140A8" w:rsidRDefault="009D29DF" w:rsidP="003D6F79">
      <w:pPr>
        <w:spacing w:after="0"/>
        <w:jc w:val="both"/>
        <w:rPr>
          <w:rFonts w:ascii="Times New Roman" w:hAnsi="Times New Roman" w:cs="Times New Roman"/>
          <w:sz w:val="24"/>
          <w:szCs w:val="24"/>
        </w:rPr>
      </w:pPr>
    </w:p>
    <w:p w:rsidR="009D29DF" w:rsidRPr="00F140A8" w:rsidRDefault="009D29DF" w:rsidP="003D6F79">
      <w:pPr>
        <w:spacing w:after="0"/>
        <w:ind w:firstLine="63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Решением о бюджете муниципального района на 2014 год предельный размер дефицита бюджета первоначально был запланирован в сумме </w:t>
      </w:r>
      <w:r w:rsidRPr="00F140A8">
        <w:rPr>
          <w:rFonts w:ascii="Times New Roman" w:eastAsia="Times New Roman" w:hAnsi="Times New Roman" w:cs="Times New Roman"/>
          <w:b/>
          <w:sz w:val="24"/>
          <w:szCs w:val="24"/>
          <w:lang w:eastAsia="ru-RU"/>
        </w:rPr>
        <w:t xml:space="preserve"> 4116,47 </w:t>
      </w:r>
      <w:r w:rsidRPr="00F140A8">
        <w:rPr>
          <w:rFonts w:ascii="Times New Roman" w:eastAsia="Times New Roman" w:hAnsi="Times New Roman" w:cs="Times New Roman"/>
          <w:sz w:val="24"/>
          <w:szCs w:val="24"/>
          <w:lang w:eastAsia="ru-RU"/>
        </w:rPr>
        <w:t xml:space="preserve"> тыс. рублей. В связи с внесенными изменениями в бюджет, увеличением доходной части бюджета и остатков на конец года, дефицит бюджета (по уточненным плановым показателям) запланирован  в сумме  </w:t>
      </w:r>
      <w:r w:rsidRPr="00F140A8">
        <w:rPr>
          <w:rFonts w:ascii="Times New Roman" w:eastAsia="Times New Roman" w:hAnsi="Times New Roman" w:cs="Times New Roman"/>
          <w:b/>
          <w:sz w:val="24"/>
          <w:szCs w:val="24"/>
          <w:lang w:eastAsia="ru-RU"/>
        </w:rPr>
        <w:t>7010,82</w:t>
      </w:r>
      <w:r w:rsidRPr="00F140A8">
        <w:rPr>
          <w:rFonts w:ascii="Times New Roman" w:eastAsia="Times New Roman" w:hAnsi="Times New Roman" w:cs="Times New Roman"/>
          <w:sz w:val="24"/>
          <w:szCs w:val="24"/>
          <w:lang w:eastAsia="ru-RU"/>
        </w:rPr>
        <w:t>тыс. рублей, в том числе целевые остатки средств на счетах по учёту средств бюджета н</w:t>
      </w:r>
      <w:r>
        <w:rPr>
          <w:rFonts w:ascii="Times New Roman" w:eastAsia="Times New Roman" w:hAnsi="Times New Roman" w:cs="Times New Roman"/>
          <w:sz w:val="24"/>
          <w:szCs w:val="24"/>
          <w:lang w:eastAsia="ru-RU"/>
        </w:rPr>
        <w:t>а начало года в сумме 2737,79</w:t>
      </w:r>
      <w:r w:rsidRPr="00F140A8">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рублей.  Фактически сложился</w:t>
      </w:r>
      <w:r w:rsidRPr="00F140A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профицит</w:t>
      </w:r>
      <w:r w:rsidRPr="00F140A8">
        <w:rPr>
          <w:rFonts w:ascii="Times New Roman" w:eastAsia="Times New Roman" w:hAnsi="Times New Roman" w:cs="Times New Roman"/>
          <w:b/>
          <w:sz w:val="24"/>
          <w:szCs w:val="24"/>
          <w:lang w:eastAsia="ru-RU"/>
        </w:rPr>
        <w:t xml:space="preserve"> </w:t>
      </w:r>
      <w:r w:rsidRPr="00F140A8">
        <w:rPr>
          <w:rFonts w:ascii="Times New Roman" w:eastAsia="Times New Roman" w:hAnsi="Times New Roman" w:cs="Times New Roman"/>
          <w:sz w:val="24"/>
          <w:szCs w:val="24"/>
          <w:lang w:eastAsia="ru-RU"/>
        </w:rPr>
        <w:t>бюджета муниципального района за 2014 год в сумме 2737,78 тыс. руб., что  составляет 5,3%  годового объема доходов бюджета муниципального образования  без учета объема  безвозмездн</w:t>
      </w:r>
      <w:r>
        <w:rPr>
          <w:rFonts w:ascii="Times New Roman" w:eastAsia="Times New Roman" w:hAnsi="Times New Roman" w:cs="Times New Roman"/>
          <w:sz w:val="24"/>
          <w:szCs w:val="24"/>
          <w:lang w:eastAsia="ru-RU"/>
        </w:rPr>
        <w:t xml:space="preserve">ых поступлений.  Размер профицита </w:t>
      </w:r>
      <w:r w:rsidRPr="00F140A8">
        <w:rPr>
          <w:rFonts w:ascii="Times New Roman" w:eastAsia="Times New Roman" w:hAnsi="Times New Roman" w:cs="Times New Roman"/>
          <w:sz w:val="24"/>
          <w:szCs w:val="24"/>
          <w:lang w:eastAsia="ru-RU"/>
        </w:rPr>
        <w:t xml:space="preserve"> бюджета муниципального образования « Улаганский  район» сложился в связи с наличием остатка средств на счетах на 01.01.2014г. </w:t>
      </w:r>
      <w:bookmarkStart w:id="1" w:name="_Toc231284701"/>
      <w:r>
        <w:rPr>
          <w:rFonts w:ascii="Times New Roman" w:eastAsia="Times New Roman" w:hAnsi="Times New Roman" w:cs="Times New Roman"/>
          <w:sz w:val="24"/>
          <w:szCs w:val="24"/>
          <w:lang w:eastAsia="ru-RU"/>
        </w:rPr>
        <w:t xml:space="preserve">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b/>
          <w:i/>
          <w:sz w:val="24"/>
          <w:szCs w:val="24"/>
          <w:lang w:eastAsia="ru-RU"/>
        </w:rPr>
        <w:t xml:space="preserve"> Муниципальный долг</w:t>
      </w:r>
      <w:bookmarkEnd w:id="1"/>
    </w:p>
    <w:p w:rsidR="009D29DF" w:rsidRPr="00F140A8" w:rsidRDefault="009D29DF" w:rsidP="003D6F79">
      <w:pPr>
        <w:spacing w:after="0"/>
        <w:ind w:firstLine="567"/>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Исходя из данных  Управления по экономике и бюджетному планированию администрации, сумма бюджетных средств, направленных на обслуживание муниципального долга района  в 2014 году составила 0 руб.</w:t>
      </w:r>
    </w:p>
    <w:p w:rsidR="009D29DF" w:rsidRPr="00F140A8" w:rsidRDefault="009D29DF" w:rsidP="003D6F79">
      <w:pPr>
        <w:keepNext/>
        <w:spacing w:after="0"/>
        <w:jc w:val="both"/>
        <w:outlineLvl w:val="0"/>
        <w:rPr>
          <w:rFonts w:ascii="Times New Roman" w:eastAsia="Times New Roman" w:hAnsi="Times New Roman" w:cs="Times New Roman"/>
          <w:b/>
          <w:bCs/>
          <w:i/>
          <w:kern w:val="32"/>
          <w:sz w:val="24"/>
          <w:szCs w:val="24"/>
          <w:lang w:eastAsia="ru-RU"/>
        </w:rPr>
      </w:pPr>
      <w:bookmarkStart w:id="2" w:name="_Toc231284702"/>
      <w:r w:rsidRPr="00F140A8">
        <w:rPr>
          <w:rFonts w:ascii="Times New Roman" w:eastAsia="Times New Roman" w:hAnsi="Times New Roman" w:cs="Times New Roman"/>
          <w:b/>
          <w:bCs/>
          <w:i/>
          <w:kern w:val="32"/>
          <w:sz w:val="24"/>
          <w:szCs w:val="24"/>
          <w:lang w:eastAsia="ru-RU"/>
        </w:rPr>
        <w:t>Муниципальные гарантии</w:t>
      </w:r>
      <w:bookmarkEnd w:id="2"/>
    </w:p>
    <w:p w:rsidR="009D29DF" w:rsidRPr="00F140A8" w:rsidRDefault="009D29DF" w:rsidP="003D6F79">
      <w:pPr>
        <w:keepNext/>
        <w:spacing w:after="0"/>
        <w:jc w:val="both"/>
        <w:outlineLvl w:val="0"/>
        <w:rPr>
          <w:rFonts w:ascii="Times New Roman" w:eastAsia="Times New Roman" w:hAnsi="Times New Roman" w:cs="Times New Roman"/>
          <w:bCs/>
          <w:kern w:val="32"/>
          <w:sz w:val="24"/>
          <w:szCs w:val="24"/>
          <w:lang w:eastAsia="ru-RU"/>
        </w:rPr>
      </w:pPr>
    </w:p>
    <w:p w:rsidR="009D29DF" w:rsidRPr="009E02F7" w:rsidRDefault="009D29DF" w:rsidP="003D6F79">
      <w:pPr>
        <w:keepNext/>
        <w:spacing w:after="0"/>
        <w:jc w:val="both"/>
        <w:outlineLvl w:val="0"/>
        <w:rPr>
          <w:rFonts w:ascii="Times New Roman" w:eastAsia="Times New Roman" w:hAnsi="Times New Roman" w:cs="Times New Roman"/>
          <w:bCs/>
          <w:kern w:val="32"/>
          <w:sz w:val="24"/>
          <w:szCs w:val="24"/>
          <w:lang w:eastAsia="ru-RU"/>
        </w:rPr>
      </w:pPr>
      <w:r w:rsidRPr="00F140A8">
        <w:rPr>
          <w:rFonts w:ascii="Times New Roman" w:eastAsia="Times New Roman" w:hAnsi="Times New Roman" w:cs="Times New Roman"/>
          <w:bCs/>
          <w:kern w:val="32"/>
          <w:sz w:val="24"/>
          <w:szCs w:val="24"/>
          <w:lang w:eastAsia="ru-RU"/>
        </w:rPr>
        <w:t>По состоянию на 01.01.2014 г. остаток по предоставленным муниципальным гарантиям муниципального образования « Улаганский район» составил 0 руб.  За 2014 год предоставленных муниципальных гарантий  муниципального образования « Ула</w:t>
      </w:r>
      <w:r w:rsidR="009E02F7">
        <w:rPr>
          <w:rFonts w:ascii="Times New Roman" w:eastAsia="Times New Roman" w:hAnsi="Times New Roman" w:cs="Times New Roman"/>
          <w:bCs/>
          <w:kern w:val="32"/>
          <w:sz w:val="24"/>
          <w:szCs w:val="24"/>
          <w:lang w:eastAsia="ru-RU"/>
        </w:rPr>
        <w:t>ганский  район» составил 0 руб.</w:t>
      </w:r>
    </w:p>
    <w:p w:rsidR="009D29DF" w:rsidRPr="00F140A8" w:rsidRDefault="009D29DF" w:rsidP="003D6F79">
      <w:pPr>
        <w:spacing w:after="0"/>
        <w:contextualSpacing/>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Проведенным экспертно-аналитическим мероприятием о ходе исполнения бюджета за 2014 года позволяет сделать следующие </w:t>
      </w:r>
      <w:r w:rsidRPr="00F140A8">
        <w:rPr>
          <w:rFonts w:ascii="Times New Roman" w:eastAsia="Times New Roman" w:hAnsi="Times New Roman" w:cs="Times New Roman"/>
          <w:b/>
          <w:sz w:val="24"/>
          <w:szCs w:val="24"/>
          <w:lang w:eastAsia="ru-RU"/>
        </w:rPr>
        <w:t>выводы</w:t>
      </w:r>
      <w:r w:rsidRPr="00F140A8">
        <w:rPr>
          <w:rFonts w:ascii="Times New Roman" w:eastAsia="Times New Roman" w:hAnsi="Times New Roman" w:cs="Times New Roman"/>
          <w:sz w:val="24"/>
          <w:szCs w:val="24"/>
          <w:lang w:eastAsia="ru-RU"/>
        </w:rPr>
        <w:t>:</w:t>
      </w:r>
    </w:p>
    <w:p w:rsidR="009D29DF" w:rsidRPr="00F140A8" w:rsidRDefault="009D29DF" w:rsidP="003D6F79">
      <w:pPr>
        <w:spacing w:after="0"/>
        <w:jc w:val="both"/>
        <w:rPr>
          <w:rFonts w:ascii="Times New Roman" w:eastAsia="Times New Roman" w:hAnsi="Times New Roman" w:cs="Times New Roman"/>
          <w:sz w:val="24"/>
          <w:szCs w:val="24"/>
          <w:lang w:eastAsia="ru-RU"/>
        </w:rPr>
      </w:pPr>
    </w:p>
    <w:p w:rsidR="009D29DF" w:rsidRPr="00F140A8" w:rsidRDefault="009D29DF" w:rsidP="003D6F79">
      <w:pPr>
        <w:spacing w:after="0"/>
        <w:jc w:val="both"/>
        <w:rPr>
          <w:rFonts w:ascii="Times New Roman" w:hAnsi="Times New Roman" w:cs="Times New Roman"/>
          <w:sz w:val="24"/>
          <w:szCs w:val="24"/>
        </w:rPr>
      </w:pPr>
      <w:r w:rsidRPr="00F140A8">
        <w:rPr>
          <w:rFonts w:ascii="Times New Roman" w:eastAsia="Times New Roman" w:hAnsi="Times New Roman" w:cs="Times New Roman"/>
          <w:sz w:val="24"/>
          <w:szCs w:val="24"/>
          <w:lang w:eastAsia="ru-RU"/>
        </w:rPr>
        <w:lastRenderedPageBreak/>
        <w:t xml:space="preserve">        Представленный отчет об исполнении бюджета составлен по формам согласно Инструкции 191н.  и удовлетворяет требованиям полноты отражения средств бюджета по доходам и расходам и источникам финансирования дефицита бюджета.</w:t>
      </w:r>
      <w:r w:rsidRPr="00F140A8">
        <w:rPr>
          <w:rFonts w:ascii="Times New Roman" w:hAnsi="Times New Roman" w:cs="Times New Roman"/>
          <w:sz w:val="24"/>
          <w:szCs w:val="24"/>
        </w:rPr>
        <w:t xml:space="preserve">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hAnsi="Times New Roman" w:cs="Times New Roman"/>
          <w:sz w:val="24"/>
          <w:szCs w:val="24"/>
        </w:rPr>
        <w:t xml:space="preserve">         Оценка достоверности бюджетной отчетности главных администраторов бюджетных средств, получателей бюджетных сре</w:t>
      </w:r>
      <w:proofErr w:type="gramStart"/>
      <w:r w:rsidRPr="00F140A8">
        <w:rPr>
          <w:rFonts w:ascii="Times New Roman" w:hAnsi="Times New Roman" w:cs="Times New Roman"/>
          <w:sz w:val="24"/>
          <w:szCs w:val="24"/>
        </w:rPr>
        <w:t>дств пр</w:t>
      </w:r>
      <w:proofErr w:type="gramEnd"/>
      <w:r w:rsidRPr="00F140A8">
        <w:rPr>
          <w:rFonts w:ascii="Times New Roman" w:hAnsi="Times New Roman" w:cs="Times New Roman"/>
          <w:sz w:val="24"/>
          <w:szCs w:val="24"/>
        </w:rPr>
        <w:t xml:space="preserve">оводилась с учетом результатов камеральных и документальных проверок на выборочной основе и свидетельствует о том, </w:t>
      </w:r>
      <w:r w:rsidRPr="00F140A8">
        <w:rPr>
          <w:rFonts w:ascii="Times New Roman" w:hAnsi="Times New Roman" w:cs="Times New Roman"/>
          <w:b/>
          <w:i/>
          <w:sz w:val="24"/>
          <w:szCs w:val="24"/>
        </w:rPr>
        <w:t>что бюджетная отчётность представлена к проверке в полном объёме</w:t>
      </w:r>
      <w:r w:rsidRPr="00F140A8">
        <w:rPr>
          <w:rFonts w:ascii="Times New Roman" w:hAnsi="Times New Roman" w:cs="Times New Roman"/>
          <w:sz w:val="24"/>
          <w:szCs w:val="24"/>
        </w:rPr>
        <w:t xml:space="preserve">, в соответствии с требованиями действующего законодательства, а также является </w:t>
      </w:r>
      <w:r w:rsidRPr="00F140A8">
        <w:rPr>
          <w:rFonts w:ascii="Times New Roman" w:hAnsi="Times New Roman" w:cs="Times New Roman"/>
          <w:b/>
          <w:i/>
          <w:sz w:val="24"/>
          <w:szCs w:val="24"/>
        </w:rPr>
        <w:t>достоверной.</w:t>
      </w:r>
      <w:r w:rsidRPr="00F140A8">
        <w:rPr>
          <w:rFonts w:ascii="Times New Roman" w:eastAsia="Times New Roman" w:hAnsi="Times New Roman" w:cs="Times New Roman"/>
          <w:sz w:val="24"/>
          <w:szCs w:val="24"/>
          <w:lang w:eastAsia="ru-RU"/>
        </w:rPr>
        <w:t xml:space="preserve">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Формирование и исполнение бюджета города за 2014 год осуществлялось  согласно требованиям, установленным  БК РФ. Муниципальные правовые акты, регулирующие бюджетный процесс соответствуют бюджетному законодательству. Классификация доходов и расходов бюджета, указанная в отчете  и в представленном проекте решения </w:t>
      </w:r>
      <w:r w:rsidRPr="00F140A8">
        <w:rPr>
          <w:rFonts w:ascii="Times New Roman" w:eastAsia="Times New Roman" w:hAnsi="Times New Roman" w:cs="Times New Roman"/>
          <w:color w:val="000000"/>
          <w:sz w:val="24"/>
          <w:szCs w:val="24"/>
          <w:lang w:eastAsia="ru-RU"/>
        </w:rPr>
        <w:t xml:space="preserve">районного бюджета муниципального образования « Улаганский район» на 2014  год </w:t>
      </w:r>
      <w:r w:rsidRPr="00F140A8">
        <w:rPr>
          <w:rFonts w:ascii="Times New Roman" w:eastAsia="Times New Roman" w:hAnsi="Times New Roman" w:cs="Times New Roman"/>
          <w:sz w:val="24"/>
          <w:szCs w:val="24"/>
          <w:lang w:eastAsia="ru-RU"/>
        </w:rPr>
        <w:t xml:space="preserve"> соответствует требованиям  статьям 20,21 БК РФ. </w:t>
      </w:r>
    </w:p>
    <w:p w:rsidR="009D29DF" w:rsidRPr="00F140A8" w:rsidRDefault="009D29DF" w:rsidP="003D6F79">
      <w:pPr>
        <w:spacing w:after="0"/>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В отчетном периоде в бюджет района поступили доходы в объеме 551817,70 тыс. руб. или 100,95 % от планового показателя в том числе:</w:t>
      </w:r>
    </w:p>
    <w:p w:rsidR="009D29DF" w:rsidRPr="00F140A8" w:rsidRDefault="009D29DF" w:rsidP="003D6F79">
      <w:pPr>
        <w:spacing w:after="0"/>
        <w:contextualSpacing/>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ab/>
        <w:t>- по группе «Налоговые и неналоговые доходы» - 55149,91 тыс. руб. или 110,97% от утвержденных годовых назначений;</w:t>
      </w:r>
    </w:p>
    <w:p w:rsidR="009D29DF" w:rsidRPr="00F140A8" w:rsidRDefault="009D29DF" w:rsidP="003D6F79">
      <w:pPr>
        <w:spacing w:after="0"/>
        <w:contextualSpacing/>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w:t>
      </w:r>
      <w:r w:rsidRPr="00F140A8">
        <w:rPr>
          <w:rFonts w:ascii="Times New Roman" w:eastAsia="Times New Roman" w:hAnsi="Times New Roman" w:cs="Times New Roman"/>
          <w:sz w:val="24"/>
          <w:szCs w:val="24"/>
          <w:lang w:eastAsia="ru-RU"/>
        </w:rPr>
        <w:tab/>
        <w:t>- по группе «Безвозмездные поступления» - 496906,43 тыс. руб. или 99,94 % от утвержденных годовых назначений.</w:t>
      </w:r>
    </w:p>
    <w:p w:rsidR="009D29DF" w:rsidRDefault="009D29DF" w:rsidP="003D6F79">
      <w:pPr>
        <w:spacing w:after="0"/>
        <w:contextualSpacing/>
        <w:jc w:val="both"/>
        <w:rPr>
          <w:rFonts w:ascii="Times New Roman" w:eastAsia="Times New Roman" w:hAnsi="Times New Roman" w:cs="Times New Roman"/>
          <w:sz w:val="24"/>
          <w:szCs w:val="24"/>
          <w:lang w:eastAsia="ru-RU"/>
        </w:rPr>
      </w:pPr>
      <w:r w:rsidRPr="00F140A8">
        <w:rPr>
          <w:rFonts w:ascii="Times New Roman" w:eastAsia="Times New Roman" w:hAnsi="Times New Roman" w:cs="Times New Roman"/>
          <w:sz w:val="24"/>
          <w:szCs w:val="24"/>
          <w:lang w:eastAsia="ru-RU"/>
        </w:rPr>
        <w:t xml:space="preserve">       Кассовые расходы бюджета района за отчетный период составили 549079,911 тыс. руб. или 99,38 % </w:t>
      </w:r>
      <w:proofErr w:type="gramStart"/>
      <w:r w:rsidRPr="00F140A8">
        <w:rPr>
          <w:rFonts w:ascii="Times New Roman" w:eastAsia="Times New Roman" w:hAnsi="Times New Roman" w:cs="Times New Roman"/>
          <w:sz w:val="24"/>
          <w:szCs w:val="24"/>
          <w:lang w:eastAsia="ru-RU"/>
        </w:rPr>
        <w:t>от</w:t>
      </w:r>
      <w:proofErr w:type="gramEnd"/>
      <w:r w:rsidRPr="00F140A8">
        <w:rPr>
          <w:rFonts w:ascii="Times New Roman" w:eastAsia="Times New Roman" w:hAnsi="Times New Roman" w:cs="Times New Roman"/>
          <w:sz w:val="24"/>
          <w:szCs w:val="24"/>
          <w:lang w:eastAsia="ru-RU"/>
        </w:rPr>
        <w:t xml:space="preserve"> </w:t>
      </w:r>
      <w:proofErr w:type="gramStart"/>
      <w:r w:rsidRPr="00F140A8">
        <w:rPr>
          <w:rFonts w:ascii="Times New Roman" w:eastAsia="Times New Roman" w:hAnsi="Times New Roman" w:cs="Times New Roman"/>
          <w:sz w:val="24"/>
          <w:szCs w:val="24"/>
          <w:lang w:eastAsia="ru-RU"/>
        </w:rPr>
        <w:t>к</w:t>
      </w:r>
      <w:proofErr w:type="gramEnd"/>
      <w:r w:rsidRPr="00F140A8">
        <w:rPr>
          <w:rFonts w:ascii="Times New Roman" w:eastAsia="Times New Roman" w:hAnsi="Times New Roman" w:cs="Times New Roman"/>
          <w:sz w:val="24"/>
          <w:szCs w:val="24"/>
          <w:lang w:eastAsia="ru-RU"/>
        </w:rPr>
        <w:t xml:space="preserve"> годовому уточненному плану бюджета.</w:t>
      </w:r>
      <w:r>
        <w:rPr>
          <w:rFonts w:ascii="Times New Roman" w:eastAsia="Times New Roman" w:hAnsi="Times New Roman" w:cs="Times New Roman"/>
          <w:sz w:val="24"/>
          <w:szCs w:val="24"/>
          <w:lang w:eastAsia="ru-RU"/>
        </w:rPr>
        <w:t xml:space="preserve"> </w:t>
      </w:r>
    </w:p>
    <w:p w:rsidR="009D29DF" w:rsidRPr="00F140A8" w:rsidRDefault="009D29DF" w:rsidP="003D6F79">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Профицит </w:t>
      </w:r>
      <w:r w:rsidRPr="00F140A8">
        <w:rPr>
          <w:rFonts w:ascii="Times New Roman" w:eastAsia="Times New Roman" w:hAnsi="Times New Roman" w:cs="Times New Roman"/>
          <w:sz w:val="24"/>
          <w:szCs w:val="24"/>
          <w:lang w:eastAsia="ru-RU"/>
        </w:rPr>
        <w:t xml:space="preserve"> бюджета составил 2737,78 тыс. руб., что соответствует установленным БК  РФ нормативам. </w:t>
      </w:r>
    </w:p>
    <w:p w:rsidR="002F4CD9" w:rsidRDefault="002F4CD9" w:rsidP="003D6F79">
      <w:pPr>
        <w:spacing w:after="0"/>
        <w:jc w:val="both"/>
        <w:rPr>
          <w:rFonts w:ascii="Times New Roman" w:eastAsia="Times New Roman" w:hAnsi="Times New Roman" w:cs="Times New Roman"/>
          <w:b/>
          <w:bCs/>
          <w:sz w:val="24"/>
          <w:szCs w:val="24"/>
          <w:lang w:eastAsia="ru-RU"/>
        </w:rPr>
      </w:pPr>
    </w:p>
    <w:p w:rsidR="00567ED2" w:rsidRPr="00345EFA" w:rsidRDefault="00567ED2" w:rsidP="003D6F79">
      <w:pPr>
        <w:spacing w:after="0"/>
        <w:jc w:val="both"/>
        <w:rPr>
          <w:rFonts w:ascii="Times New Roman" w:eastAsia="Times New Roman" w:hAnsi="Times New Roman" w:cs="Times New Roman"/>
          <w:b/>
          <w:bCs/>
          <w:sz w:val="24"/>
          <w:szCs w:val="24"/>
          <w:lang w:eastAsia="ru-RU"/>
        </w:rPr>
      </w:pPr>
      <w:r w:rsidRPr="00345EFA">
        <w:rPr>
          <w:rFonts w:ascii="Times New Roman" w:eastAsia="Times New Roman" w:hAnsi="Times New Roman" w:cs="Times New Roman"/>
          <w:b/>
          <w:bCs/>
          <w:sz w:val="24"/>
          <w:szCs w:val="24"/>
          <w:lang w:eastAsia="ru-RU"/>
        </w:rPr>
        <w:t>О результатах контрольного  и экспертно-анали</w:t>
      </w:r>
      <w:r>
        <w:rPr>
          <w:rFonts w:ascii="Times New Roman" w:eastAsia="Times New Roman" w:hAnsi="Times New Roman" w:cs="Times New Roman"/>
          <w:b/>
          <w:bCs/>
          <w:sz w:val="24"/>
          <w:szCs w:val="24"/>
          <w:lang w:eastAsia="ru-RU"/>
        </w:rPr>
        <w:t xml:space="preserve">тического мероприятия </w:t>
      </w:r>
    </w:p>
    <w:p w:rsidR="00567ED2" w:rsidRPr="00345EFA" w:rsidRDefault="00567ED2" w:rsidP="003D6F79">
      <w:pPr>
        <w:spacing w:after="0"/>
        <w:jc w:val="both"/>
        <w:rPr>
          <w:rFonts w:ascii="Times New Roman" w:eastAsia="Times New Roman" w:hAnsi="Times New Roman" w:cs="Times New Roman"/>
          <w:b/>
          <w:bCs/>
          <w:sz w:val="24"/>
          <w:szCs w:val="24"/>
          <w:lang w:eastAsia="ru-RU"/>
        </w:rPr>
      </w:pPr>
      <w:r w:rsidRPr="00345EFA">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в</w:t>
      </w:r>
      <w:r w:rsidRPr="00345EFA">
        <w:rPr>
          <w:rFonts w:ascii="Times New Roman" w:eastAsia="Times New Roman" w:hAnsi="Times New Roman" w:cs="Times New Roman"/>
          <w:b/>
          <w:bCs/>
          <w:sz w:val="24"/>
          <w:szCs w:val="24"/>
          <w:lang w:eastAsia="ru-RU"/>
        </w:rPr>
        <w:t xml:space="preserve"> МО «</w:t>
      </w:r>
      <w:r>
        <w:rPr>
          <w:rFonts w:ascii="Times New Roman" w:eastAsia="Times New Roman" w:hAnsi="Times New Roman" w:cs="Times New Roman"/>
          <w:b/>
          <w:bCs/>
          <w:sz w:val="24"/>
          <w:szCs w:val="24"/>
          <w:lang w:eastAsia="ru-RU"/>
        </w:rPr>
        <w:t xml:space="preserve">  Улаганское</w:t>
      </w:r>
      <w:r w:rsidRPr="00345EFA">
        <w:rPr>
          <w:rFonts w:ascii="Times New Roman" w:eastAsia="Times New Roman" w:hAnsi="Times New Roman" w:cs="Times New Roman"/>
          <w:b/>
          <w:bCs/>
          <w:sz w:val="24"/>
          <w:szCs w:val="24"/>
          <w:lang w:eastAsia="ru-RU"/>
        </w:rPr>
        <w:t xml:space="preserve"> сельское поселение»</w:t>
      </w:r>
    </w:p>
    <w:p w:rsidR="00567ED2" w:rsidRPr="00632C7C" w:rsidRDefault="00567ED2" w:rsidP="003D6F79">
      <w:pPr>
        <w:spacing w:before="100" w:beforeAutospacing="1" w:after="0"/>
        <w:jc w:val="both"/>
        <w:rPr>
          <w:rFonts w:ascii="Times New Roman" w:eastAsia="Times New Roman" w:hAnsi="Times New Roman" w:cs="Times New Roman"/>
          <w:sz w:val="24"/>
          <w:szCs w:val="24"/>
          <w:lang w:eastAsia="ru-RU"/>
        </w:rPr>
      </w:pPr>
      <w:proofErr w:type="gramStart"/>
      <w:r w:rsidRPr="00632C7C">
        <w:rPr>
          <w:rFonts w:ascii="Times New Roman" w:eastAsia="Times New Roman" w:hAnsi="Times New Roman" w:cs="Times New Roman"/>
          <w:sz w:val="24"/>
          <w:szCs w:val="24"/>
          <w:lang w:eastAsia="ru-RU"/>
        </w:rPr>
        <w:t>В соответствии со статьей 264,4 Бюджетного кодекса РФ, планом работы Контрольно-счетной палаты МО « Улаганский  район»  на 2015год, утвержденным распоряжением Контрольно-счетной палаты МО «Улаганский  район» от  «26» декабря</w:t>
      </w:r>
      <w:r>
        <w:rPr>
          <w:rFonts w:ascii="Times New Roman" w:eastAsia="Times New Roman" w:hAnsi="Times New Roman" w:cs="Times New Roman"/>
          <w:sz w:val="24"/>
          <w:szCs w:val="24"/>
          <w:lang w:eastAsia="ru-RU"/>
        </w:rPr>
        <w:t xml:space="preserve"> </w:t>
      </w:r>
      <w:r w:rsidRPr="00632C7C">
        <w:rPr>
          <w:rFonts w:ascii="Times New Roman" w:eastAsia="Times New Roman" w:hAnsi="Times New Roman" w:cs="Times New Roman"/>
          <w:sz w:val="24"/>
          <w:szCs w:val="24"/>
          <w:lang w:eastAsia="ru-RU"/>
        </w:rPr>
        <w:t>2014 г. №8 «О плане работы Контрольно-счетной палаты МО « Улаганский район» на 2015год» завершено контрольное мероприятие проверки годовой бюджетной отчетности и годового отчета о</w:t>
      </w:r>
      <w:r>
        <w:rPr>
          <w:rFonts w:ascii="Times New Roman" w:eastAsia="Times New Roman" w:hAnsi="Times New Roman" w:cs="Times New Roman"/>
          <w:sz w:val="24"/>
          <w:szCs w:val="24"/>
          <w:lang w:eastAsia="ru-RU"/>
        </w:rPr>
        <w:t xml:space="preserve">б исполнении бюджета в МО «   Улаганское </w:t>
      </w:r>
      <w:r w:rsidRPr="00632C7C">
        <w:rPr>
          <w:rFonts w:ascii="Times New Roman" w:eastAsia="Times New Roman" w:hAnsi="Times New Roman" w:cs="Times New Roman"/>
          <w:sz w:val="24"/>
          <w:szCs w:val="24"/>
          <w:lang w:eastAsia="ru-RU"/>
        </w:rPr>
        <w:t xml:space="preserve">  сельское поселение» за 2014год.</w:t>
      </w:r>
      <w:proofErr w:type="gramEnd"/>
    </w:p>
    <w:p w:rsidR="00567ED2" w:rsidRPr="00AE3045" w:rsidRDefault="00567ED2" w:rsidP="003D6F79">
      <w:pPr>
        <w:pStyle w:val="23"/>
        <w:shd w:val="clear" w:color="auto" w:fill="auto"/>
        <w:spacing w:after="0" w:line="240" w:lineRule="auto"/>
        <w:ind w:left="20" w:right="20" w:firstLine="540"/>
        <w:jc w:val="both"/>
        <w:rPr>
          <w:sz w:val="24"/>
          <w:szCs w:val="24"/>
        </w:rPr>
      </w:pPr>
      <w:r w:rsidRPr="00AE3045">
        <w:rPr>
          <w:sz w:val="24"/>
          <w:szCs w:val="24"/>
        </w:rPr>
        <w:t>В результате проверки бюджетно</w:t>
      </w:r>
      <w:r>
        <w:rPr>
          <w:sz w:val="24"/>
          <w:szCs w:val="24"/>
        </w:rPr>
        <w:t>й отчетности администрации МО « Улаганское</w:t>
      </w:r>
      <w:r w:rsidRPr="00AE3045">
        <w:rPr>
          <w:sz w:val="24"/>
          <w:szCs w:val="24"/>
        </w:rPr>
        <w:t xml:space="preserve"> сельское поселение» за 2014 год установлено следующее:</w:t>
      </w:r>
    </w:p>
    <w:p w:rsidR="008F3665" w:rsidRPr="008F3665" w:rsidRDefault="008F3665" w:rsidP="003D6F79">
      <w:pPr>
        <w:pStyle w:val="21"/>
        <w:shd w:val="clear" w:color="auto" w:fill="auto"/>
        <w:spacing w:after="0" w:line="240" w:lineRule="auto"/>
        <w:ind w:left="20" w:right="80" w:firstLine="540"/>
        <w:jc w:val="both"/>
        <w:rPr>
          <w:sz w:val="24"/>
          <w:szCs w:val="24"/>
        </w:rPr>
      </w:pPr>
      <w:r w:rsidRPr="008F3665">
        <w:rPr>
          <w:sz w:val="24"/>
          <w:szCs w:val="24"/>
        </w:rPr>
        <w:t>Бюджетная отчётность сформирована в соответствии с «Инструкцией о порядке составления и представления годовой, квартальной, месячной отчётности об исполнении бюджетов бюджетной системы Российской Федерации», утверждённой приказом Минфина РФ от 28.12.2010 № 191н (далее-Инструкция № 191н).</w:t>
      </w:r>
    </w:p>
    <w:p w:rsidR="008F3665" w:rsidRPr="008F3665" w:rsidRDefault="008F3665" w:rsidP="003D6F79">
      <w:pPr>
        <w:pStyle w:val="23"/>
        <w:shd w:val="clear" w:color="auto" w:fill="auto"/>
        <w:spacing w:after="0" w:line="240" w:lineRule="auto"/>
        <w:ind w:left="20" w:right="80" w:firstLine="540"/>
        <w:jc w:val="both"/>
        <w:rPr>
          <w:sz w:val="24"/>
          <w:szCs w:val="24"/>
        </w:rPr>
      </w:pPr>
      <w:r w:rsidRPr="008F3665">
        <w:rPr>
          <w:sz w:val="24"/>
          <w:szCs w:val="24"/>
        </w:rPr>
        <w:t>При проведении внешней проверки бюджетной отчётности выявлены следующие нарушения:</w:t>
      </w:r>
    </w:p>
    <w:p w:rsidR="008F3665" w:rsidRPr="008F3665" w:rsidRDefault="008F3665" w:rsidP="003D6F79">
      <w:pPr>
        <w:pStyle w:val="21"/>
        <w:numPr>
          <w:ilvl w:val="0"/>
          <w:numId w:val="1"/>
        </w:numPr>
        <w:shd w:val="clear" w:color="auto" w:fill="auto"/>
        <w:tabs>
          <w:tab w:val="left" w:pos="951"/>
        </w:tabs>
        <w:spacing w:after="0" w:line="240" w:lineRule="auto"/>
        <w:ind w:left="20" w:right="80" w:firstLine="720"/>
        <w:jc w:val="both"/>
        <w:rPr>
          <w:b/>
          <w:sz w:val="24"/>
          <w:szCs w:val="24"/>
        </w:rPr>
      </w:pPr>
      <w:r w:rsidRPr="008F3665">
        <w:rPr>
          <w:b/>
          <w:sz w:val="24"/>
          <w:szCs w:val="24"/>
        </w:rPr>
        <w:t>нарушение п.4 Инструкции № 191н: бюджетная отчетность на бумажном носителе представлена не в сброшюрованном и не пронумерованном виде без  оглавления и без сопроводительного письма.</w:t>
      </w:r>
    </w:p>
    <w:p w:rsidR="008F3665" w:rsidRPr="008F3665" w:rsidRDefault="008F3665"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8F3665">
        <w:rPr>
          <w:sz w:val="24"/>
          <w:szCs w:val="24"/>
        </w:rPr>
        <w:t xml:space="preserve"> нарушение п.6 Инструкции № 191н: бюджетная отчетность </w:t>
      </w:r>
      <w:r w:rsidRPr="008F3665">
        <w:rPr>
          <w:b/>
          <w:sz w:val="24"/>
          <w:szCs w:val="24"/>
        </w:rPr>
        <w:t>не подписана</w:t>
      </w:r>
      <w:r w:rsidRPr="008F3665">
        <w:rPr>
          <w:sz w:val="24"/>
          <w:szCs w:val="24"/>
        </w:rPr>
        <w:t xml:space="preserve"> главой и главным бухгалтером сельского поселения </w:t>
      </w:r>
    </w:p>
    <w:p w:rsidR="008F3665" w:rsidRPr="008F3665" w:rsidRDefault="008F3665" w:rsidP="003D6F79">
      <w:pPr>
        <w:pStyle w:val="23"/>
        <w:shd w:val="clear" w:color="auto" w:fill="auto"/>
        <w:spacing w:after="0" w:line="240" w:lineRule="auto"/>
        <w:ind w:left="20" w:right="80" w:firstLine="540"/>
        <w:jc w:val="both"/>
        <w:rPr>
          <w:b/>
          <w:sz w:val="24"/>
          <w:szCs w:val="24"/>
        </w:rPr>
      </w:pPr>
      <w:proofErr w:type="gramStart"/>
      <w:r w:rsidRPr="008F3665">
        <w:rPr>
          <w:sz w:val="24"/>
          <w:szCs w:val="24"/>
        </w:rPr>
        <w:t xml:space="preserve">- нарушение п.151, п. 152, п.153, п.154, п.155, п.156, п.157, п.158, п.159отсутствуетпояснительнаязаписка ф. 0503160 со всеми таблицами; </w:t>
      </w:r>
      <w:proofErr w:type="gramEnd"/>
    </w:p>
    <w:p w:rsidR="008F3665" w:rsidRPr="008F3665" w:rsidRDefault="008F3665"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8F3665">
        <w:rPr>
          <w:sz w:val="24"/>
          <w:szCs w:val="24"/>
        </w:rPr>
        <w:t>нарушение п. 161 Инструкции № 191н</w:t>
      </w:r>
      <w:proofErr w:type="gramStart"/>
      <w:r w:rsidRPr="008F3665">
        <w:rPr>
          <w:sz w:val="24"/>
          <w:szCs w:val="24"/>
        </w:rPr>
        <w:t>:б</w:t>
      </w:r>
      <w:proofErr w:type="gramEnd"/>
      <w:r w:rsidRPr="008F3665">
        <w:rPr>
          <w:sz w:val="24"/>
          <w:szCs w:val="24"/>
        </w:rPr>
        <w:t>юджетная отчетность ф.0503162 «Сведения о результате деятельности» отсутствует;</w:t>
      </w:r>
    </w:p>
    <w:p w:rsidR="008F3665" w:rsidRPr="008F3665" w:rsidRDefault="008F3665"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8F3665">
        <w:rPr>
          <w:sz w:val="24"/>
          <w:szCs w:val="24"/>
        </w:rPr>
        <w:lastRenderedPageBreak/>
        <w:t>нарушение п. 162 Инструкции № 191н</w:t>
      </w:r>
      <w:proofErr w:type="gramStart"/>
      <w:r w:rsidRPr="008F3665">
        <w:rPr>
          <w:sz w:val="24"/>
          <w:szCs w:val="24"/>
        </w:rPr>
        <w:t>:б</w:t>
      </w:r>
      <w:proofErr w:type="gramEnd"/>
      <w:r w:rsidRPr="008F3665">
        <w:rPr>
          <w:sz w:val="24"/>
          <w:szCs w:val="24"/>
        </w:rPr>
        <w:t>юджетная отчетность ф.0503163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бюджетов» отсутствует;</w:t>
      </w:r>
    </w:p>
    <w:p w:rsidR="008F3665" w:rsidRPr="008F3665" w:rsidRDefault="008F3665"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8F3665">
        <w:rPr>
          <w:sz w:val="24"/>
          <w:szCs w:val="24"/>
        </w:rPr>
        <w:t>нарушение п. 163 Инструкции № 191н</w:t>
      </w:r>
      <w:proofErr w:type="gramStart"/>
      <w:r w:rsidRPr="008F3665">
        <w:rPr>
          <w:sz w:val="24"/>
          <w:szCs w:val="24"/>
        </w:rPr>
        <w:t>:б</w:t>
      </w:r>
      <w:proofErr w:type="gramEnd"/>
      <w:r w:rsidRPr="008F3665">
        <w:rPr>
          <w:sz w:val="24"/>
          <w:szCs w:val="24"/>
        </w:rPr>
        <w:t>юджетная отчетность ф.0503164 «Сведения оисполнении бюджета» отсутствует;</w:t>
      </w:r>
    </w:p>
    <w:p w:rsidR="008F3665" w:rsidRPr="008F3665" w:rsidRDefault="008F3665"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8F3665">
        <w:rPr>
          <w:sz w:val="24"/>
          <w:szCs w:val="24"/>
        </w:rPr>
        <w:t>нарушение п. 164 Инструкции № 191н</w:t>
      </w:r>
      <w:proofErr w:type="gramStart"/>
      <w:r w:rsidRPr="008F3665">
        <w:rPr>
          <w:sz w:val="24"/>
          <w:szCs w:val="24"/>
        </w:rPr>
        <w:t>:б</w:t>
      </w:r>
      <w:proofErr w:type="gramEnd"/>
      <w:r w:rsidRPr="008F3665">
        <w:rPr>
          <w:sz w:val="24"/>
          <w:szCs w:val="24"/>
        </w:rPr>
        <w:t>юджетная отчетность ф.0503166 «Сведения об исполнении мероприятий в рамках целевых программ»отсутствует;</w:t>
      </w:r>
    </w:p>
    <w:p w:rsidR="008F3665" w:rsidRPr="008F3665" w:rsidRDefault="008F3665"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8F3665">
        <w:rPr>
          <w:sz w:val="24"/>
          <w:szCs w:val="24"/>
        </w:rPr>
        <w:t>нарушение п. 172 Инструкции № 191н:  бюджетная отчетность ф.0503177 «Сведения об использовании информационных технологий» отсутствует;</w:t>
      </w:r>
    </w:p>
    <w:p w:rsidR="008F3665" w:rsidRPr="008F3665" w:rsidRDefault="008F3665" w:rsidP="003D6F79">
      <w:pPr>
        <w:pStyle w:val="21"/>
        <w:numPr>
          <w:ilvl w:val="0"/>
          <w:numId w:val="1"/>
        </w:numPr>
        <w:shd w:val="clear" w:color="auto" w:fill="auto"/>
        <w:tabs>
          <w:tab w:val="left" w:pos="951"/>
        </w:tabs>
        <w:spacing w:after="0" w:line="240" w:lineRule="auto"/>
        <w:ind w:left="20" w:right="80" w:firstLine="720"/>
        <w:jc w:val="both"/>
        <w:rPr>
          <w:sz w:val="24"/>
          <w:szCs w:val="24"/>
        </w:rPr>
      </w:pPr>
      <w:r w:rsidRPr="008F3665">
        <w:rPr>
          <w:sz w:val="24"/>
          <w:szCs w:val="24"/>
        </w:rPr>
        <w:t>нарушение п. 173 Инструкции № 191н:  бюджетная отчетность ф.0503178 «Сведения об остатках денежных средств на счетах получателя бюджетных средств»;</w:t>
      </w:r>
    </w:p>
    <w:p w:rsidR="008F3665" w:rsidRPr="008F3665" w:rsidRDefault="008F3665" w:rsidP="003D6F79">
      <w:pPr>
        <w:pStyle w:val="21"/>
        <w:shd w:val="clear" w:color="auto" w:fill="auto"/>
        <w:tabs>
          <w:tab w:val="left" w:pos="951"/>
        </w:tabs>
        <w:spacing w:after="0" w:line="240" w:lineRule="auto"/>
        <w:ind w:left="20" w:right="80"/>
        <w:jc w:val="both"/>
        <w:rPr>
          <w:sz w:val="24"/>
          <w:szCs w:val="24"/>
        </w:rPr>
      </w:pPr>
      <w:r w:rsidRPr="008F3665">
        <w:rPr>
          <w:rStyle w:val="24"/>
          <w:sz w:val="24"/>
          <w:szCs w:val="24"/>
        </w:rPr>
        <w:t>В связи с отсутствием пояснительной записки и таблицы 2 к пояснительной записке ф. 0503160 можно сделать вывод, что</w:t>
      </w:r>
      <w:r w:rsidRPr="008F3665">
        <w:rPr>
          <w:sz w:val="24"/>
          <w:szCs w:val="24"/>
        </w:rPr>
        <w:t xml:space="preserve"> меры по повышению эффективности расходования бюджетных средств администрацией МО «Улаганское сельское поселение» в 2014 году не принимались.</w:t>
      </w:r>
    </w:p>
    <w:p w:rsidR="008F3665" w:rsidRPr="008F3665" w:rsidRDefault="008F3665" w:rsidP="003D6F79">
      <w:pPr>
        <w:pStyle w:val="21"/>
        <w:shd w:val="clear" w:color="auto" w:fill="auto"/>
        <w:spacing w:after="300" w:line="240" w:lineRule="auto"/>
        <w:ind w:left="20" w:right="80" w:firstLine="540"/>
        <w:jc w:val="both"/>
        <w:rPr>
          <w:sz w:val="24"/>
          <w:szCs w:val="24"/>
        </w:rPr>
      </w:pPr>
      <w:r w:rsidRPr="008F3665">
        <w:rPr>
          <w:sz w:val="24"/>
          <w:szCs w:val="24"/>
        </w:rPr>
        <w:t>В поселении проведена обязательная инвентаризация нефинансовых и финансовых активов. При проведении инвентаризации расхождений с бюджетным учетом не выявлено.</w:t>
      </w:r>
    </w:p>
    <w:p w:rsidR="008F3665" w:rsidRPr="008F3665" w:rsidRDefault="008F3665" w:rsidP="003D6F79">
      <w:pPr>
        <w:pStyle w:val="21"/>
        <w:shd w:val="clear" w:color="auto" w:fill="auto"/>
        <w:spacing w:after="0" w:line="240" w:lineRule="auto"/>
        <w:ind w:left="20" w:right="80" w:firstLine="540"/>
        <w:jc w:val="both"/>
        <w:rPr>
          <w:sz w:val="24"/>
          <w:szCs w:val="24"/>
        </w:rPr>
      </w:pPr>
      <w:r w:rsidRPr="008F3665">
        <w:rPr>
          <w:sz w:val="24"/>
          <w:szCs w:val="24"/>
        </w:rPr>
        <w:t>В соответствии со ст. 215.1 БК РФ, со ст. 25 Положения о бюджетном процессе исполнение бюджета МО «Улаганское сельское поселение» организуется администрацией поселения в установленном им порядке на основе единства кассы и подведомственности расходов в соответствии со сводной бюджетной росписью бюджета поселения и кассовым планом.</w:t>
      </w:r>
    </w:p>
    <w:p w:rsidR="008F3665" w:rsidRPr="008F3665" w:rsidRDefault="008F3665" w:rsidP="003D6F79">
      <w:pPr>
        <w:pStyle w:val="21"/>
        <w:shd w:val="clear" w:color="auto" w:fill="auto"/>
        <w:spacing w:after="0" w:line="240" w:lineRule="auto"/>
        <w:ind w:left="20" w:right="20" w:firstLine="700"/>
        <w:jc w:val="both"/>
        <w:rPr>
          <w:sz w:val="24"/>
          <w:szCs w:val="24"/>
        </w:rPr>
      </w:pPr>
      <w:r w:rsidRPr="008F3665">
        <w:rPr>
          <w:sz w:val="24"/>
          <w:szCs w:val="24"/>
        </w:rPr>
        <w:t xml:space="preserve">Положение о бюджетном процессе утверждено Постановлением сельской администрацией Улаганского сельского поселения от 02.10.2013г. № 09 с учетом изменений и дополнений от 14.11.2014г.№36,  в соответствии со ст.9 БК РФ и Уставом МО «Улаганское сельское поселение» и распространяется на правоотношения, возникшие при составлении проекта бюджета на 2014 год. </w:t>
      </w:r>
    </w:p>
    <w:p w:rsidR="008F3665" w:rsidRPr="008F3665" w:rsidRDefault="008F3665" w:rsidP="003D6F79">
      <w:pPr>
        <w:pStyle w:val="12"/>
        <w:keepNext/>
        <w:keepLines/>
        <w:shd w:val="clear" w:color="auto" w:fill="auto"/>
        <w:spacing w:before="0" w:line="240" w:lineRule="auto"/>
        <w:ind w:left="20" w:right="20" w:firstLine="700"/>
        <w:jc w:val="both"/>
        <w:rPr>
          <w:sz w:val="24"/>
          <w:szCs w:val="24"/>
        </w:rPr>
      </w:pPr>
      <w:r w:rsidRPr="008F3665">
        <w:rPr>
          <w:sz w:val="24"/>
          <w:szCs w:val="24"/>
        </w:rPr>
        <w:t>Установлено, что не все документы в сфере бюджетных правоотношений утверждены или ведутся. В частности:</w:t>
      </w:r>
    </w:p>
    <w:p w:rsidR="008F3665" w:rsidRPr="008F3665" w:rsidRDefault="008F3665" w:rsidP="003D6F79">
      <w:pPr>
        <w:pStyle w:val="21"/>
        <w:shd w:val="clear" w:color="auto" w:fill="auto"/>
        <w:spacing w:after="0" w:line="240" w:lineRule="auto"/>
        <w:ind w:left="20" w:firstLine="700"/>
        <w:jc w:val="both"/>
        <w:rPr>
          <w:sz w:val="24"/>
          <w:szCs w:val="24"/>
        </w:rPr>
      </w:pPr>
      <w:r w:rsidRPr="008F3665">
        <w:rPr>
          <w:rStyle w:val="51"/>
          <w:sz w:val="24"/>
          <w:szCs w:val="24"/>
        </w:rPr>
        <w:t>-в нарушение ст. 87, 158 БК РФ</w:t>
      </w:r>
      <w:r w:rsidRPr="008F3665">
        <w:rPr>
          <w:sz w:val="24"/>
          <w:szCs w:val="24"/>
        </w:rPr>
        <w:t xml:space="preserve"> реестр расходных обязательств не ведется;</w:t>
      </w:r>
    </w:p>
    <w:p w:rsidR="008F3665" w:rsidRPr="008F3665" w:rsidRDefault="008F3665" w:rsidP="003D6F79">
      <w:pPr>
        <w:pStyle w:val="21"/>
        <w:shd w:val="clear" w:color="auto" w:fill="auto"/>
        <w:spacing w:after="0" w:line="240" w:lineRule="auto"/>
        <w:ind w:left="20" w:right="20" w:firstLine="700"/>
        <w:jc w:val="both"/>
        <w:rPr>
          <w:sz w:val="24"/>
          <w:szCs w:val="24"/>
        </w:rPr>
      </w:pPr>
      <w:r w:rsidRPr="008F3665">
        <w:rPr>
          <w:sz w:val="24"/>
          <w:szCs w:val="24"/>
        </w:rPr>
        <w:t>-</w:t>
      </w:r>
      <w:r w:rsidRPr="008F3665">
        <w:rPr>
          <w:rStyle w:val="51"/>
          <w:sz w:val="24"/>
          <w:szCs w:val="24"/>
        </w:rPr>
        <w:t xml:space="preserve"> в нарушение ст.25 Положения о бюджетном процессе </w:t>
      </w:r>
      <w:r w:rsidRPr="008F3665">
        <w:rPr>
          <w:sz w:val="24"/>
          <w:szCs w:val="24"/>
        </w:rPr>
        <w:t>администрацией поселения не принят нормативный правовой акт о мерах по выполнению решения о бюджете поселения.</w:t>
      </w:r>
    </w:p>
    <w:p w:rsidR="008F3665" w:rsidRPr="008F3665" w:rsidRDefault="008F3665" w:rsidP="003D6F79">
      <w:pPr>
        <w:pStyle w:val="21"/>
        <w:shd w:val="clear" w:color="auto" w:fill="auto"/>
        <w:spacing w:after="0" w:line="240" w:lineRule="auto"/>
        <w:ind w:left="20" w:right="20" w:firstLine="700"/>
        <w:jc w:val="both"/>
        <w:rPr>
          <w:sz w:val="24"/>
          <w:szCs w:val="24"/>
        </w:rPr>
      </w:pPr>
      <w:r w:rsidRPr="008F3665">
        <w:rPr>
          <w:sz w:val="24"/>
          <w:szCs w:val="24"/>
        </w:rPr>
        <w:t>Годовой отчет об исполнении бюджета МО «Улаганское сельское поселение</w:t>
      </w:r>
      <w:proofErr w:type="gramStart"/>
      <w:r w:rsidRPr="008F3665">
        <w:rPr>
          <w:sz w:val="24"/>
          <w:szCs w:val="24"/>
        </w:rPr>
        <w:t>»з</w:t>
      </w:r>
      <w:proofErr w:type="gramEnd"/>
      <w:r w:rsidRPr="008F3665">
        <w:rPr>
          <w:sz w:val="24"/>
          <w:szCs w:val="24"/>
        </w:rPr>
        <w:t>а 2014 год администрацией поселения представлен в контрольно-счетную палату МО «Улаганский район» для подготовки заключения на него в установленный срок.</w:t>
      </w:r>
    </w:p>
    <w:p w:rsidR="008F3665" w:rsidRPr="008F3665" w:rsidRDefault="008F3665" w:rsidP="003D6F79">
      <w:pPr>
        <w:pStyle w:val="21"/>
        <w:shd w:val="clear" w:color="auto" w:fill="auto"/>
        <w:spacing w:after="0" w:line="240" w:lineRule="auto"/>
        <w:ind w:left="20" w:right="20" w:firstLine="700"/>
        <w:jc w:val="both"/>
        <w:rPr>
          <w:b/>
          <w:sz w:val="24"/>
          <w:szCs w:val="24"/>
        </w:rPr>
      </w:pPr>
      <w:r w:rsidRPr="008F3665">
        <w:rPr>
          <w:b/>
          <w:sz w:val="24"/>
          <w:szCs w:val="24"/>
        </w:rPr>
        <w:t xml:space="preserve">В нарушении п.2 ст. 264.5 БК РФ проект решения об исполнении бюджета МО «Улаганское сельское поселение» за 2014 год представлен позже установленного срока. </w:t>
      </w:r>
    </w:p>
    <w:p w:rsidR="008F3665" w:rsidRPr="008F3665" w:rsidRDefault="008F3665" w:rsidP="003D6F79">
      <w:pPr>
        <w:pStyle w:val="21"/>
        <w:shd w:val="clear" w:color="auto" w:fill="auto"/>
        <w:spacing w:after="0" w:line="240" w:lineRule="auto"/>
        <w:ind w:left="20" w:right="20" w:firstLine="700"/>
        <w:jc w:val="both"/>
        <w:rPr>
          <w:rStyle w:val="51"/>
          <w:sz w:val="24"/>
          <w:szCs w:val="24"/>
        </w:rPr>
      </w:pPr>
      <w:r w:rsidRPr="008F3665">
        <w:rPr>
          <w:sz w:val="24"/>
          <w:szCs w:val="24"/>
        </w:rPr>
        <w:t>Бюджет муниципального образования «Улаганское сельское поселение» на 2014 год и плановый период 2015-2016 годов утвержден решением Совета депутатов Улаганского сельского поселения от 25.12.2013 №   , в соответствии со статьей 187 БК РФ (до начала финансового года). В соответствии со ст.184.1 БК РФ в решении Совета депутатов о бюджете поселения содержатся основные характеристики бюджета по общим объемам доходов, расходов и дефицита.</w:t>
      </w:r>
    </w:p>
    <w:p w:rsidR="008F3665" w:rsidRPr="008F3665" w:rsidRDefault="008F3665" w:rsidP="003D6F79">
      <w:pPr>
        <w:pStyle w:val="21"/>
        <w:shd w:val="clear" w:color="auto" w:fill="auto"/>
        <w:spacing w:after="0" w:line="240" w:lineRule="auto"/>
        <w:ind w:left="20" w:right="20" w:firstLine="700"/>
        <w:jc w:val="both"/>
        <w:rPr>
          <w:sz w:val="24"/>
          <w:szCs w:val="24"/>
        </w:rPr>
      </w:pPr>
      <w:r w:rsidRPr="008F3665">
        <w:rPr>
          <w:sz w:val="24"/>
          <w:szCs w:val="24"/>
        </w:rPr>
        <w:t>Следует отметить, что пояснительная записка к изменениям в бюджет 2014 года отсутствует.</w:t>
      </w:r>
    </w:p>
    <w:p w:rsidR="008F3665" w:rsidRPr="008F3665" w:rsidRDefault="008F3665" w:rsidP="003D6F79">
      <w:pPr>
        <w:pStyle w:val="21"/>
        <w:shd w:val="clear" w:color="auto" w:fill="auto"/>
        <w:spacing w:line="240" w:lineRule="auto"/>
        <w:ind w:left="120" w:right="140" w:firstLine="580"/>
        <w:jc w:val="both"/>
        <w:rPr>
          <w:rStyle w:val="16"/>
          <w:sz w:val="24"/>
          <w:szCs w:val="24"/>
        </w:rPr>
      </w:pPr>
      <w:r w:rsidRPr="008F3665">
        <w:rPr>
          <w:sz w:val="24"/>
          <w:szCs w:val="24"/>
        </w:rPr>
        <w:t xml:space="preserve">Из бюджета МО «Улаганское сельское поселение» в 2014 году были направлены средства на оплату штрафа и пени за несвоевременную уплату налогов в сумме 0,90 </w:t>
      </w:r>
      <w:r w:rsidRPr="008F3665">
        <w:rPr>
          <w:sz w:val="24"/>
          <w:szCs w:val="24"/>
        </w:rPr>
        <w:lastRenderedPageBreak/>
        <w:t>тыс</w:t>
      </w:r>
      <w:proofErr w:type="gramStart"/>
      <w:r w:rsidRPr="008F3665">
        <w:rPr>
          <w:sz w:val="24"/>
          <w:szCs w:val="24"/>
        </w:rPr>
        <w:t>.р</w:t>
      </w:r>
      <w:proofErr w:type="gramEnd"/>
      <w:r w:rsidRPr="008F3665">
        <w:rPr>
          <w:sz w:val="24"/>
          <w:szCs w:val="24"/>
        </w:rPr>
        <w:t>ублей, что нарушает</w:t>
      </w:r>
      <w:r w:rsidRPr="008F3665">
        <w:rPr>
          <w:rStyle w:val="16"/>
          <w:sz w:val="24"/>
          <w:szCs w:val="24"/>
        </w:rPr>
        <w:t xml:space="preserve"> принцип эффективности использования бюджетных средств, предусмотренный ст.34 БК РФ.</w:t>
      </w:r>
    </w:p>
    <w:p w:rsidR="008F3665" w:rsidRPr="008F3665" w:rsidRDefault="008F3665" w:rsidP="00440D44">
      <w:pPr>
        <w:pStyle w:val="21"/>
        <w:shd w:val="clear" w:color="auto" w:fill="auto"/>
        <w:spacing w:after="0" w:line="240" w:lineRule="auto"/>
        <w:ind w:right="23"/>
        <w:jc w:val="both"/>
        <w:rPr>
          <w:sz w:val="24"/>
          <w:szCs w:val="24"/>
        </w:rPr>
      </w:pPr>
      <w:r w:rsidRPr="008F3665">
        <w:rPr>
          <w:sz w:val="24"/>
          <w:szCs w:val="24"/>
        </w:rPr>
        <w:t xml:space="preserve">Первоначальный бюджет поселения на 2014 год утвержден по доходам в сумме 7504,00 тыс. рублей и расходам в сумме 7504,00 тыс. рублей с дефицитом 0,00 рублей. В течение года в бюджет поселения внесено  2 поправки. </w:t>
      </w:r>
    </w:p>
    <w:p w:rsidR="008F3665" w:rsidRPr="008F3665" w:rsidRDefault="008F3665" w:rsidP="003D6F79">
      <w:pPr>
        <w:pStyle w:val="21"/>
        <w:shd w:val="clear" w:color="auto" w:fill="auto"/>
        <w:tabs>
          <w:tab w:val="left" w:pos="1369"/>
        </w:tabs>
        <w:spacing w:after="0" w:line="240" w:lineRule="auto"/>
        <w:ind w:right="20"/>
        <w:jc w:val="both"/>
        <w:rPr>
          <w:sz w:val="24"/>
          <w:szCs w:val="24"/>
        </w:rPr>
      </w:pPr>
      <w:r w:rsidRPr="008F3665">
        <w:rPr>
          <w:sz w:val="24"/>
          <w:szCs w:val="24"/>
        </w:rPr>
        <w:t xml:space="preserve">       Утвержденные бюджетные назначения по данным годового отчета составляют по доходам  9305,13 тыс. рублей, по расходам – 9348,19 тыс. рублей с дефицитом 43,06 тыс.</w:t>
      </w:r>
      <w:r>
        <w:rPr>
          <w:sz w:val="24"/>
          <w:szCs w:val="24"/>
        </w:rPr>
        <w:t xml:space="preserve"> рублей</w:t>
      </w:r>
    </w:p>
    <w:p w:rsidR="009D29DF" w:rsidRPr="00F140A8" w:rsidRDefault="009D29DF" w:rsidP="003D6F79">
      <w:pPr>
        <w:spacing w:before="120" w:after="0"/>
        <w:jc w:val="both"/>
        <w:rPr>
          <w:rFonts w:ascii="Times New Roman" w:eastAsia="Times New Roman" w:hAnsi="Times New Roman" w:cs="Times New Roman"/>
          <w:b/>
          <w:sz w:val="24"/>
          <w:szCs w:val="24"/>
          <w:lang w:eastAsia="ru-RU"/>
        </w:rPr>
      </w:pPr>
    </w:p>
    <w:p w:rsidR="0012509D" w:rsidRPr="00440D44" w:rsidRDefault="00440D44" w:rsidP="00440D44">
      <w:pPr>
        <w:spacing w:after="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3" w:name="_GoBack"/>
      <w:bookmarkEnd w:id="3"/>
      <w:r w:rsidR="0012509D">
        <w:rPr>
          <w:b/>
          <w:bCs/>
          <w:sz w:val="28"/>
          <w:szCs w:val="28"/>
        </w:rPr>
        <w:t xml:space="preserve">  </w:t>
      </w:r>
    </w:p>
    <w:p w:rsidR="0012509D" w:rsidRPr="0012509D" w:rsidRDefault="0012509D" w:rsidP="003D6F79">
      <w:pPr>
        <w:shd w:val="clear" w:color="auto" w:fill="FFFFFF"/>
        <w:jc w:val="both"/>
        <w:rPr>
          <w:rFonts w:ascii="Times New Roman" w:hAnsi="Times New Roman" w:cs="Times New Roman"/>
          <w:b/>
          <w:bCs/>
          <w:spacing w:val="-1"/>
          <w:sz w:val="24"/>
          <w:szCs w:val="24"/>
        </w:rPr>
      </w:pPr>
      <w:r w:rsidRPr="0012509D">
        <w:rPr>
          <w:b/>
          <w:bCs/>
          <w:spacing w:val="-1"/>
          <w:sz w:val="24"/>
          <w:szCs w:val="24"/>
        </w:rPr>
        <w:t xml:space="preserve"> </w:t>
      </w:r>
      <w:r>
        <w:rPr>
          <w:b/>
          <w:bCs/>
          <w:spacing w:val="-1"/>
          <w:sz w:val="24"/>
          <w:szCs w:val="24"/>
        </w:rPr>
        <w:t xml:space="preserve"> </w:t>
      </w:r>
      <w:r w:rsidRPr="0012509D">
        <w:rPr>
          <w:rFonts w:ascii="Times New Roman" w:hAnsi="Times New Roman" w:cs="Times New Roman"/>
          <w:b/>
          <w:bCs/>
          <w:spacing w:val="-1"/>
          <w:sz w:val="24"/>
          <w:szCs w:val="24"/>
        </w:rPr>
        <w:t>Информация  по  результатам экспертизы Положения о бюджетном устройстве и бюджетном процессе в муниципальном образовании «Улаганский район»   от 27.05.2015г.</w:t>
      </w:r>
    </w:p>
    <w:p w:rsidR="0012509D" w:rsidRPr="0012509D" w:rsidRDefault="0012509D" w:rsidP="003D6F79">
      <w:pPr>
        <w:contextualSpacing/>
        <w:jc w:val="both"/>
        <w:rPr>
          <w:sz w:val="24"/>
          <w:szCs w:val="24"/>
        </w:rPr>
      </w:pPr>
    </w:p>
    <w:p w:rsidR="0012509D" w:rsidRPr="0026098D" w:rsidRDefault="0012509D" w:rsidP="003D6F79">
      <w:pPr>
        <w:shd w:val="clear" w:color="auto" w:fill="FFFFFF"/>
        <w:ind w:firstLine="708"/>
        <w:jc w:val="both"/>
        <w:rPr>
          <w:rFonts w:ascii="Times New Roman" w:hAnsi="Times New Roman" w:cs="Times New Roman"/>
          <w:bCs/>
          <w:spacing w:val="-1"/>
        </w:rPr>
      </w:pPr>
      <w:r w:rsidRPr="0026098D">
        <w:rPr>
          <w:rFonts w:ascii="Times New Roman" w:hAnsi="Times New Roman" w:cs="Times New Roman"/>
          <w:spacing w:val="-2"/>
        </w:rPr>
        <w:t>Настоящее заключение составлено по результатам экспертизы</w:t>
      </w:r>
      <w:r w:rsidRPr="0026098D">
        <w:rPr>
          <w:rFonts w:ascii="Times New Roman" w:hAnsi="Times New Roman" w:cs="Times New Roman"/>
          <w:bCs/>
          <w:spacing w:val="-1"/>
        </w:rPr>
        <w:t xml:space="preserve"> Положения о бюджетном устройстве и бюджетном процессе в муниципальном  образовании  «Улаганский район» в соответствии с Бюджетным Кодексом, законодательством Российской Федерации и Республики Алтай,  Уставом  МО «Улаганский район, </w:t>
      </w:r>
      <w:r w:rsidRPr="0026098D">
        <w:rPr>
          <w:rFonts w:ascii="Times New Roman" w:hAnsi="Times New Roman" w:cs="Times New Roman"/>
          <w:spacing w:val="-2"/>
        </w:rPr>
        <w:t>Положением «О</w:t>
      </w:r>
      <w:proofErr w:type="gramStart"/>
      <w:r w:rsidRPr="0026098D">
        <w:rPr>
          <w:rFonts w:ascii="Times New Roman" w:hAnsi="Times New Roman" w:cs="Times New Roman"/>
          <w:spacing w:val="-2"/>
        </w:rPr>
        <w:t xml:space="preserve"> К</w:t>
      </w:r>
      <w:proofErr w:type="gramEnd"/>
      <w:r w:rsidRPr="0026098D">
        <w:rPr>
          <w:rFonts w:ascii="Times New Roman" w:hAnsi="Times New Roman" w:cs="Times New Roman"/>
          <w:spacing w:val="-2"/>
        </w:rPr>
        <w:t xml:space="preserve">онтрольно – счетной палате  муниципального образования «Улаганский район»», утвержденного решением Совета депутатов МО «Улаганский район» от 10.04.2014 года  № 6-3, </w:t>
      </w:r>
      <w:r w:rsidRPr="0026098D">
        <w:rPr>
          <w:rFonts w:ascii="Times New Roman" w:hAnsi="Times New Roman" w:cs="Times New Roman"/>
        </w:rPr>
        <w:t>планом работы Контрольно-счетной палаты  МО «Улаганский район» на 2015 год</w:t>
      </w:r>
      <w:proofErr w:type="gramStart"/>
      <w:r w:rsidRPr="0026098D">
        <w:rPr>
          <w:rFonts w:ascii="Times New Roman" w:hAnsi="Times New Roman" w:cs="Times New Roman"/>
        </w:rPr>
        <w:t>.</w:t>
      </w:r>
      <w:proofErr w:type="gramEnd"/>
      <w:r w:rsidRPr="0026098D">
        <w:rPr>
          <w:rFonts w:ascii="Times New Roman" w:hAnsi="Times New Roman" w:cs="Times New Roman"/>
        </w:rPr>
        <w:t xml:space="preserve"> </w:t>
      </w:r>
      <w:r w:rsidR="0026098D" w:rsidRPr="0026098D">
        <w:rPr>
          <w:rFonts w:ascii="Times New Roman" w:hAnsi="Times New Roman" w:cs="Times New Roman"/>
        </w:rPr>
        <w:t xml:space="preserve">( </w:t>
      </w:r>
      <w:proofErr w:type="gramStart"/>
      <w:r w:rsidR="0026098D" w:rsidRPr="0026098D">
        <w:rPr>
          <w:rFonts w:ascii="Times New Roman" w:hAnsi="Times New Roman" w:cs="Times New Roman"/>
        </w:rPr>
        <w:t>в</w:t>
      </w:r>
      <w:proofErr w:type="gramEnd"/>
      <w:r w:rsidR="0026098D" w:rsidRPr="0026098D">
        <w:rPr>
          <w:rFonts w:ascii="Times New Roman" w:hAnsi="Times New Roman" w:cs="Times New Roman"/>
        </w:rPr>
        <w:t>несений изменений  в план работы на 2015 год)</w:t>
      </w:r>
    </w:p>
    <w:p w:rsidR="0012509D" w:rsidRPr="0026098D" w:rsidRDefault="0012509D" w:rsidP="003D6F79">
      <w:pPr>
        <w:ind w:firstLine="284"/>
        <w:contextualSpacing/>
        <w:jc w:val="both"/>
        <w:rPr>
          <w:rFonts w:ascii="Times New Roman" w:hAnsi="Times New Roman" w:cs="Times New Roman"/>
        </w:rPr>
      </w:pPr>
      <w:r w:rsidRPr="0026098D">
        <w:rPr>
          <w:rFonts w:ascii="Times New Roman" w:hAnsi="Times New Roman" w:cs="Times New Roman"/>
          <w:bCs/>
          <w:spacing w:val="-1"/>
        </w:rPr>
        <w:t xml:space="preserve">     Положение о бюджетном устройстве и бюджетном процессе в муниципальном  образовании  «Улаганский район» </w:t>
      </w:r>
      <w:r w:rsidRPr="0026098D">
        <w:rPr>
          <w:rFonts w:ascii="Times New Roman" w:hAnsi="Times New Roman" w:cs="Times New Roman"/>
        </w:rPr>
        <w:t>представлен для экспертизы в контрольно-счетную палату муниципального образования «Улаганский район» Управлением по экономике и бюджетному планированию администрации МО «Улаганский район».</w:t>
      </w:r>
    </w:p>
    <w:p w:rsidR="0012509D" w:rsidRPr="0026098D" w:rsidRDefault="0012509D" w:rsidP="003D6F79">
      <w:pPr>
        <w:ind w:firstLine="708"/>
        <w:contextualSpacing/>
        <w:jc w:val="both"/>
        <w:rPr>
          <w:rStyle w:val="a8"/>
          <w:rFonts w:ascii="Times New Roman" w:hAnsi="Times New Roman" w:cs="Times New Roman"/>
          <w:b w:val="0"/>
          <w:bCs w:val="0"/>
        </w:rPr>
      </w:pPr>
      <w:r w:rsidRPr="0026098D">
        <w:rPr>
          <w:rStyle w:val="a8"/>
          <w:rFonts w:ascii="Times New Roman" w:hAnsi="Times New Roman" w:cs="Times New Roman"/>
        </w:rPr>
        <w:t xml:space="preserve">Цель экспертизы: </w:t>
      </w:r>
      <w:r w:rsidRPr="0026098D">
        <w:rPr>
          <w:rStyle w:val="a8"/>
          <w:rFonts w:ascii="Times New Roman" w:hAnsi="Times New Roman" w:cs="Times New Roman"/>
          <w:b w:val="0"/>
        </w:rPr>
        <w:t xml:space="preserve">соответствие Положения </w:t>
      </w:r>
      <w:r w:rsidRPr="0026098D">
        <w:rPr>
          <w:rFonts w:ascii="Times New Roman" w:hAnsi="Times New Roman" w:cs="Times New Roman"/>
          <w:bCs/>
          <w:spacing w:val="-1"/>
        </w:rPr>
        <w:t xml:space="preserve">о бюджетном устройстве и бюджетном процессе в муниципальном  образовании  «Улаганский район» </w:t>
      </w:r>
      <w:r w:rsidRPr="0026098D">
        <w:rPr>
          <w:rStyle w:val="a8"/>
          <w:rFonts w:ascii="Times New Roman" w:hAnsi="Times New Roman" w:cs="Times New Roman"/>
          <w:b w:val="0"/>
        </w:rPr>
        <w:t xml:space="preserve"> действующему законодательству.</w:t>
      </w:r>
    </w:p>
    <w:p w:rsidR="0012509D" w:rsidRPr="0026098D" w:rsidRDefault="0012509D" w:rsidP="003D6F79">
      <w:pPr>
        <w:pStyle w:val="a9"/>
        <w:spacing w:before="0" w:beforeAutospacing="0" w:after="0" w:afterAutospacing="0" w:line="276" w:lineRule="auto"/>
        <w:ind w:firstLine="708"/>
        <w:contextualSpacing/>
        <w:jc w:val="both"/>
        <w:rPr>
          <w:rStyle w:val="a8"/>
          <w:sz w:val="22"/>
          <w:szCs w:val="22"/>
        </w:rPr>
      </w:pPr>
      <w:r w:rsidRPr="0026098D">
        <w:rPr>
          <w:rStyle w:val="a8"/>
          <w:sz w:val="22"/>
          <w:szCs w:val="22"/>
        </w:rPr>
        <w:t xml:space="preserve">Документы:  </w:t>
      </w:r>
    </w:p>
    <w:p w:rsidR="0012509D" w:rsidRPr="0026098D" w:rsidRDefault="0012509D" w:rsidP="003D6F79">
      <w:pPr>
        <w:pStyle w:val="a9"/>
        <w:spacing w:before="0" w:beforeAutospacing="0" w:after="0" w:afterAutospacing="0" w:line="276" w:lineRule="auto"/>
        <w:ind w:left="284" w:firstLine="709"/>
        <w:contextualSpacing/>
        <w:jc w:val="both"/>
        <w:rPr>
          <w:rStyle w:val="a8"/>
          <w:b w:val="0"/>
          <w:sz w:val="22"/>
          <w:szCs w:val="22"/>
        </w:rPr>
      </w:pPr>
      <w:r w:rsidRPr="0026098D">
        <w:rPr>
          <w:rStyle w:val="a8"/>
          <w:b w:val="0"/>
          <w:sz w:val="22"/>
          <w:szCs w:val="22"/>
        </w:rPr>
        <w:t>-  Решение Совета депутатов МО «Улаганский район» «Об утверждении Положения о бюджетном устройстве и бюджетном процессе в муниципальном образовании «Улаганский район» № 26-4 от 27.12.2011 г.;</w:t>
      </w:r>
    </w:p>
    <w:p w:rsidR="0012509D" w:rsidRPr="0026098D" w:rsidRDefault="0012509D" w:rsidP="003D6F79">
      <w:pPr>
        <w:pStyle w:val="a9"/>
        <w:spacing w:before="0" w:beforeAutospacing="0" w:after="0" w:afterAutospacing="0" w:line="276" w:lineRule="auto"/>
        <w:ind w:left="284" w:firstLine="709"/>
        <w:contextualSpacing/>
        <w:jc w:val="both"/>
        <w:rPr>
          <w:rStyle w:val="a8"/>
          <w:b w:val="0"/>
          <w:sz w:val="22"/>
          <w:szCs w:val="22"/>
        </w:rPr>
      </w:pPr>
      <w:r w:rsidRPr="0026098D">
        <w:rPr>
          <w:rStyle w:val="a8"/>
          <w:b w:val="0"/>
          <w:sz w:val="22"/>
          <w:szCs w:val="22"/>
        </w:rPr>
        <w:t>-  Положение о бюджетном устройстве и бюджетном процессе в муниципальном образовании «Улаганский район»;</w:t>
      </w:r>
    </w:p>
    <w:p w:rsidR="0012509D" w:rsidRPr="0026098D" w:rsidRDefault="0012509D" w:rsidP="003D6F79">
      <w:pPr>
        <w:pStyle w:val="a9"/>
        <w:spacing w:before="0" w:beforeAutospacing="0" w:after="0" w:afterAutospacing="0" w:line="276" w:lineRule="auto"/>
        <w:ind w:left="284" w:firstLine="709"/>
        <w:contextualSpacing/>
        <w:jc w:val="both"/>
        <w:rPr>
          <w:sz w:val="22"/>
          <w:szCs w:val="22"/>
        </w:rPr>
      </w:pPr>
      <w:r w:rsidRPr="0026098D">
        <w:rPr>
          <w:rStyle w:val="a8"/>
          <w:b w:val="0"/>
          <w:sz w:val="22"/>
          <w:szCs w:val="22"/>
        </w:rPr>
        <w:t>- Решение Совета депутатов МО «Улаганский район» «О внесении изменений и дополнений в решение сессии Совета депутатов от 27.12.2011 г. № 26-4 «Об утверждении Положения о бюджетном устройстве и бюджетном процессе в муниципальном</w:t>
      </w:r>
      <w:r w:rsidR="0026098D" w:rsidRPr="0026098D">
        <w:rPr>
          <w:rStyle w:val="a8"/>
          <w:b w:val="0"/>
          <w:sz w:val="22"/>
          <w:szCs w:val="22"/>
        </w:rPr>
        <w:t xml:space="preserve"> образовании «Улаганский райо</w:t>
      </w:r>
    </w:p>
    <w:p w:rsidR="0012509D" w:rsidRPr="0012509D" w:rsidRDefault="0012509D" w:rsidP="003D6F79">
      <w:pPr>
        <w:pStyle w:val="a9"/>
        <w:spacing w:before="0" w:beforeAutospacing="0" w:after="0" w:afterAutospacing="0"/>
        <w:ind w:left="284" w:firstLine="708"/>
        <w:contextualSpacing/>
        <w:jc w:val="both"/>
      </w:pPr>
    </w:p>
    <w:p w:rsidR="0012509D" w:rsidRPr="0026098D" w:rsidRDefault="0012509D" w:rsidP="003D6F79">
      <w:pPr>
        <w:ind w:left="284"/>
        <w:contextualSpacing/>
        <w:jc w:val="both"/>
        <w:rPr>
          <w:rFonts w:ascii="Times New Roman" w:hAnsi="Times New Roman" w:cs="Times New Roman"/>
        </w:rPr>
      </w:pPr>
      <w:r w:rsidRPr="0012509D">
        <w:rPr>
          <w:sz w:val="24"/>
          <w:szCs w:val="24"/>
        </w:rPr>
        <w:tab/>
        <w:t xml:space="preserve">   </w:t>
      </w:r>
      <w:r w:rsidRPr="0026098D">
        <w:rPr>
          <w:rFonts w:ascii="Times New Roman" w:hAnsi="Times New Roman" w:cs="Times New Roman"/>
        </w:rPr>
        <w:t xml:space="preserve">По представленному Положению </w:t>
      </w:r>
      <w:r w:rsidRPr="0026098D">
        <w:rPr>
          <w:rStyle w:val="a8"/>
          <w:rFonts w:ascii="Times New Roman" w:hAnsi="Times New Roman" w:cs="Times New Roman"/>
          <w:b w:val="0"/>
        </w:rPr>
        <w:t>о бюджетном устройстве и бюджетном процессе в муниципальном образовании «Улаганский район»</w:t>
      </w:r>
      <w:r w:rsidRPr="0026098D">
        <w:rPr>
          <w:rFonts w:ascii="Times New Roman" w:hAnsi="Times New Roman" w:cs="Times New Roman"/>
        </w:rPr>
        <w:t xml:space="preserve"> (далее – Положения), экспертизой контрольно-счетной палаты МО «Улаганский район» установлено следующее:</w:t>
      </w:r>
    </w:p>
    <w:p w:rsidR="0026098D" w:rsidRDefault="0012509D" w:rsidP="003D6F79">
      <w:pPr>
        <w:shd w:val="clear" w:color="auto" w:fill="FFFFFF"/>
        <w:ind w:firstLine="708"/>
        <w:jc w:val="both"/>
        <w:rPr>
          <w:rFonts w:ascii="Times New Roman" w:hAnsi="Times New Roman" w:cs="Times New Roman"/>
          <w:bCs/>
          <w:spacing w:val="-1"/>
        </w:rPr>
      </w:pPr>
      <w:r w:rsidRPr="0026098D">
        <w:rPr>
          <w:rFonts w:ascii="Times New Roman" w:hAnsi="Times New Roman" w:cs="Times New Roman"/>
          <w:bCs/>
        </w:rPr>
        <w:t xml:space="preserve">   В </w:t>
      </w:r>
      <w:r w:rsidRPr="0026098D">
        <w:rPr>
          <w:rFonts w:ascii="Times New Roman" w:hAnsi="Times New Roman" w:cs="Times New Roman"/>
          <w:bCs/>
          <w:spacing w:val="-1"/>
        </w:rPr>
        <w:t>Положении о бюджетном ус</w:t>
      </w:r>
      <w:r w:rsidR="0026098D">
        <w:rPr>
          <w:rFonts w:ascii="Times New Roman" w:hAnsi="Times New Roman" w:cs="Times New Roman"/>
          <w:bCs/>
          <w:spacing w:val="-1"/>
        </w:rPr>
        <w:t xml:space="preserve">тройстве и бюджетном процессе в </w:t>
      </w:r>
      <w:r w:rsidRPr="0026098D">
        <w:rPr>
          <w:rFonts w:ascii="Times New Roman" w:hAnsi="Times New Roman" w:cs="Times New Roman"/>
          <w:bCs/>
          <w:spacing w:val="-1"/>
        </w:rPr>
        <w:t xml:space="preserve">муниципальном образовании «Улаганский район»  </w:t>
      </w:r>
      <w:r w:rsidRPr="0026098D">
        <w:rPr>
          <w:rFonts w:ascii="Times New Roman" w:hAnsi="Times New Roman" w:cs="Times New Roman"/>
          <w:bCs/>
        </w:rPr>
        <w:t xml:space="preserve">прописаны основные процедуры и стадии бюджетного процесса: формирование, рассмотрение, утверждение, исполнение, а также </w:t>
      </w:r>
      <w:proofErr w:type="gramStart"/>
      <w:r w:rsidRPr="0026098D">
        <w:rPr>
          <w:rFonts w:ascii="Times New Roman" w:hAnsi="Times New Roman" w:cs="Times New Roman"/>
          <w:bCs/>
        </w:rPr>
        <w:t>контроль за</w:t>
      </w:r>
      <w:proofErr w:type="gramEnd"/>
      <w:r w:rsidRPr="0026098D">
        <w:rPr>
          <w:rFonts w:ascii="Times New Roman" w:hAnsi="Times New Roman" w:cs="Times New Roman"/>
          <w:bCs/>
        </w:rPr>
        <w:t xml:space="preserve"> исполнением бюджета.</w:t>
      </w:r>
    </w:p>
    <w:p w:rsidR="0012509D" w:rsidRPr="0026098D" w:rsidRDefault="0012509D" w:rsidP="003D6F79">
      <w:pPr>
        <w:shd w:val="clear" w:color="auto" w:fill="FFFFFF"/>
        <w:ind w:firstLine="708"/>
        <w:jc w:val="both"/>
        <w:rPr>
          <w:rFonts w:ascii="Times New Roman" w:hAnsi="Times New Roman" w:cs="Times New Roman"/>
          <w:bCs/>
          <w:spacing w:val="-1"/>
        </w:rPr>
      </w:pPr>
      <w:r w:rsidRPr="0026098D">
        <w:rPr>
          <w:rFonts w:ascii="Times New Roman" w:hAnsi="Times New Roman" w:cs="Times New Roman"/>
        </w:rPr>
        <w:t xml:space="preserve">Вместе с тем, следует отметить, что отдельные статьи Положения о бюджетном процессе не учитывают ряда изменений, внесенных в Бюджетный кодекс Российской Федерации (далее – Бюджетный кодекс РФ), иное федеральное и региональное законодательство, регулирующее бюджетный процесс, Устав МО «Улаганский район»,  следовательно, требуют доработки, приведения их в соответствие с законодательством: </w:t>
      </w:r>
    </w:p>
    <w:p w:rsidR="0012509D" w:rsidRPr="0026098D" w:rsidRDefault="0012509D" w:rsidP="003D6F79">
      <w:pPr>
        <w:tabs>
          <w:tab w:val="num" w:pos="0"/>
        </w:tabs>
        <w:ind w:firstLine="720"/>
        <w:jc w:val="both"/>
        <w:rPr>
          <w:rFonts w:ascii="Times New Roman" w:hAnsi="Times New Roman" w:cs="Times New Roman"/>
        </w:rPr>
      </w:pPr>
    </w:p>
    <w:p w:rsid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hAnsi="Times New Roman" w:cs="Times New Roman"/>
        </w:rPr>
        <w:lastRenderedPageBreak/>
        <w:t xml:space="preserve">   Во вступительной части Положения после слов «а также по контролю за его исполнением</w:t>
      </w:r>
      <w:proofErr w:type="gramStart"/>
      <w:r w:rsidRPr="0026098D">
        <w:rPr>
          <w:rFonts w:ascii="Times New Roman" w:hAnsi="Times New Roman" w:cs="Times New Roman"/>
        </w:rPr>
        <w:t xml:space="preserve">.» </w:t>
      </w:r>
      <w:proofErr w:type="gramEnd"/>
      <w:r w:rsidRPr="0026098D">
        <w:rPr>
          <w:rFonts w:ascii="Times New Roman" w:hAnsi="Times New Roman" w:cs="Times New Roman"/>
        </w:rPr>
        <w:t xml:space="preserve">дополнить словами «, </w:t>
      </w:r>
      <w:r w:rsidRPr="0026098D">
        <w:rPr>
          <w:rFonts w:ascii="Times New Roman" w:eastAsia="Calibri" w:hAnsi="Times New Roman" w:cs="Times New Roman"/>
          <w:b/>
        </w:rPr>
        <w:t>осуществления бюджетного учета, составления, рассмотрения и утверждения бюджетной отчетности</w:t>
      </w:r>
      <w:r w:rsidRPr="0026098D">
        <w:rPr>
          <w:rFonts w:ascii="Times New Roman" w:eastAsia="Calibri" w:hAnsi="Times New Roman" w:cs="Times New Roman"/>
        </w:rPr>
        <w:t xml:space="preserve">" </w:t>
      </w:r>
      <w:r w:rsidRPr="0026098D">
        <w:rPr>
          <w:rFonts w:ascii="Times New Roman" w:hAnsi="Times New Roman" w:cs="Times New Roman"/>
          <w:i/>
        </w:rPr>
        <w:t>в соответствии с абз.2 п.1 статьи 1 Бюджетного кодекса РФ</w:t>
      </w:r>
      <w:r w:rsidRPr="0026098D">
        <w:rPr>
          <w:rFonts w:ascii="Times New Roman" w:eastAsia="Calibri" w:hAnsi="Times New Roman" w:cs="Times New Roman"/>
          <w:i/>
        </w:rPr>
        <w:t xml:space="preserve"> (в ред. ФЗ от 26.04.2007 № 63-ФЗ).</w:t>
      </w:r>
    </w:p>
    <w:p w:rsid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eastAsia="Calibri" w:hAnsi="Times New Roman" w:cs="Times New Roman"/>
          <w:i/>
        </w:rPr>
        <w:t xml:space="preserve">Глава 1. Общие Положения следует дополнить </w:t>
      </w:r>
      <w:r w:rsidRPr="0026098D">
        <w:rPr>
          <w:rFonts w:ascii="Times New Roman" w:eastAsia="Calibri" w:hAnsi="Times New Roman" w:cs="Times New Roman"/>
          <w:b/>
          <w:i/>
        </w:rPr>
        <w:t>статьей 1</w:t>
      </w:r>
      <w:r w:rsidRPr="0026098D">
        <w:rPr>
          <w:rFonts w:ascii="Times New Roman" w:hAnsi="Times New Roman" w:cs="Times New Roman"/>
          <w:bCs/>
        </w:rPr>
        <w:t xml:space="preserve"> и продолжить нумера</w:t>
      </w:r>
      <w:r w:rsidR="0026098D">
        <w:rPr>
          <w:rFonts w:ascii="Times New Roman" w:hAnsi="Times New Roman" w:cs="Times New Roman"/>
          <w:bCs/>
        </w:rPr>
        <w:t>цию остальных статей по порядку</w:t>
      </w:r>
      <w:r w:rsidR="0026098D">
        <w:rPr>
          <w:rFonts w:ascii="Times New Roman" w:eastAsia="Calibri" w:hAnsi="Times New Roman" w:cs="Times New Roman"/>
          <w:i/>
        </w:rPr>
        <w:t xml:space="preserve"> </w:t>
      </w:r>
      <w:r w:rsidRPr="0026098D">
        <w:rPr>
          <w:rFonts w:ascii="Times New Roman" w:hAnsi="Times New Roman" w:cs="Times New Roman"/>
          <w:i/>
        </w:rPr>
        <w:t>в соответствии со статьей 6 Бюджетного кодекса РФ</w:t>
      </w:r>
      <w:r w:rsidRPr="0026098D">
        <w:rPr>
          <w:rFonts w:ascii="Times New Roman" w:eastAsia="Calibri" w:hAnsi="Times New Roman" w:cs="Times New Roman"/>
          <w:i/>
        </w:rPr>
        <w:t xml:space="preserve"> (в ред. ФЗ от 26.04.2007 № 63-ФЗ).</w:t>
      </w:r>
    </w:p>
    <w:p w:rsidR="0012509D" w:rsidRP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eastAsia="Calibri" w:hAnsi="Times New Roman" w:cs="Times New Roman"/>
          <w:i/>
        </w:rPr>
        <w:t>Главу 1 следует дополнить:</w:t>
      </w:r>
    </w:p>
    <w:p w:rsid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eastAsia="Calibri" w:hAnsi="Times New Roman" w:cs="Times New Roman"/>
          <w:b/>
          <w:i/>
        </w:rPr>
        <w:t>«Статьей 2. «Структура бюджетной системы МО «Улаганский район»</w:t>
      </w:r>
      <w:r w:rsidRPr="0026098D">
        <w:rPr>
          <w:rFonts w:ascii="Times New Roman" w:eastAsia="Calibri" w:hAnsi="Times New Roman" w:cs="Times New Roman"/>
          <w:i/>
        </w:rPr>
        <w:t xml:space="preserve"> </w:t>
      </w:r>
      <w:r w:rsidR="0026098D">
        <w:rPr>
          <w:rFonts w:ascii="Times New Roman" w:hAnsi="Times New Roman" w:cs="Times New Roman"/>
          <w:i/>
        </w:rPr>
        <w:t>в соот</w:t>
      </w:r>
      <w:r w:rsidRPr="0026098D">
        <w:rPr>
          <w:rFonts w:ascii="Times New Roman" w:hAnsi="Times New Roman" w:cs="Times New Roman"/>
          <w:i/>
        </w:rPr>
        <w:t>етствии с главой 3 Бюджетного кодекса РФ.</w:t>
      </w:r>
      <w:r w:rsidRPr="0026098D">
        <w:rPr>
          <w:rFonts w:ascii="Times New Roman" w:eastAsia="Calibri" w:hAnsi="Times New Roman" w:cs="Times New Roman"/>
          <w:i/>
        </w:rPr>
        <w:t xml:space="preserve"> </w:t>
      </w:r>
    </w:p>
    <w:p w:rsidR="0012509D" w:rsidRP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eastAsia="Calibri" w:hAnsi="Times New Roman" w:cs="Times New Roman"/>
          <w:b/>
          <w:i/>
        </w:rPr>
        <w:t xml:space="preserve">Статьей 3. Бюджетная классификация </w:t>
      </w:r>
      <w:r w:rsidRPr="0026098D">
        <w:rPr>
          <w:rFonts w:ascii="Times New Roman" w:hAnsi="Times New Roman" w:cs="Times New Roman"/>
          <w:i/>
        </w:rPr>
        <w:t>в соответствии с главой 4 Бюджетного кодекса РФ.</w:t>
      </w:r>
    </w:p>
    <w:p w:rsidR="0012509D" w:rsidRP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eastAsia="Calibri" w:hAnsi="Times New Roman" w:cs="Times New Roman"/>
          <w:b/>
          <w:i/>
        </w:rPr>
        <w:t>Статьей 4. Формирование и виды доходов районного бюджета</w:t>
      </w:r>
      <w:r w:rsidRPr="0026098D">
        <w:rPr>
          <w:rFonts w:ascii="Times New Roman" w:hAnsi="Times New Roman" w:cs="Times New Roman"/>
          <w:i/>
        </w:rPr>
        <w:t xml:space="preserve"> в соответствии с главой 6 и 9 Бюджетного кодекса РФ</w:t>
      </w:r>
      <w:r w:rsidRPr="0026098D">
        <w:rPr>
          <w:rFonts w:ascii="Times New Roman" w:eastAsia="Calibri" w:hAnsi="Times New Roman" w:cs="Times New Roman"/>
          <w:i/>
        </w:rPr>
        <w:t>.</w:t>
      </w:r>
    </w:p>
    <w:p w:rsidR="0012509D" w:rsidRP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eastAsia="Calibri" w:hAnsi="Times New Roman" w:cs="Times New Roman"/>
          <w:b/>
          <w:i/>
        </w:rPr>
        <w:t>Статьей 5. Формирование расходов районного бюджета</w:t>
      </w:r>
      <w:r w:rsidRPr="0026098D">
        <w:rPr>
          <w:rFonts w:ascii="Times New Roman" w:hAnsi="Times New Roman" w:cs="Times New Roman"/>
          <w:i/>
        </w:rPr>
        <w:t xml:space="preserve"> в соответствии с главой 10 Бюджетного кодекса РФ</w:t>
      </w:r>
      <w:r w:rsidRPr="0026098D">
        <w:rPr>
          <w:rFonts w:ascii="Times New Roman" w:eastAsia="Calibri" w:hAnsi="Times New Roman" w:cs="Times New Roman"/>
          <w:i/>
        </w:rPr>
        <w:t>.</w:t>
      </w:r>
    </w:p>
    <w:p w:rsidR="0012509D" w:rsidRP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eastAsia="Calibri" w:hAnsi="Times New Roman" w:cs="Times New Roman"/>
          <w:b/>
          <w:i/>
        </w:rPr>
        <w:t>Статьей 6. Дефицит районного бюджета</w:t>
      </w:r>
      <w:r w:rsidRPr="0026098D">
        <w:rPr>
          <w:rFonts w:ascii="Times New Roman" w:hAnsi="Times New Roman" w:cs="Times New Roman"/>
          <w:i/>
        </w:rPr>
        <w:t xml:space="preserve"> в соответствии с главой 13 Бюджетного кодекса РФ</w:t>
      </w:r>
      <w:r w:rsidRPr="0026098D">
        <w:rPr>
          <w:rFonts w:ascii="Times New Roman" w:eastAsia="Calibri" w:hAnsi="Times New Roman" w:cs="Times New Roman"/>
          <w:i/>
        </w:rPr>
        <w:t>.</w:t>
      </w:r>
    </w:p>
    <w:p w:rsidR="0012509D" w:rsidRP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eastAsia="Calibri" w:hAnsi="Times New Roman" w:cs="Times New Roman"/>
          <w:b/>
          <w:i/>
        </w:rPr>
        <w:t xml:space="preserve">Статьей 7. Муниципальный долг района. Предельный объем муниципального долга района </w:t>
      </w:r>
      <w:r w:rsidRPr="0026098D">
        <w:rPr>
          <w:rFonts w:ascii="Times New Roman" w:hAnsi="Times New Roman" w:cs="Times New Roman"/>
          <w:i/>
        </w:rPr>
        <w:t>в соответствии с главой14 Бюджетного кодекса РФ</w:t>
      </w:r>
      <w:r w:rsidRPr="0026098D">
        <w:rPr>
          <w:rFonts w:ascii="Times New Roman" w:eastAsia="Calibri" w:hAnsi="Times New Roman" w:cs="Times New Roman"/>
          <w:i/>
        </w:rPr>
        <w:t>.</w:t>
      </w:r>
    </w:p>
    <w:p w:rsidR="0012509D" w:rsidRPr="0026098D" w:rsidRDefault="0012509D" w:rsidP="003D6F79">
      <w:pPr>
        <w:autoSpaceDE w:val="0"/>
        <w:autoSpaceDN w:val="0"/>
        <w:adjustRightInd w:val="0"/>
        <w:ind w:firstLine="540"/>
        <w:jc w:val="both"/>
        <w:rPr>
          <w:rFonts w:ascii="Times New Roman" w:eastAsia="Calibri" w:hAnsi="Times New Roman" w:cs="Times New Roman"/>
          <w:i/>
        </w:rPr>
      </w:pPr>
      <w:r w:rsidRPr="0026098D">
        <w:rPr>
          <w:rFonts w:ascii="Times New Roman" w:eastAsia="Calibri" w:hAnsi="Times New Roman" w:cs="Times New Roman"/>
          <w:b/>
          <w:i/>
        </w:rPr>
        <w:t>Статьей 8. Исполнение районного бюджета»</w:t>
      </w:r>
      <w:r w:rsidRPr="0026098D">
        <w:rPr>
          <w:rFonts w:ascii="Times New Roman" w:eastAsia="Calibri" w:hAnsi="Times New Roman" w:cs="Times New Roman"/>
          <w:i/>
        </w:rPr>
        <w:t xml:space="preserve"> </w:t>
      </w:r>
      <w:r w:rsidRPr="0026098D">
        <w:rPr>
          <w:rFonts w:ascii="Times New Roman" w:hAnsi="Times New Roman" w:cs="Times New Roman"/>
          <w:i/>
        </w:rPr>
        <w:t>в соответствии с главой 24 Бюджетного кодекса РФ</w:t>
      </w:r>
      <w:r w:rsidRPr="0026098D">
        <w:rPr>
          <w:rFonts w:ascii="Times New Roman" w:eastAsia="Calibri" w:hAnsi="Times New Roman" w:cs="Times New Roman"/>
          <w:i/>
        </w:rPr>
        <w:t xml:space="preserve"> </w:t>
      </w:r>
      <w:r w:rsidRPr="0026098D">
        <w:rPr>
          <w:rFonts w:ascii="Times New Roman" w:hAnsi="Times New Roman" w:cs="Times New Roman"/>
          <w:bCs/>
        </w:rPr>
        <w:t>и продолжить нумерацию остальных статей по порядку.</w:t>
      </w:r>
    </w:p>
    <w:p w:rsidR="0026098D" w:rsidRDefault="0012509D" w:rsidP="003D6F79">
      <w:pPr>
        <w:shd w:val="clear" w:color="auto" w:fill="FFFFFF"/>
        <w:ind w:firstLine="540"/>
        <w:jc w:val="both"/>
        <w:rPr>
          <w:rFonts w:ascii="Times New Roman" w:hAnsi="Times New Roman" w:cs="Times New Roman"/>
          <w:bCs/>
        </w:rPr>
      </w:pPr>
      <w:r w:rsidRPr="0026098D">
        <w:rPr>
          <w:rFonts w:ascii="Times New Roman" w:hAnsi="Times New Roman" w:cs="Times New Roman"/>
          <w:bCs/>
        </w:rPr>
        <w:t>В ч. 1 статьи 1 главы 1 Положения после слов «законы Республики Алтай</w:t>
      </w:r>
      <w:proofErr w:type="gramStart"/>
      <w:r w:rsidRPr="0026098D">
        <w:rPr>
          <w:rFonts w:ascii="Times New Roman" w:hAnsi="Times New Roman" w:cs="Times New Roman"/>
          <w:bCs/>
        </w:rPr>
        <w:t>,»</w:t>
      </w:r>
      <w:proofErr w:type="gramEnd"/>
      <w:r w:rsidRPr="0026098D">
        <w:rPr>
          <w:rFonts w:ascii="Times New Roman" w:hAnsi="Times New Roman" w:cs="Times New Roman"/>
          <w:bCs/>
        </w:rPr>
        <w:t xml:space="preserve"> дополнить словами «</w:t>
      </w:r>
      <w:r w:rsidRPr="0026098D">
        <w:rPr>
          <w:rFonts w:ascii="Times New Roman" w:hAnsi="Times New Roman" w:cs="Times New Roman"/>
          <w:b/>
          <w:bCs/>
        </w:rPr>
        <w:t>Устав муниципального образования «Улаганский район</w:t>
      </w:r>
      <w:r w:rsidRPr="0026098D">
        <w:rPr>
          <w:rFonts w:ascii="Times New Roman" w:hAnsi="Times New Roman" w:cs="Times New Roman"/>
          <w:bCs/>
        </w:rPr>
        <w:t>»,».</w:t>
      </w:r>
    </w:p>
    <w:p w:rsidR="0026098D" w:rsidRDefault="0012509D" w:rsidP="003D6F79">
      <w:pPr>
        <w:shd w:val="clear" w:color="auto" w:fill="FFFFFF"/>
        <w:ind w:firstLine="540"/>
        <w:jc w:val="both"/>
        <w:rPr>
          <w:rFonts w:ascii="Times New Roman" w:hAnsi="Times New Roman" w:cs="Times New Roman"/>
          <w:bCs/>
        </w:rPr>
      </w:pPr>
      <w:r w:rsidRPr="0026098D">
        <w:rPr>
          <w:rFonts w:ascii="Times New Roman" w:hAnsi="Times New Roman" w:cs="Times New Roman"/>
          <w:bCs/>
        </w:rPr>
        <w:t xml:space="preserve"> П. 1 ч.1 статьи 2 «- Глава муниципального образования «Улаганский район» (далее по тексту – глава МО «Улаганский район»)</w:t>
      </w:r>
      <w:proofErr w:type="gramStart"/>
      <w:r w:rsidRPr="0026098D">
        <w:rPr>
          <w:rFonts w:ascii="Times New Roman" w:hAnsi="Times New Roman" w:cs="Times New Roman"/>
          <w:bCs/>
        </w:rPr>
        <w:t>;»</w:t>
      </w:r>
      <w:proofErr w:type="gramEnd"/>
      <w:r w:rsidRPr="0026098D">
        <w:rPr>
          <w:rFonts w:ascii="Times New Roman" w:hAnsi="Times New Roman" w:cs="Times New Roman"/>
          <w:bCs/>
        </w:rPr>
        <w:t xml:space="preserve"> заменить словами </w:t>
      </w:r>
      <w:r w:rsidRPr="0026098D">
        <w:rPr>
          <w:rFonts w:ascii="Times New Roman" w:hAnsi="Times New Roman" w:cs="Times New Roman"/>
          <w:b/>
          <w:bCs/>
        </w:rPr>
        <w:t xml:space="preserve">«- Глава муниципального образования – Глава муниципального образования «Улаганский район» (далее Глава района);», </w:t>
      </w:r>
      <w:r w:rsidRPr="0026098D">
        <w:rPr>
          <w:rFonts w:ascii="Times New Roman" w:hAnsi="Times New Roman" w:cs="Times New Roman"/>
          <w:i/>
        </w:rPr>
        <w:t>в соответствии с Уставом МО «Улаганский район»</w:t>
      </w:r>
      <w:r w:rsidRPr="0026098D">
        <w:rPr>
          <w:rFonts w:ascii="Times New Roman" w:hAnsi="Times New Roman" w:cs="Times New Roman"/>
          <w:bCs/>
        </w:rPr>
        <w:t>.</w:t>
      </w:r>
    </w:p>
    <w:p w:rsidR="0026098D" w:rsidRDefault="0012509D" w:rsidP="003D6F79">
      <w:pPr>
        <w:shd w:val="clear" w:color="auto" w:fill="FFFFFF"/>
        <w:ind w:firstLine="540"/>
        <w:jc w:val="both"/>
        <w:rPr>
          <w:rFonts w:ascii="Times New Roman" w:hAnsi="Times New Roman" w:cs="Times New Roman"/>
          <w:bCs/>
        </w:rPr>
      </w:pPr>
      <w:r w:rsidRPr="0026098D">
        <w:rPr>
          <w:rFonts w:ascii="Times New Roman" w:hAnsi="Times New Roman" w:cs="Times New Roman"/>
          <w:bCs/>
        </w:rPr>
        <w:t xml:space="preserve">П. 2 ч.1. статьи 2  «- Районный Совет депутатов муниципального образования «Улаганский район» - выборный представительный орган местного самоуправления (далее по тексту – районный Совет депутатов МО «Улаганский район»)» заменить словами « - </w:t>
      </w:r>
      <w:r w:rsidRPr="0026098D">
        <w:rPr>
          <w:rFonts w:ascii="Times New Roman" w:hAnsi="Times New Roman" w:cs="Times New Roman"/>
          <w:b/>
          <w:bCs/>
        </w:rPr>
        <w:t>Представительный орган муниципального образования – Совет депутатов муниципального образования «Улаганский район» (далее Совет депутатов)</w:t>
      </w:r>
      <w:proofErr w:type="gramStart"/>
      <w:r w:rsidRPr="0026098D">
        <w:rPr>
          <w:rFonts w:ascii="Times New Roman" w:hAnsi="Times New Roman" w:cs="Times New Roman"/>
          <w:b/>
          <w:bCs/>
        </w:rPr>
        <w:t>;»</w:t>
      </w:r>
      <w:proofErr w:type="gramEnd"/>
      <w:r w:rsidRPr="0026098D">
        <w:rPr>
          <w:rFonts w:ascii="Times New Roman" w:hAnsi="Times New Roman" w:cs="Times New Roman"/>
          <w:b/>
          <w:bCs/>
        </w:rPr>
        <w:t xml:space="preserve"> </w:t>
      </w:r>
      <w:r w:rsidRPr="0026098D">
        <w:rPr>
          <w:rFonts w:ascii="Times New Roman" w:hAnsi="Times New Roman" w:cs="Times New Roman"/>
          <w:i/>
        </w:rPr>
        <w:t>в соответствии с Уставом МО «Улаганский район»</w:t>
      </w:r>
      <w:r w:rsidRPr="0026098D">
        <w:rPr>
          <w:rFonts w:ascii="Times New Roman" w:hAnsi="Times New Roman" w:cs="Times New Roman"/>
          <w:bCs/>
        </w:rPr>
        <w:t xml:space="preserve">. </w:t>
      </w:r>
    </w:p>
    <w:p w:rsidR="0012509D" w:rsidRPr="0026098D" w:rsidRDefault="0012509D" w:rsidP="003D6F79">
      <w:pPr>
        <w:shd w:val="clear" w:color="auto" w:fill="FFFFFF"/>
        <w:ind w:firstLine="540"/>
        <w:jc w:val="both"/>
        <w:rPr>
          <w:rFonts w:ascii="Times New Roman" w:hAnsi="Times New Roman" w:cs="Times New Roman"/>
          <w:bCs/>
        </w:rPr>
      </w:pPr>
      <w:r w:rsidRPr="0026098D">
        <w:rPr>
          <w:rFonts w:ascii="Times New Roman" w:hAnsi="Times New Roman" w:cs="Times New Roman"/>
          <w:bCs/>
        </w:rPr>
        <w:t>П.  3  ч.1 статьи 2 «- Администрация муниципального образования «Улаганский район»- исполнительно-распорядительный орган местного самоуправления муниципального образования «Улагански район» (далее по тексту – администрация МО «Улаганский район»)</w:t>
      </w:r>
      <w:proofErr w:type="gramStart"/>
      <w:r w:rsidRPr="0026098D">
        <w:rPr>
          <w:rFonts w:ascii="Times New Roman" w:hAnsi="Times New Roman" w:cs="Times New Roman"/>
          <w:bCs/>
        </w:rPr>
        <w:t>;»</w:t>
      </w:r>
      <w:proofErr w:type="gramEnd"/>
      <w:r w:rsidRPr="0026098D">
        <w:rPr>
          <w:rFonts w:ascii="Times New Roman" w:hAnsi="Times New Roman" w:cs="Times New Roman"/>
          <w:bCs/>
        </w:rPr>
        <w:t xml:space="preserve">  заменить словами « </w:t>
      </w:r>
      <w:r w:rsidRPr="0026098D">
        <w:rPr>
          <w:rFonts w:ascii="Times New Roman" w:hAnsi="Times New Roman" w:cs="Times New Roman"/>
          <w:b/>
          <w:bCs/>
        </w:rPr>
        <w:t xml:space="preserve">- Исполнительно-распорядительный орган муниципального образования – Администрация муниципального образования «Улаганский район» (далее Администрация района);» </w:t>
      </w:r>
      <w:r w:rsidRPr="0026098D">
        <w:rPr>
          <w:rFonts w:ascii="Times New Roman" w:hAnsi="Times New Roman" w:cs="Times New Roman"/>
          <w:i/>
        </w:rPr>
        <w:t>в соответствии с Уставом МО «Улаганский район»</w:t>
      </w:r>
      <w:r w:rsidRPr="0026098D">
        <w:rPr>
          <w:rFonts w:ascii="Times New Roman" w:hAnsi="Times New Roman" w:cs="Times New Roman"/>
          <w:bCs/>
        </w:rPr>
        <w:t>.</w:t>
      </w:r>
    </w:p>
    <w:p w:rsidR="0012509D" w:rsidRPr="0026098D" w:rsidRDefault="0012509D" w:rsidP="003D6F79">
      <w:pPr>
        <w:shd w:val="clear" w:color="auto" w:fill="FFFFFF"/>
        <w:ind w:firstLine="709"/>
        <w:jc w:val="both"/>
        <w:rPr>
          <w:rFonts w:ascii="Times New Roman" w:hAnsi="Times New Roman" w:cs="Times New Roman"/>
          <w:bCs/>
        </w:rPr>
      </w:pPr>
      <w:r w:rsidRPr="0026098D">
        <w:rPr>
          <w:rFonts w:ascii="Times New Roman" w:hAnsi="Times New Roman" w:cs="Times New Roman"/>
          <w:bCs/>
        </w:rPr>
        <w:t>П. 4 ч.1 статьи 2 «- Финансовый отдел администрация муниципального образования «Улаганский район»» заменить словами «</w:t>
      </w:r>
      <w:r w:rsidRPr="0026098D">
        <w:rPr>
          <w:rFonts w:ascii="Times New Roman" w:hAnsi="Times New Roman" w:cs="Times New Roman"/>
          <w:b/>
          <w:bCs/>
        </w:rPr>
        <w:t>Управление по экономике и бюджетному планированию администрации муниципального образования «Улаганский район» (далее Управление по экономике и бюджетному планированию)</w:t>
      </w:r>
      <w:proofErr w:type="gramStart"/>
      <w:r w:rsidRPr="0026098D">
        <w:rPr>
          <w:rFonts w:ascii="Times New Roman" w:hAnsi="Times New Roman" w:cs="Times New Roman"/>
          <w:b/>
          <w:bCs/>
        </w:rPr>
        <w:t>;»</w:t>
      </w:r>
      <w:proofErr w:type="gramEnd"/>
      <w:r w:rsidRPr="0026098D">
        <w:rPr>
          <w:rFonts w:ascii="Times New Roman" w:hAnsi="Times New Roman" w:cs="Times New Roman"/>
          <w:b/>
          <w:bCs/>
        </w:rPr>
        <w:t xml:space="preserve"> </w:t>
      </w:r>
      <w:r w:rsidRPr="0026098D">
        <w:rPr>
          <w:rFonts w:ascii="Times New Roman" w:hAnsi="Times New Roman" w:cs="Times New Roman"/>
          <w:i/>
        </w:rPr>
        <w:t>в соответствии с постановлением главы администрации  МО «Улаганский район» № 624 от 19.11.2012 г</w:t>
      </w:r>
      <w:r w:rsidRPr="0026098D">
        <w:rPr>
          <w:rFonts w:ascii="Times New Roman" w:hAnsi="Times New Roman" w:cs="Times New Roman"/>
          <w:bCs/>
        </w:rPr>
        <w:t>.</w:t>
      </w:r>
    </w:p>
    <w:p w:rsidR="0012509D" w:rsidRPr="0026098D" w:rsidRDefault="0012509D" w:rsidP="003D6F79">
      <w:pPr>
        <w:shd w:val="clear" w:color="auto" w:fill="FFFFFF"/>
        <w:ind w:firstLine="709"/>
        <w:jc w:val="both"/>
        <w:rPr>
          <w:rFonts w:ascii="Times New Roman" w:hAnsi="Times New Roman" w:cs="Times New Roman"/>
          <w:bCs/>
        </w:rPr>
      </w:pPr>
      <w:r w:rsidRPr="0026098D">
        <w:rPr>
          <w:rFonts w:ascii="Times New Roman" w:hAnsi="Times New Roman" w:cs="Times New Roman"/>
          <w:bCs/>
        </w:rPr>
        <w:t>П.  5  ч.1 статьи 2 «- Контрольно-счетная комиссия муниципального образования  «Улаганский район»</w:t>
      </w:r>
      <w:proofErr w:type="gramStart"/>
      <w:r w:rsidRPr="0026098D">
        <w:rPr>
          <w:rFonts w:ascii="Times New Roman" w:hAnsi="Times New Roman" w:cs="Times New Roman"/>
          <w:bCs/>
        </w:rPr>
        <w:t>;»</w:t>
      </w:r>
      <w:proofErr w:type="gramEnd"/>
      <w:r w:rsidRPr="0026098D">
        <w:rPr>
          <w:rFonts w:ascii="Times New Roman" w:hAnsi="Times New Roman" w:cs="Times New Roman"/>
          <w:bCs/>
        </w:rPr>
        <w:t xml:space="preserve">  заменить словами « - </w:t>
      </w:r>
      <w:r w:rsidRPr="0026098D">
        <w:rPr>
          <w:rFonts w:ascii="Times New Roman" w:hAnsi="Times New Roman" w:cs="Times New Roman"/>
          <w:b/>
          <w:bCs/>
        </w:rPr>
        <w:t xml:space="preserve">Контрольно-счетный орган муниципального образования – Контрольно-счетная палата муниципального образования «Улаганский район» (далее КСП);» </w:t>
      </w:r>
      <w:r w:rsidRPr="0026098D">
        <w:rPr>
          <w:rFonts w:ascii="Times New Roman" w:hAnsi="Times New Roman" w:cs="Times New Roman"/>
          <w:i/>
        </w:rPr>
        <w:t>в соответствии с Уставом МО «Улаганский район»</w:t>
      </w:r>
    </w:p>
    <w:p w:rsidR="0012509D" w:rsidRPr="0026098D" w:rsidRDefault="0012509D" w:rsidP="003D6F79">
      <w:pPr>
        <w:shd w:val="clear" w:color="auto" w:fill="FFFFFF"/>
        <w:ind w:firstLine="709"/>
        <w:jc w:val="both"/>
        <w:rPr>
          <w:rFonts w:ascii="Times New Roman" w:hAnsi="Times New Roman" w:cs="Times New Roman"/>
        </w:rPr>
      </w:pPr>
      <w:r w:rsidRPr="0026098D">
        <w:rPr>
          <w:rFonts w:ascii="Times New Roman" w:hAnsi="Times New Roman" w:cs="Times New Roman"/>
        </w:rPr>
        <w:t>В ч.1 статьи 3 после слов «законами Республики Алтай</w:t>
      </w:r>
      <w:proofErr w:type="gramStart"/>
      <w:r w:rsidRPr="0026098D">
        <w:rPr>
          <w:rFonts w:ascii="Times New Roman" w:hAnsi="Times New Roman" w:cs="Times New Roman"/>
        </w:rPr>
        <w:t>,»</w:t>
      </w:r>
      <w:proofErr w:type="gramEnd"/>
      <w:r w:rsidRPr="0026098D">
        <w:rPr>
          <w:rFonts w:ascii="Times New Roman" w:hAnsi="Times New Roman" w:cs="Times New Roman"/>
        </w:rPr>
        <w:t xml:space="preserve"> дополнить словами «</w:t>
      </w:r>
      <w:r w:rsidRPr="0026098D">
        <w:rPr>
          <w:rFonts w:ascii="Times New Roman" w:hAnsi="Times New Roman" w:cs="Times New Roman"/>
          <w:b/>
        </w:rPr>
        <w:t>, Уставом муниципального образования «Улаганский район», настоящим Положением,»</w:t>
      </w:r>
    </w:p>
    <w:p w:rsidR="0026098D" w:rsidRDefault="0012509D" w:rsidP="003D6F79">
      <w:pPr>
        <w:shd w:val="clear" w:color="auto" w:fill="FFFFFF"/>
        <w:ind w:firstLine="709"/>
        <w:jc w:val="both"/>
        <w:rPr>
          <w:rFonts w:ascii="Times New Roman" w:hAnsi="Times New Roman" w:cs="Times New Roman"/>
          <w:i/>
        </w:rPr>
      </w:pPr>
      <w:r w:rsidRPr="0026098D">
        <w:rPr>
          <w:rFonts w:ascii="Times New Roman" w:hAnsi="Times New Roman" w:cs="Times New Roman"/>
        </w:rPr>
        <w:lastRenderedPageBreak/>
        <w:t>В наименовании статьи 4 слово «</w:t>
      </w:r>
      <w:r w:rsidRPr="0026098D">
        <w:rPr>
          <w:rFonts w:ascii="Times New Roman" w:hAnsi="Times New Roman" w:cs="Times New Roman"/>
          <w:b/>
        </w:rPr>
        <w:t>районного</w:t>
      </w:r>
      <w:r w:rsidRPr="0026098D">
        <w:rPr>
          <w:rFonts w:ascii="Times New Roman" w:hAnsi="Times New Roman" w:cs="Times New Roman"/>
        </w:rPr>
        <w:t>» исключить</w:t>
      </w:r>
      <w:proofErr w:type="gramStart"/>
      <w:r w:rsidRPr="0026098D">
        <w:rPr>
          <w:rFonts w:ascii="Times New Roman" w:hAnsi="Times New Roman" w:cs="Times New Roman"/>
        </w:rPr>
        <w:t>.</w:t>
      </w:r>
      <w:proofErr w:type="gramEnd"/>
      <w:r w:rsidRPr="0026098D">
        <w:rPr>
          <w:rFonts w:ascii="Times New Roman" w:hAnsi="Times New Roman" w:cs="Times New Roman"/>
        </w:rPr>
        <w:t xml:space="preserve"> </w:t>
      </w:r>
      <w:proofErr w:type="gramStart"/>
      <w:r w:rsidRPr="0026098D">
        <w:rPr>
          <w:rFonts w:ascii="Times New Roman" w:hAnsi="Times New Roman" w:cs="Times New Roman"/>
          <w:i/>
        </w:rPr>
        <w:t>в</w:t>
      </w:r>
      <w:proofErr w:type="gramEnd"/>
      <w:r w:rsidRPr="0026098D">
        <w:rPr>
          <w:rFonts w:ascii="Times New Roman" w:hAnsi="Times New Roman" w:cs="Times New Roman"/>
          <w:i/>
        </w:rPr>
        <w:t xml:space="preserve"> соответствии с Устаовм МО «Улаганский район»</w:t>
      </w:r>
    </w:p>
    <w:p w:rsidR="0026098D" w:rsidRDefault="0012509D" w:rsidP="003D6F79">
      <w:pPr>
        <w:shd w:val="clear" w:color="auto" w:fill="FFFFFF"/>
        <w:ind w:firstLine="709"/>
        <w:jc w:val="both"/>
        <w:rPr>
          <w:rFonts w:ascii="Times New Roman" w:hAnsi="Times New Roman" w:cs="Times New Roman"/>
          <w:i/>
        </w:rPr>
      </w:pPr>
      <w:r w:rsidRPr="0026098D">
        <w:rPr>
          <w:rFonts w:ascii="Times New Roman" w:hAnsi="Times New Roman" w:cs="Times New Roman"/>
        </w:rPr>
        <w:t>В ч.1 статьи 4 слово «</w:t>
      </w:r>
      <w:r w:rsidRPr="0026098D">
        <w:rPr>
          <w:rFonts w:ascii="Times New Roman" w:hAnsi="Times New Roman" w:cs="Times New Roman"/>
          <w:b/>
        </w:rPr>
        <w:t>Районный</w:t>
      </w:r>
      <w:r w:rsidRPr="0026098D">
        <w:rPr>
          <w:rFonts w:ascii="Times New Roman" w:hAnsi="Times New Roman" w:cs="Times New Roman"/>
        </w:rPr>
        <w:t xml:space="preserve">» исключить. </w:t>
      </w:r>
      <w:r w:rsidRPr="0026098D">
        <w:rPr>
          <w:rFonts w:ascii="Times New Roman" w:hAnsi="Times New Roman" w:cs="Times New Roman"/>
          <w:i/>
        </w:rPr>
        <w:t>в соответствии с Уставом МО «Улаганский район»</w:t>
      </w:r>
      <w:r w:rsidR="0026098D">
        <w:rPr>
          <w:rFonts w:ascii="Times New Roman" w:hAnsi="Times New Roman" w:cs="Times New Roman"/>
          <w:i/>
        </w:rPr>
        <w:t xml:space="preserve"> </w:t>
      </w:r>
      <w:r w:rsidRPr="0026098D">
        <w:rPr>
          <w:rFonts w:ascii="Times New Roman" w:hAnsi="Times New Roman" w:cs="Times New Roman"/>
        </w:rPr>
        <w:t xml:space="preserve">В п.1 ч.1 статьи 4  слово </w:t>
      </w:r>
      <w:r w:rsidRPr="0026098D">
        <w:rPr>
          <w:rFonts w:ascii="Times New Roman" w:hAnsi="Times New Roman" w:cs="Times New Roman"/>
          <w:b/>
        </w:rPr>
        <w:t>«города»</w:t>
      </w:r>
      <w:r w:rsidRPr="0026098D">
        <w:rPr>
          <w:rFonts w:ascii="Times New Roman" w:hAnsi="Times New Roman" w:cs="Times New Roman"/>
        </w:rPr>
        <w:t>заменить на слово</w:t>
      </w:r>
      <w:r w:rsidRPr="0026098D">
        <w:rPr>
          <w:rFonts w:ascii="Times New Roman" w:hAnsi="Times New Roman" w:cs="Times New Roman"/>
          <w:b/>
        </w:rPr>
        <w:t xml:space="preserve"> «района» </w:t>
      </w:r>
      <w:r w:rsidRPr="0026098D">
        <w:rPr>
          <w:rFonts w:ascii="Times New Roman" w:hAnsi="Times New Roman" w:cs="Times New Roman"/>
        </w:rPr>
        <w:t>слова</w:t>
      </w:r>
      <w:r w:rsidRPr="0026098D">
        <w:rPr>
          <w:rFonts w:ascii="Times New Roman" w:hAnsi="Times New Roman" w:cs="Times New Roman"/>
          <w:b/>
        </w:rPr>
        <w:t xml:space="preserve"> «, утверждаемые администрацией МО «Улаганский район»»</w:t>
      </w:r>
      <w:r w:rsidRPr="0026098D">
        <w:rPr>
          <w:rFonts w:ascii="Times New Roman" w:hAnsi="Times New Roman" w:cs="Times New Roman"/>
        </w:rPr>
        <w:t xml:space="preserve"> исключить</w:t>
      </w:r>
      <w:proofErr w:type="gramStart"/>
      <w:r w:rsidRPr="0026098D">
        <w:rPr>
          <w:rFonts w:ascii="Times New Roman" w:hAnsi="Times New Roman" w:cs="Times New Roman"/>
        </w:rPr>
        <w:t>.В</w:t>
      </w:r>
      <w:proofErr w:type="gramEnd"/>
      <w:r w:rsidRPr="0026098D">
        <w:rPr>
          <w:rFonts w:ascii="Times New Roman" w:hAnsi="Times New Roman" w:cs="Times New Roman"/>
        </w:rPr>
        <w:t xml:space="preserve"> п. 3 ч.1 статьи 4 после слов «принимает планы и» дополнить словами «</w:t>
      </w:r>
      <w:r w:rsidRPr="0026098D">
        <w:rPr>
          <w:rFonts w:ascii="Times New Roman" w:hAnsi="Times New Roman" w:cs="Times New Roman"/>
          <w:b/>
        </w:rPr>
        <w:t>социально - экономических</w:t>
      </w:r>
      <w:r w:rsidRPr="0026098D">
        <w:rPr>
          <w:rFonts w:ascii="Times New Roman" w:hAnsi="Times New Roman" w:cs="Times New Roman"/>
        </w:rPr>
        <w:t>», далее слово «программы» заменить на слово «</w:t>
      </w:r>
      <w:r w:rsidRPr="0026098D">
        <w:rPr>
          <w:rFonts w:ascii="Times New Roman" w:hAnsi="Times New Roman" w:cs="Times New Roman"/>
          <w:b/>
        </w:rPr>
        <w:t>программ</w:t>
      </w:r>
      <w:r w:rsidRPr="0026098D">
        <w:rPr>
          <w:rFonts w:ascii="Times New Roman" w:hAnsi="Times New Roman" w:cs="Times New Roman"/>
        </w:rPr>
        <w:t xml:space="preserve">» </w:t>
      </w:r>
      <w:r w:rsidRPr="0026098D">
        <w:rPr>
          <w:rFonts w:ascii="Times New Roman" w:hAnsi="Times New Roman" w:cs="Times New Roman"/>
          <w:i/>
        </w:rPr>
        <w:t>в соответствии с Уставом  МО «Улаганский район».</w:t>
      </w:r>
    </w:p>
    <w:p w:rsidR="0012509D" w:rsidRPr="0026098D" w:rsidRDefault="0012509D" w:rsidP="003D6F79">
      <w:pPr>
        <w:shd w:val="clear" w:color="auto" w:fill="FFFFFF"/>
        <w:ind w:firstLine="709"/>
        <w:jc w:val="both"/>
        <w:rPr>
          <w:rFonts w:ascii="Times New Roman" w:hAnsi="Times New Roman" w:cs="Times New Roman"/>
          <w:i/>
        </w:rPr>
      </w:pPr>
      <w:r w:rsidRPr="0026098D">
        <w:rPr>
          <w:rFonts w:ascii="Times New Roman" w:hAnsi="Times New Roman" w:cs="Times New Roman"/>
          <w:i/>
        </w:rPr>
        <w:t>П. 5 ч.1 статьи 4 изложить в следующей редакции:</w:t>
      </w:r>
    </w:p>
    <w:p w:rsidR="0026098D" w:rsidRDefault="0012509D" w:rsidP="003D6F79">
      <w:pPr>
        <w:shd w:val="clear" w:color="auto" w:fill="FFFFFF"/>
        <w:ind w:firstLine="709"/>
        <w:jc w:val="both"/>
        <w:rPr>
          <w:rFonts w:ascii="Times New Roman" w:hAnsi="Times New Roman" w:cs="Times New Roman"/>
          <w:i/>
        </w:rPr>
      </w:pPr>
      <w:r w:rsidRPr="0026098D">
        <w:rPr>
          <w:rFonts w:ascii="Times New Roman" w:hAnsi="Times New Roman" w:cs="Times New Roman"/>
          <w:b/>
          <w:i/>
        </w:rPr>
        <w:t>«- устанавливает, изменяет и отменяет местные налоги и сборы в соответствии с законодательством Российской Федерации о налогах и сборах</w:t>
      </w:r>
      <w:proofErr w:type="gramStart"/>
      <w:r w:rsidRPr="0026098D">
        <w:rPr>
          <w:rFonts w:ascii="Times New Roman" w:hAnsi="Times New Roman" w:cs="Times New Roman"/>
          <w:b/>
          <w:i/>
        </w:rPr>
        <w:t>;»</w:t>
      </w:r>
      <w:proofErr w:type="gramEnd"/>
      <w:r w:rsidRPr="0026098D">
        <w:rPr>
          <w:rFonts w:ascii="Times New Roman" w:hAnsi="Times New Roman" w:cs="Times New Roman"/>
          <w:i/>
        </w:rPr>
        <w:t xml:space="preserve"> в соответствии с </w:t>
      </w:r>
      <w:r w:rsidR="0026098D">
        <w:rPr>
          <w:rFonts w:ascii="Times New Roman" w:hAnsi="Times New Roman" w:cs="Times New Roman"/>
          <w:i/>
        </w:rPr>
        <w:t>Уставом  МО «Улаганский район».</w:t>
      </w:r>
    </w:p>
    <w:p w:rsidR="0012509D" w:rsidRPr="0026098D" w:rsidRDefault="0012509D" w:rsidP="003D6F79">
      <w:pPr>
        <w:shd w:val="clear" w:color="auto" w:fill="FFFFFF"/>
        <w:ind w:firstLine="709"/>
        <w:jc w:val="both"/>
        <w:rPr>
          <w:rFonts w:ascii="Times New Roman" w:hAnsi="Times New Roman" w:cs="Times New Roman"/>
          <w:i/>
        </w:rPr>
      </w:pPr>
      <w:r w:rsidRPr="0026098D">
        <w:rPr>
          <w:rFonts w:ascii="Times New Roman" w:hAnsi="Times New Roman" w:cs="Times New Roman"/>
          <w:i/>
        </w:rPr>
        <w:t xml:space="preserve">Ч. 1 статьи 4 дополнить пунктом: </w:t>
      </w:r>
    </w:p>
    <w:p w:rsidR="0012509D" w:rsidRPr="0026098D" w:rsidRDefault="0012509D" w:rsidP="003D6F79">
      <w:pPr>
        <w:shd w:val="clear" w:color="auto" w:fill="FFFFFF"/>
        <w:ind w:left="708"/>
        <w:jc w:val="both"/>
        <w:rPr>
          <w:rFonts w:ascii="Times New Roman" w:hAnsi="Times New Roman" w:cs="Times New Roman"/>
          <w:b/>
          <w:i/>
        </w:rPr>
      </w:pPr>
      <w:r w:rsidRPr="0026098D">
        <w:rPr>
          <w:rFonts w:ascii="Times New Roman" w:hAnsi="Times New Roman" w:cs="Times New Roman"/>
          <w:b/>
          <w:i/>
        </w:rPr>
        <w:t>«– запрашивает в пределах компетенции по бюджетным вопросам,</w:t>
      </w:r>
    </w:p>
    <w:p w:rsidR="00037CD1" w:rsidRDefault="0012509D" w:rsidP="003D6F79">
      <w:pPr>
        <w:shd w:val="clear" w:color="auto" w:fill="FFFFFF"/>
        <w:jc w:val="both"/>
        <w:rPr>
          <w:rFonts w:ascii="Times New Roman" w:hAnsi="Times New Roman" w:cs="Times New Roman"/>
          <w:i/>
        </w:rPr>
      </w:pPr>
      <w:proofErr w:type="gramStart"/>
      <w:r w:rsidRPr="0026098D">
        <w:rPr>
          <w:rFonts w:ascii="Times New Roman" w:hAnsi="Times New Roman" w:cs="Times New Roman"/>
          <w:b/>
          <w:i/>
        </w:rPr>
        <w:t>установленной Конституцией РФ, Бюджетным кодексом РФ, иными нормативными правовыми актами РФ, у администрации МО «Улаганский район», Управления по экономике и бюджетному планированию администрации МО «Улаганский район» необходимую информацию.</w:t>
      </w:r>
      <w:r w:rsidRPr="0026098D">
        <w:rPr>
          <w:rFonts w:ascii="Times New Roman" w:hAnsi="Times New Roman" w:cs="Times New Roman"/>
          <w:i/>
        </w:rPr>
        <w:t>» в соответствии со стат</w:t>
      </w:r>
      <w:r w:rsidR="00037CD1">
        <w:rPr>
          <w:rFonts w:ascii="Times New Roman" w:hAnsi="Times New Roman" w:cs="Times New Roman"/>
          <w:i/>
        </w:rPr>
        <w:t xml:space="preserve">ьей 153 Бюджетного кодекса РФ. </w:t>
      </w:r>
      <w:proofErr w:type="gramEnd"/>
    </w:p>
    <w:p w:rsidR="00037CD1" w:rsidRDefault="0012509D" w:rsidP="003D6F79">
      <w:pPr>
        <w:shd w:val="clear" w:color="auto" w:fill="FFFFFF"/>
        <w:jc w:val="both"/>
        <w:rPr>
          <w:rFonts w:ascii="Times New Roman" w:hAnsi="Times New Roman" w:cs="Times New Roman"/>
          <w:i/>
        </w:rPr>
      </w:pPr>
      <w:r w:rsidRPr="0026098D">
        <w:rPr>
          <w:rFonts w:ascii="Times New Roman" w:hAnsi="Times New Roman" w:cs="Times New Roman"/>
          <w:b/>
          <w:i/>
        </w:rPr>
        <w:t>- проводит публичные слушания по проекту решения о бюджете района и годовому отчету об исполнении бюджета района</w:t>
      </w:r>
      <w:r w:rsidRPr="0026098D">
        <w:rPr>
          <w:rFonts w:ascii="Times New Roman" w:hAnsi="Times New Roman" w:cs="Times New Roman"/>
          <w:i/>
        </w:rPr>
        <w:t>; в соответствии со ст. 28 Федерального закона № 131-ФЗ от 06.10.2003 г.</w:t>
      </w:r>
    </w:p>
    <w:p w:rsidR="00037CD1" w:rsidRDefault="0012509D" w:rsidP="003D6F79">
      <w:pPr>
        <w:shd w:val="clear" w:color="auto" w:fill="FFFFFF"/>
        <w:jc w:val="both"/>
        <w:rPr>
          <w:rFonts w:ascii="Times New Roman" w:hAnsi="Times New Roman" w:cs="Times New Roman"/>
          <w:i/>
        </w:rPr>
      </w:pPr>
      <w:r w:rsidRPr="0026098D">
        <w:rPr>
          <w:rFonts w:ascii="Times New Roman" w:hAnsi="Times New Roman" w:cs="Times New Roman"/>
          <w:i/>
        </w:rPr>
        <w:t>В п.4 ч.1. статьи 5 после слов «проект решения о» дополнить словами «</w:t>
      </w:r>
      <w:r w:rsidRPr="0026098D">
        <w:rPr>
          <w:rFonts w:ascii="Times New Roman" w:hAnsi="Times New Roman" w:cs="Times New Roman"/>
          <w:b/>
          <w:i/>
        </w:rPr>
        <w:t>районном бюджете на очередной финансовый год и плановый период</w:t>
      </w:r>
      <w:r w:rsidRPr="0026098D">
        <w:rPr>
          <w:rFonts w:ascii="Times New Roman" w:hAnsi="Times New Roman" w:cs="Times New Roman"/>
          <w:i/>
        </w:rPr>
        <w:t>» в соответствии  п.1  статьи 154  Бюджетного кодекса РФ.</w:t>
      </w:r>
    </w:p>
    <w:p w:rsidR="0012509D" w:rsidRPr="0026098D" w:rsidRDefault="0012509D" w:rsidP="003D6F79">
      <w:pPr>
        <w:shd w:val="clear" w:color="auto" w:fill="FFFFFF"/>
        <w:jc w:val="both"/>
        <w:rPr>
          <w:rFonts w:ascii="Times New Roman" w:hAnsi="Times New Roman" w:cs="Times New Roman"/>
          <w:i/>
        </w:rPr>
      </w:pPr>
      <w:r w:rsidRPr="0026098D">
        <w:rPr>
          <w:rFonts w:ascii="Times New Roman" w:hAnsi="Times New Roman" w:cs="Times New Roman"/>
          <w:i/>
        </w:rPr>
        <w:t>В наименовании статьи 6 после слов «Бюджетные полномочия» слово «Финансового отдела» заменить на «</w:t>
      </w:r>
      <w:r w:rsidRPr="0026098D">
        <w:rPr>
          <w:rFonts w:ascii="Times New Roman" w:hAnsi="Times New Roman" w:cs="Times New Roman"/>
          <w:b/>
          <w:i/>
        </w:rPr>
        <w:t>Управления по экономике и бюджетному планированию</w:t>
      </w:r>
      <w:r w:rsidRPr="0026098D">
        <w:rPr>
          <w:rFonts w:ascii="Times New Roman" w:hAnsi="Times New Roman" w:cs="Times New Roman"/>
          <w:i/>
        </w:rPr>
        <w:t xml:space="preserve">» в соответствии с Постановлением главы района № 624 от 19.11.2012 г. </w:t>
      </w:r>
    </w:p>
    <w:p w:rsidR="00037CD1" w:rsidRDefault="0012509D" w:rsidP="003D6F79">
      <w:pPr>
        <w:shd w:val="clear" w:color="auto" w:fill="FFFFFF"/>
        <w:jc w:val="both"/>
        <w:rPr>
          <w:rFonts w:ascii="Times New Roman" w:hAnsi="Times New Roman" w:cs="Times New Roman"/>
          <w:i/>
        </w:rPr>
      </w:pPr>
      <w:r w:rsidRPr="0026098D">
        <w:rPr>
          <w:rFonts w:ascii="Times New Roman" w:hAnsi="Times New Roman" w:cs="Times New Roman"/>
          <w:i/>
        </w:rPr>
        <w:t>В ч.1 статьи 6  слово «Финансовый отдел» заменить на «</w:t>
      </w:r>
      <w:r w:rsidRPr="0026098D">
        <w:rPr>
          <w:rFonts w:ascii="Times New Roman" w:hAnsi="Times New Roman" w:cs="Times New Roman"/>
          <w:b/>
          <w:i/>
        </w:rPr>
        <w:t>Управление по экономике и бюджетному планированию</w:t>
      </w:r>
      <w:r w:rsidRPr="0026098D">
        <w:rPr>
          <w:rFonts w:ascii="Times New Roman" w:hAnsi="Times New Roman" w:cs="Times New Roman"/>
          <w:i/>
        </w:rPr>
        <w:t xml:space="preserve">» в соответствии с Постановлением главы района № 624 от 19.11.2012 г. </w:t>
      </w:r>
    </w:p>
    <w:p w:rsidR="00037CD1" w:rsidRDefault="0012509D" w:rsidP="003D6F79">
      <w:pPr>
        <w:shd w:val="clear" w:color="auto" w:fill="FFFFFF"/>
        <w:jc w:val="both"/>
        <w:rPr>
          <w:rFonts w:ascii="Times New Roman" w:hAnsi="Times New Roman" w:cs="Times New Roman"/>
          <w:i/>
        </w:rPr>
      </w:pPr>
      <w:r w:rsidRPr="0026098D">
        <w:rPr>
          <w:rFonts w:ascii="Times New Roman" w:hAnsi="Times New Roman" w:cs="Times New Roman"/>
          <w:i/>
        </w:rPr>
        <w:t>В п.1 ч.1 статьи 6 после слов «- составляет проект</w:t>
      </w:r>
      <w:r w:rsidRPr="0026098D">
        <w:rPr>
          <w:rFonts w:ascii="Times New Roman" w:hAnsi="Times New Roman" w:cs="Times New Roman"/>
          <w:b/>
          <w:i/>
        </w:rPr>
        <w:t xml:space="preserve"> </w:t>
      </w:r>
      <w:r w:rsidRPr="0026098D">
        <w:rPr>
          <w:rFonts w:ascii="Times New Roman" w:hAnsi="Times New Roman" w:cs="Times New Roman"/>
          <w:i/>
        </w:rPr>
        <w:t>решения</w:t>
      </w:r>
      <w:r w:rsidRPr="0026098D">
        <w:rPr>
          <w:rFonts w:ascii="Times New Roman" w:hAnsi="Times New Roman" w:cs="Times New Roman"/>
          <w:b/>
          <w:i/>
        </w:rPr>
        <w:t xml:space="preserve">» </w:t>
      </w:r>
      <w:r w:rsidRPr="0026098D">
        <w:rPr>
          <w:rFonts w:ascii="Times New Roman" w:hAnsi="Times New Roman" w:cs="Times New Roman"/>
          <w:i/>
        </w:rPr>
        <w:t xml:space="preserve">дополнить словами  </w:t>
      </w:r>
      <w:r w:rsidRPr="0026098D">
        <w:rPr>
          <w:rFonts w:ascii="Times New Roman" w:hAnsi="Times New Roman" w:cs="Times New Roman"/>
          <w:b/>
          <w:i/>
        </w:rPr>
        <w:t>«о</w:t>
      </w:r>
      <w:r w:rsidRPr="0026098D">
        <w:rPr>
          <w:rFonts w:ascii="Times New Roman" w:hAnsi="Times New Roman" w:cs="Times New Roman"/>
          <w:i/>
        </w:rPr>
        <w:t xml:space="preserve"> </w:t>
      </w:r>
      <w:r w:rsidRPr="0026098D">
        <w:rPr>
          <w:rFonts w:ascii="Times New Roman" w:hAnsi="Times New Roman" w:cs="Times New Roman"/>
          <w:b/>
          <w:i/>
        </w:rPr>
        <w:t>районном бюджете на очередной финансовый год и плановый период и годовой отчет о его исполнении</w:t>
      </w:r>
      <w:proofErr w:type="gramStart"/>
      <w:r w:rsidRPr="0026098D">
        <w:rPr>
          <w:rFonts w:ascii="Times New Roman" w:hAnsi="Times New Roman" w:cs="Times New Roman"/>
          <w:b/>
          <w:i/>
        </w:rPr>
        <w:t>;</w:t>
      </w:r>
      <w:r w:rsidRPr="0026098D">
        <w:rPr>
          <w:rFonts w:ascii="Times New Roman" w:hAnsi="Times New Roman" w:cs="Times New Roman"/>
          <w:i/>
        </w:rPr>
        <w:t>»</w:t>
      </w:r>
      <w:proofErr w:type="gramEnd"/>
      <w:r w:rsidRPr="0026098D">
        <w:rPr>
          <w:rFonts w:ascii="Times New Roman" w:hAnsi="Times New Roman" w:cs="Times New Roman"/>
          <w:i/>
        </w:rPr>
        <w:t xml:space="preserve"> в соответствии п.2  статьи 154  Бюджетного кодекса РФ.</w:t>
      </w:r>
    </w:p>
    <w:p w:rsidR="00037CD1" w:rsidRDefault="0012509D" w:rsidP="003D6F79">
      <w:pPr>
        <w:shd w:val="clear" w:color="auto" w:fill="FFFFFF"/>
        <w:jc w:val="both"/>
        <w:rPr>
          <w:rFonts w:ascii="Times New Roman" w:hAnsi="Times New Roman" w:cs="Times New Roman"/>
          <w:i/>
        </w:rPr>
      </w:pPr>
      <w:r w:rsidRPr="0026098D">
        <w:rPr>
          <w:rFonts w:ascii="Times New Roman" w:hAnsi="Times New Roman" w:cs="Times New Roman"/>
          <w:i/>
        </w:rPr>
        <w:t xml:space="preserve"> В п.1. ч.1 статьи 6 слова «</w:t>
      </w:r>
      <w:r w:rsidRPr="0026098D">
        <w:rPr>
          <w:rFonts w:ascii="Times New Roman" w:hAnsi="Times New Roman" w:cs="Times New Roman"/>
          <w:b/>
          <w:i/>
        </w:rPr>
        <w:t>района</w:t>
      </w:r>
      <w:r w:rsidRPr="0026098D">
        <w:rPr>
          <w:rFonts w:ascii="Times New Roman" w:hAnsi="Times New Roman" w:cs="Times New Roman"/>
          <w:i/>
        </w:rPr>
        <w:t>» и «</w:t>
      </w:r>
      <w:r w:rsidRPr="0026098D">
        <w:rPr>
          <w:rFonts w:ascii="Times New Roman" w:hAnsi="Times New Roman" w:cs="Times New Roman"/>
          <w:b/>
          <w:i/>
        </w:rPr>
        <w:t>районный</w:t>
      </w:r>
      <w:r w:rsidRPr="0026098D">
        <w:rPr>
          <w:rFonts w:ascii="Times New Roman" w:hAnsi="Times New Roman" w:cs="Times New Roman"/>
          <w:i/>
        </w:rPr>
        <w:t>» исключить.</w:t>
      </w:r>
    </w:p>
    <w:p w:rsidR="00037CD1" w:rsidRDefault="0012509D" w:rsidP="003D6F79">
      <w:pPr>
        <w:shd w:val="clear" w:color="auto" w:fill="FFFFFF"/>
        <w:jc w:val="both"/>
        <w:rPr>
          <w:rFonts w:ascii="Times New Roman" w:hAnsi="Times New Roman" w:cs="Times New Roman"/>
          <w:i/>
        </w:rPr>
      </w:pPr>
      <w:r w:rsidRPr="0026098D">
        <w:rPr>
          <w:rFonts w:ascii="Times New Roman" w:hAnsi="Times New Roman" w:cs="Times New Roman"/>
          <w:i/>
        </w:rPr>
        <w:t>В ч.2 статьи 6 слова «Финансовый отдел» заменить словами «</w:t>
      </w:r>
      <w:r w:rsidRPr="0026098D">
        <w:rPr>
          <w:rFonts w:ascii="Times New Roman" w:hAnsi="Times New Roman" w:cs="Times New Roman"/>
          <w:b/>
          <w:i/>
        </w:rPr>
        <w:t>Управление по экономике и бюджетному планированию</w:t>
      </w:r>
      <w:r w:rsidRPr="0026098D">
        <w:rPr>
          <w:rFonts w:ascii="Times New Roman" w:hAnsi="Times New Roman" w:cs="Times New Roman"/>
          <w:i/>
        </w:rPr>
        <w:t xml:space="preserve">» в соответствии с Постановлением главы района № 624 от 19.11.2012 г. </w:t>
      </w:r>
    </w:p>
    <w:p w:rsidR="0012509D" w:rsidRPr="00037CD1" w:rsidRDefault="0012509D" w:rsidP="003D6F79">
      <w:pPr>
        <w:shd w:val="clear" w:color="auto" w:fill="FFFFFF"/>
        <w:jc w:val="both"/>
        <w:rPr>
          <w:rFonts w:ascii="Times New Roman" w:hAnsi="Times New Roman" w:cs="Times New Roman"/>
          <w:i/>
        </w:rPr>
      </w:pPr>
      <w:proofErr w:type="gramStart"/>
      <w:r w:rsidRPr="0026098D">
        <w:rPr>
          <w:rFonts w:ascii="Times New Roman" w:hAnsi="Times New Roman" w:cs="Times New Roman"/>
        </w:rPr>
        <w:t>Необходимо после статьи 6 вставить статью 6.1 (согласно решения Совета депутатов МО «Улаганский район» № 30-4 от 05.07.2012 г. «О внесении изменений и дополнений в решение сессии Совета депутатов от 27.12.2011 г. № 26-4 «Об утверждении Положения о бюджетном устройстве и бюджетном процессе в муниципальном образовании «Улаганский район».</w:t>
      </w:r>
      <w:proofErr w:type="gramEnd"/>
    </w:p>
    <w:p w:rsidR="00037CD1" w:rsidRDefault="0012509D" w:rsidP="003D6F79">
      <w:pPr>
        <w:shd w:val="clear" w:color="auto" w:fill="FFFFFF"/>
        <w:jc w:val="both"/>
        <w:rPr>
          <w:rFonts w:ascii="Times New Roman" w:hAnsi="Times New Roman" w:cs="Times New Roman"/>
        </w:rPr>
      </w:pPr>
      <w:r w:rsidRPr="0026098D">
        <w:rPr>
          <w:rFonts w:ascii="Times New Roman" w:hAnsi="Times New Roman" w:cs="Times New Roman"/>
        </w:rPr>
        <w:t xml:space="preserve"> В наименовании статьи 6.1. слово «комиссии»  заменить  словом  «палаты» в </w:t>
      </w:r>
      <w:r w:rsidRPr="0026098D">
        <w:rPr>
          <w:rFonts w:ascii="Times New Roman" w:hAnsi="Times New Roman" w:cs="Times New Roman"/>
          <w:i/>
        </w:rPr>
        <w:t>соответствии с решением Совета депутатов МО «Улаганский район» № 6-2 от 10.04.2014 г.</w:t>
      </w:r>
    </w:p>
    <w:p w:rsidR="00037CD1" w:rsidRDefault="0012509D" w:rsidP="003D6F79">
      <w:pPr>
        <w:shd w:val="clear" w:color="auto" w:fill="FFFFFF"/>
        <w:jc w:val="both"/>
        <w:rPr>
          <w:rFonts w:ascii="Times New Roman" w:hAnsi="Times New Roman" w:cs="Times New Roman"/>
        </w:rPr>
      </w:pPr>
      <w:r w:rsidRPr="0026098D">
        <w:rPr>
          <w:rFonts w:ascii="Times New Roman" w:hAnsi="Times New Roman" w:cs="Times New Roman"/>
          <w:i/>
        </w:rPr>
        <w:t>П.2 ч.1 статьи 6.1. заменить  словами</w:t>
      </w:r>
      <w:proofErr w:type="gramStart"/>
      <w:r w:rsidRPr="0026098D">
        <w:rPr>
          <w:rFonts w:ascii="Times New Roman" w:hAnsi="Times New Roman" w:cs="Times New Roman"/>
          <w:i/>
        </w:rPr>
        <w:t>:</w:t>
      </w:r>
      <w:r w:rsidRPr="0026098D">
        <w:rPr>
          <w:rFonts w:ascii="Times New Roman" w:hAnsi="Times New Roman" w:cs="Times New Roman"/>
          <w:b/>
          <w:i/>
        </w:rPr>
        <w:t>«</w:t>
      </w:r>
      <w:proofErr w:type="gramEnd"/>
      <w:r w:rsidRPr="0026098D">
        <w:rPr>
          <w:rFonts w:ascii="Times New Roman" w:hAnsi="Times New Roman" w:cs="Times New Roman"/>
          <w:b/>
          <w:i/>
        </w:rPr>
        <w:t>- экспертизу проектов решений о бюджетах, иных нормативных правовых актов бюджетного законодательства, в том числе обоснованности показателей (параметров и характеристик) бюджетов;»</w:t>
      </w:r>
      <w:r w:rsidRPr="0026098D">
        <w:rPr>
          <w:rFonts w:ascii="Times New Roman" w:hAnsi="Times New Roman" w:cs="Times New Roman"/>
          <w:i/>
        </w:rPr>
        <w:t>.</w:t>
      </w:r>
    </w:p>
    <w:p w:rsidR="0012509D" w:rsidRPr="00037CD1" w:rsidRDefault="0012509D" w:rsidP="003D6F79">
      <w:pPr>
        <w:shd w:val="clear" w:color="auto" w:fill="FFFFFF"/>
        <w:jc w:val="both"/>
        <w:rPr>
          <w:rFonts w:ascii="Times New Roman" w:hAnsi="Times New Roman" w:cs="Times New Roman"/>
        </w:rPr>
      </w:pPr>
      <w:r w:rsidRPr="0026098D">
        <w:rPr>
          <w:rFonts w:ascii="Times New Roman" w:hAnsi="Times New Roman" w:cs="Times New Roman"/>
          <w:i/>
        </w:rPr>
        <w:t>П.3 ч.1 статьи 6.1 исклю</w:t>
      </w:r>
      <w:r w:rsidR="00037CD1">
        <w:rPr>
          <w:rFonts w:ascii="Times New Roman" w:hAnsi="Times New Roman" w:cs="Times New Roman"/>
          <w:i/>
        </w:rPr>
        <w:t>чить.</w:t>
      </w:r>
    </w:p>
    <w:p w:rsidR="00037CD1" w:rsidRDefault="0012509D" w:rsidP="003D6F79">
      <w:pPr>
        <w:autoSpaceDE w:val="0"/>
        <w:autoSpaceDN w:val="0"/>
        <w:adjustRightInd w:val="0"/>
        <w:spacing w:after="0"/>
        <w:ind w:firstLine="540"/>
        <w:jc w:val="both"/>
        <w:rPr>
          <w:rFonts w:ascii="Times New Roman" w:hAnsi="Times New Roman" w:cs="Times New Roman"/>
          <w:i/>
        </w:rPr>
      </w:pPr>
      <w:r w:rsidRPr="0026098D">
        <w:rPr>
          <w:rFonts w:ascii="Times New Roman" w:hAnsi="Times New Roman" w:cs="Times New Roman"/>
          <w:b/>
          <w:i/>
        </w:rPr>
        <w:t>«Статью 6.1.</w:t>
      </w:r>
      <w:r w:rsidRPr="0026098D">
        <w:rPr>
          <w:rFonts w:ascii="Times New Roman" w:hAnsi="Times New Roman" w:cs="Times New Roman"/>
          <w:i/>
        </w:rPr>
        <w:t xml:space="preserve"> дополнить пунктами:</w:t>
      </w:r>
    </w:p>
    <w:p w:rsidR="0012509D" w:rsidRPr="00037CD1" w:rsidRDefault="0012509D" w:rsidP="003D6F79">
      <w:pPr>
        <w:autoSpaceDE w:val="0"/>
        <w:autoSpaceDN w:val="0"/>
        <w:adjustRightInd w:val="0"/>
        <w:spacing w:after="0"/>
        <w:ind w:firstLine="540"/>
        <w:jc w:val="both"/>
        <w:rPr>
          <w:rFonts w:ascii="Times New Roman" w:hAnsi="Times New Roman" w:cs="Times New Roman"/>
          <w:i/>
        </w:rPr>
      </w:pPr>
      <w:r w:rsidRPr="0026098D">
        <w:rPr>
          <w:rFonts w:ascii="Times New Roman" w:hAnsi="Times New Roman" w:cs="Times New Roman"/>
          <w:b/>
          <w:i/>
        </w:rPr>
        <w:t xml:space="preserve">- аудит эффективности, </w:t>
      </w:r>
      <w:proofErr w:type="gramStart"/>
      <w:r w:rsidRPr="0026098D">
        <w:rPr>
          <w:rFonts w:ascii="Times New Roman" w:hAnsi="Times New Roman" w:cs="Times New Roman"/>
          <w:b/>
          <w:i/>
        </w:rPr>
        <w:t>направленному</w:t>
      </w:r>
      <w:proofErr w:type="gramEnd"/>
      <w:r w:rsidRPr="0026098D">
        <w:rPr>
          <w:rFonts w:ascii="Times New Roman" w:hAnsi="Times New Roman" w:cs="Times New Roman"/>
          <w:b/>
          <w:i/>
        </w:rPr>
        <w:t xml:space="preserve"> на определение экономности и результативности использования бюджетных средств;</w:t>
      </w:r>
    </w:p>
    <w:p w:rsidR="0012509D" w:rsidRPr="0026098D" w:rsidRDefault="0012509D" w:rsidP="003D6F79">
      <w:pPr>
        <w:shd w:val="clear" w:color="auto" w:fill="FFFFFF"/>
        <w:spacing w:after="0"/>
        <w:ind w:firstLine="709"/>
        <w:jc w:val="both"/>
        <w:rPr>
          <w:rFonts w:ascii="Times New Roman" w:hAnsi="Times New Roman" w:cs="Times New Roman"/>
          <w:b/>
          <w:i/>
        </w:rPr>
      </w:pPr>
      <w:r w:rsidRPr="0026098D">
        <w:rPr>
          <w:rFonts w:ascii="Times New Roman" w:hAnsi="Times New Roman" w:cs="Times New Roman"/>
          <w:b/>
          <w:i/>
        </w:rPr>
        <w:t>- экспертизу муниципальных программ;</w:t>
      </w:r>
    </w:p>
    <w:p w:rsidR="0012509D" w:rsidRPr="0026098D" w:rsidRDefault="0012509D" w:rsidP="003D6F79">
      <w:pPr>
        <w:shd w:val="clear" w:color="auto" w:fill="FFFFFF"/>
        <w:spacing w:after="0"/>
        <w:ind w:firstLine="709"/>
        <w:jc w:val="both"/>
        <w:rPr>
          <w:rFonts w:ascii="Times New Roman" w:hAnsi="Times New Roman" w:cs="Times New Roman"/>
          <w:b/>
          <w:i/>
        </w:rPr>
      </w:pPr>
      <w:r w:rsidRPr="0026098D">
        <w:rPr>
          <w:rFonts w:ascii="Times New Roman" w:hAnsi="Times New Roman" w:cs="Times New Roman"/>
          <w:b/>
          <w:i/>
        </w:rPr>
        <w:lastRenderedPageBreak/>
        <w:t>- анализ и мониторинг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района;</w:t>
      </w:r>
    </w:p>
    <w:p w:rsidR="0012509D" w:rsidRPr="0026098D" w:rsidRDefault="0012509D" w:rsidP="003D6F79">
      <w:pPr>
        <w:shd w:val="clear" w:color="auto" w:fill="FFFFFF"/>
        <w:spacing w:after="0"/>
        <w:ind w:firstLine="708"/>
        <w:jc w:val="both"/>
        <w:rPr>
          <w:rFonts w:ascii="Times New Roman" w:eastAsia="Calibri" w:hAnsi="Times New Roman" w:cs="Times New Roman"/>
          <w:b/>
          <w:bCs/>
          <w:i/>
          <w:iCs/>
        </w:rPr>
      </w:pPr>
      <w:r w:rsidRPr="0026098D">
        <w:rPr>
          <w:rFonts w:ascii="Times New Roman" w:eastAsia="Calibri" w:hAnsi="Times New Roman" w:cs="Times New Roman"/>
          <w:b/>
          <w:bCs/>
          <w:i/>
          <w:iCs/>
        </w:rPr>
        <w:t>- оценку эффективности предоставления налоговых и иных льгот и преимуществ, бюджетных кредитов за счет средств местного бюджета;</w:t>
      </w:r>
    </w:p>
    <w:p w:rsidR="0012509D" w:rsidRPr="0026098D" w:rsidRDefault="0012509D" w:rsidP="003D6F79">
      <w:pPr>
        <w:shd w:val="clear" w:color="auto" w:fill="FFFFFF"/>
        <w:spacing w:after="0"/>
        <w:ind w:firstLine="708"/>
        <w:jc w:val="both"/>
        <w:rPr>
          <w:rFonts w:ascii="Times New Roman" w:hAnsi="Times New Roman" w:cs="Times New Roman"/>
          <w:i/>
        </w:rPr>
      </w:pPr>
      <w:r w:rsidRPr="0026098D">
        <w:rPr>
          <w:rFonts w:ascii="Times New Roman" w:hAnsi="Times New Roman" w:cs="Times New Roman"/>
          <w:i/>
        </w:rPr>
        <w:t xml:space="preserve"> -</w:t>
      </w:r>
      <w:r w:rsidRPr="0026098D">
        <w:rPr>
          <w:rFonts w:ascii="Times New Roman" w:eastAsia="Calibri" w:hAnsi="Times New Roman" w:cs="Times New Roman"/>
          <w:b/>
          <w:bCs/>
          <w:i/>
          <w:iCs/>
        </w:rPr>
        <w:t xml:space="preserve"> </w:t>
      </w:r>
      <w:proofErr w:type="gramStart"/>
      <w:r w:rsidRPr="0026098D">
        <w:rPr>
          <w:rFonts w:ascii="Times New Roman" w:eastAsia="Calibri" w:hAnsi="Times New Roman" w:cs="Times New Roman"/>
          <w:b/>
          <w:bCs/>
          <w:i/>
          <w:iCs/>
        </w:rPr>
        <w:t>контроль за</w:t>
      </w:r>
      <w:proofErr w:type="gramEnd"/>
      <w:r w:rsidRPr="0026098D">
        <w:rPr>
          <w:rFonts w:ascii="Times New Roman" w:eastAsia="Calibri" w:hAnsi="Times New Roman" w:cs="Times New Roman"/>
          <w:b/>
          <w:bCs/>
          <w:i/>
          <w:iCs/>
        </w:rPr>
        <w:t xml:space="preserve"> соблюдением установленного порядка управления и распоряжения имуществом, находящимся в муниципальной собственности района;</w:t>
      </w:r>
    </w:p>
    <w:p w:rsidR="0012509D" w:rsidRPr="0026098D" w:rsidRDefault="0012509D" w:rsidP="003D6F79">
      <w:pPr>
        <w:shd w:val="clear" w:color="auto" w:fill="FFFFFF"/>
        <w:spacing w:after="0"/>
        <w:ind w:firstLine="709"/>
        <w:jc w:val="both"/>
        <w:rPr>
          <w:rFonts w:ascii="Times New Roman" w:hAnsi="Times New Roman" w:cs="Times New Roman"/>
          <w:b/>
          <w:i/>
        </w:rPr>
      </w:pPr>
      <w:r w:rsidRPr="0026098D">
        <w:rPr>
          <w:rFonts w:ascii="Times New Roman" w:hAnsi="Times New Roman" w:cs="Times New Roman"/>
          <w:b/>
          <w:i/>
        </w:rPr>
        <w:t xml:space="preserve">- годовой отчет об исполнении бюджета до его рассмотрения в Совете депутатов МО «Улаганский район»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12509D" w:rsidRPr="0026098D" w:rsidRDefault="0012509D" w:rsidP="003D6F79">
      <w:pPr>
        <w:shd w:val="clear" w:color="auto" w:fill="FFFFFF"/>
        <w:spacing w:after="0"/>
        <w:jc w:val="both"/>
        <w:rPr>
          <w:rFonts w:ascii="Times New Roman" w:eastAsia="Calibri" w:hAnsi="Times New Roman" w:cs="Times New Roman"/>
          <w:i/>
        </w:rPr>
      </w:pPr>
      <w:r w:rsidRPr="0026098D">
        <w:rPr>
          <w:rFonts w:ascii="Times New Roman" w:hAnsi="Times New Roman" w:cs="Times New Roman"/>
          <w:b/>
          <w:i/>
        </w:rPr>
        <w:tab/>
        <w:t xml:space="preserve">- внешняя проверка годового отчета об исполнении  бюджета района осуществляется контрольно - счетной палатой МО «Улаганский район» в порядке, установленном муниципальными правовыми актами, с соблюдением требований Бюджетного кодекса РФ и с учетом особенностей, установленных федеральными законами»  </w:t>
      </w:r>
      <w:r w:rsidRPr="0026098D">
        <w:rPr>
          <w:rFonts w:ascii="Times New Roman" w:hAnsi="Times New Roman" w:cs="Times New Roman"/>
          <w:i/>
        </w:rPr>
        <w:t>в соответствии со статьями 157 и  264.4 Бюджетного кодекса РФ; статьей 9 6-ФЗ от 07.02.2011 г. «</w:t>
      </w:r>
      <w:r w:rsidRPr="0026098D">
        <w:rPr>
          <w:rFonts w:ascii="Times New Roman" w:eastAsia="Calibri" w:hAnsi="Times New Roman" w:cs="Times New Roman"/>
          <w:i/>
        </w:rPr>
        <w:t>Об общих принципах организации и деятельности контрольно-счетных органов субъектов Российской Федерации и муниципальных образований</w:t>
      </w:r>
      <w:proofErr w:type="gramStart"/>
      <w:r w:rsidRPr="0026098D">
        <w:rPr>
          <w:rFonts w:ascii="Times New Roman" w:eastAsia="Calibri" w:hAnsi="Times New Roman" w:cs="Times New Roman"/>
          <w:i/>
        </w:rPr>
        <w:t>.».</w:t>
      </w:r>
      <w:proofErr w:type="gramEnd"/>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r>
      <w:r w:rsidRPr="0026098D">
        <w:rPr>
          <w:rFonts w:ascii="Times New Roman" w:hAnsi="Times New Roman" w:cs="Times New Roman"/>
          <w:b/>
          <w:i/>
        </w:rPr>
        <w:t>- осуществляет контроль в сфере закупок; и т.д.</w:t>
      </w:r>
      <w:r w:rsidRPr="0026098D">
        <w:rPr>
          <w:rFonts w:ascii="Times New Roman" w:hAnsi="Times New Roman" w:cs="Times New Roman"/>
          <w:i/>
        </w:rPr>
        <w:t xml:space="preserve"> в соответствии со статьей 99 Федерального закона № 44-ФЗ от 05.04.2013 г. (ред. От 28.12.2013) «О контрактной системе в сфере закупок товаров, работ, услуг для обеспечения государственных и муниципальных нужд».</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b/>
          <w:bCs/>
          <w:i/>
          <w:iCs/>
        </w:rPr>
      </w:pPr>
      <w:r w:rsidRPr="0026098D">
        <w:rPr>
          <w:rFonts w:ascii="Times New Roman" w:eastAsia="Calibri" w:hAnsi="Times New Roman" w:cs="Times New Roman"/>
          <w:b/>
          <w:bCs/>
          <w:i/>
          <w:iCs/>
        </w:rPr>
        <w:t>Данную статью дополнить частью 2 следующего содержания:</w:t>
      </w:r>
    </w:p>
    <w:p w:rsidR="0012509D" w:rsidRPr="0026098D" w:rsidRDefault="0012509D" w:rsidP="003D6F79">
      <w:pPr>
        <w:shd w:val="clear" w:color="auto" w:fill="FFFFFF"/>
        <w:spacing w:after="0"/>
        <w:ind w:firstLine="540"/>
        <w:jc w:val="both"/>
        <w:rPr>
          <w:rFonts w:ascii="Times New Roman" w:eastAsia="Calibri" w:hAnsi="Times New Roman" w:cs="Times New Roman"/>
          <w:i/>
        </w:rPr>
      </w:pPr>
      <w:r w:rsidRPr="0026098D">
        <w:rPr>
          <w:rFonts w:ascii="Times New Roman" w:eastAsia="Calibri" w:hAnsi="Times New Roman" w:cs="Times New Roman"/>
          <w:b/>
          <w:bCs/>
          <w:i/>
          <w:iCs/>
        </w:rPr>
        <w:t xml:space="preserve">«2. </w:t>
      </w:r>
      <w:proofErr w:type="gramStart"/>
      <w:r w:rsidRPr="0026098D">
        <w:rPr>
          <w:rFonts w:ascii="Times New Roman" w:eastAsia="Calibri" w:hAnsi="Times New Roman" w:cs="Times New Roman"/>
          <w:b/>
          <w:bCs/>
          <w:i/>
          <w:iCs/>
        </w:rPr>
        <w:t xml:space="preserve">Контрольно - счетная палата муниципального образования «Улаганский район», помимо полномочий, предусмотренных 1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состав района.» в соответствии со </w:t>
      </w:r>
      <w:r w:rsidRPr="0026098D">
        <w:rPr>
          <w:rFonts w:ascii="Times New Roman" w:hAnsi="Times New Roman" w:cs="Times New Roman"/>
          <w:i/>
        </w:rPr>
        <w:t>статьей 9 6-ФЗ от 07.02.2011 г. «</w:t>
      </w:r>
      <w:r w:rsidRPr="0026098D">
        <w:rPr>
          <w:rFonts w:ascii="Times New Roman" w:eastAsia="Calibri" w:hAnsi="Times New Roman" w:cs="Times New Roman"/>
          <w:i/>
        </w:rPr>
        <w:t>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12509D" w:rsidRPr="0026098D" w:rsidRDefault="0012509D" w:rsidP="003D6F79">
      <w:pPr>
        <w:shd w:val="clear" w:color="auto" w:fill="FFFFFF"/>
        <w:spacing w:after="0"/>
        <w:jc w:val="both"/>
        <w:rPr>
          <w:rFonts w:ascii="Times New Roman" w:hAnsi="Times New Roman" w:cs="Times New Roman"/>
          <w:i/>
        </w:rPr>
      </w:pP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t>Ч. 1 Статьи 7 дополнить пунктом:</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hAnsi="Times New Roman" w:cs="Times New Roman"/>
          <w:i/>
        </w:rPr>
        <w:tab/>
      </w:r>
      <w:r w:rsidRPr="0026098D">
        <w:rPr>
          <w:rFonts w:ascii="Times New Roman" w:hAnsi="Times New Roman" w:cs="Times New Roman"/>
          <w:b/>
          <w:i/>
        </w:rPr>
        <w:t xml:space="preserve">«- </w:t>
      </w:r>
      <w:r w:rsidRPr="0026098D">
        <w:rPr>
          <w:rFonts w:ascii="Times New Roman" w:eastAsia="Calibri" w:hAnsi="Times New Roman" w:cs="Times New Roman"/>
          <w:b/>
          <w:i/>
          <w:iCs/>
        </w:rPr>
        <w:t xml:space="preserve">ведет реестр источников доходов бюджета по закрепленным за ним источникам доходов на основании </w:t>
      </w:r>
      <w:proofErr w:type="gramStart"/>
      <w:r w:rsidRPr="0026098D">
        <w:rPr>
          <w:rFonts w:ascii="Times New Roman" w:eastAsia="Calibri" w:hAnsi="Times New Roman" w:cs="Times New Roman"/>
          <w:b/>
          <w:i/>
          <w:iCs/>
        </w:rPr>
        <w:t>перечня источников доходов бюджетов бюджетной системы Российской</w:t>
      </w:r>
      <w:proofErr w:type="gramEnd"/>
      <w:r w:rsidRPr="0026098D">
        <w:rPr>
          <w:rFonts w:ascii="Times New Roman" w:eastAsia="Calibri" w:hAnsi="Times New Roman" w:cs="Times New Roman"/>
          <w:b/>
          <w:i/>
          <w:iCs/>
        </w:rPr>
        <w:t xml:space="preserve"> Федерации</w:t>
      </w:r>
      <w:r w:rsidRPr="0026098D">
        <w:rPr>
          <w:rFonts w:ascii="Times New Roman" w:eastAsia="Calibri" w:hAnsi="Times New Roman" w:cs="Times New Roman"/>
          <w:i/>
          <w:iCs/>
        </w:rPr>
        <w:t xml:space="preserve">;» (абзац введен Федеральным </w:t>
      </w:r>
      <w:hyperlink r:id="rId7" w:history="1">
        <w:r w:rsidRPr="0026098D">
          <w:rPr>
            <w:rFonts w:ascii="Times New Roman" w:eastAsia="Calibri" w:hAnsi="Times New Roman" w:cs="Times New Roman"/>
            <w:i/>
            <w:iCs/>
            <w:color w:val="0000FF"/>
          </w:rPr>
          <w:t>законом</w:t>
        </w:r>
      </w:hyperlink>
      <w:r w:rsidRPr="0026098D">
        <w:rPr>
          <w:rFonts w:ascii="Times New Roman" w:eastAsia="Calibri" w:hAnsi="Times New Roman" w:cs="Times New Roman"/>
          <w:i/>
          <w:iCs/>
        </w:rPr>
        <w:t xml:space="preserve"> от 22.10.2014 N 311-ФЗ)</w:t>
      </w: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t>Ч. 2 статьи 7 дополнить пунктом:</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hAnsi="Times New Roman" w:cs="Times New Roman"/>
          <w:i/>
        </w:rPr>
        <w:tab/>
      </w:r>
      <w:proofErr w:type="gramStart"/>
      <w:r w:rsidRPr="0026098D">
        <w:rPr>
          <w:rFonts w:ascii="Times New Roman" w:hAnsi="Times New Roman" w:cs="Times New Roman"/>
          <w:i/>
        </w:rPr>
        <w:t>«</w:t>
      </w:r>
      <w:r w:rsidRPr="0026098D">
        <w:rPr>
          <w:rFonts w:ascii="Times New Roman" w:hAnsi="Times New Roman" w:cs="Times New Roman"/>
          <w:b/>
          <w:i/>
        </w:rPr>
        <w:t xml:space="preserve">- </w:t>
      </w:r>
      <w:r w:rsidRPr="0026098D">
        <w:rPr>
          <w:rFonts w:ascii="Times New Roman" w:eastAsia="Calibri" w:hAnsi="Times New Roman" w:cs="Times New Roman"/>
          <w:b/>
          <w:i/>
          <w:iCs/>
        </w:rPr>
        <w:t xml:space="preserve">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 района,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26098D">
          <w:rPr>
            <w:rFonts w:ascii="Times New Roman" w:eastAsia="Calibri" w:hAnsi="Times New Roman" w:cs="Times New Roman"/>
            <w:b/>
            <w:i/>
            <w:iCs/>
            <w:color w:val="0000FF"/>
          </w:rPr>
          <w:t>законом</w:t>
        </w:r>
      </w:hyperlink>
      <w:r w:rsidRPr="0026098D">
        <w:rPr>
          <w:rFonts w:ascii="Times New Roman" w:eastAsia="Calibri" w:hAnsi="Times New Roman" w:cs="Times New Roman"/>
          <w:b/>
          <w:i/>
          <w:iCs/>
        </w:rPr>
        <w:t xml:space="preserve"> от 27 июля 2010 года N 210-ФЗ "Об организации предоставления государственных и муниципальных услуг</w:t>
      </w:r>
      <w:r w:rsidRPr="0026098D">
        <w:rPr>
          <w:rFonts w:ascii="Times New Roman" w:eastAsia="Calibri" w:hAnsi="Times New Roman" w:cs="Times New Roman"/>
          <w:i/>
          <w:iCs/>
        </w:rPr>
        <w:t xml:space="preserve">";» (введен Федеральным </w:t>
      </w:r>
      <w:hyperlink r:id="rId9" w:history="1">
        <w:r w:rsidRPr="0026098D">
          <w:rPr>
            <w:rFonts w:ascii="Times New Roman" w:eastAsia="Calibri" w:hAnsi="Times New Roman" w:cs="Times New Roman"/>
            <w:i/>
            <w:iCs/>
            <w:color w:val="0000FF"/>
          </w:rPr>
          <w:t>законом</w:t>
        </w:r>
      </w:hyperlink>
      <w:r w:rsidRPr="0026098D">
        <w:rPr>
          <w:rFonts w:ascii="Times New Roman" w:eastAsia="Calibri" w:hAnsi="Times New Roman" w:cs="Times New Roman"/>
          <w:i/>
          <w:iCs/>
        </w:rPr>
        <w:t xml:space="preserve"> от 27.06.2011 N</w:t>
      </w:r>
      <w:proofErr w:type="gramEnd"/>
      <w:r w:rsidRPr="0026098D">
        <w:rPr>
          <w:rFonts w:ascii="Times New Roman" w:eastAsia="Calibri" w:hAnsi="Times New Roman" w:cs="Times New Roman"/>
          <w:i/>
          <w:iCs/>
        </w:rPr>
        <w:t xml:space="preserve"> </w:t>
      </w:r>
      <w:proofErr w:type="gramStart"/>
      <w:r w:rsidRPr="0026098D">
        <w:rPr>
          <w:rFonts w:ascii="Times New Roman" w:eastAsia="Calibri" w:hAnsi="Times New Roman" w:cs="Times New Roman"/>
          <w:i/>
          <w:iCs/>
        </w:rPr>
        <w:t>162-ФЗ).</w:t>
      </w:r>
      <w:proofErr w:type="gramEnd"/>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п.6 ч.2 статьи 7 после слов «законами Республики Алтай</w:t>
      </w:r>
      <w:proofErr w:type="gramStart"/>
      <w:r w:rsidRPr="0026098D">
        <w:rPr>
          <w:rFonts w:ascii="Times New Roman" w:eastAsia="Calibri" w:hAnsi="Times New Roman" w:cs="Times New Roman"/>
          <w:i/>
          <w:iCs/>
        </w:rPr>
        <w:t>,»</w:t>
      </w:r>
      <w:proofErr w:type="gramEnd"/>
      <w:r w:rsidRPr="0026098D">
        <w:rPr>
          <w:rFonts w:ascii="Times New Roman" w:eastAsia="Calibri" w:hAnsi="Times New Roman" w:cs="Times New Roman"/>
          <w:i/>
          <w:iCs/>
        </w:rPr>
        <w:t xml:space="preserve"> дополнить словами «</w:t>
      </w:r>
      <w:r w:rsidRPr="0026098D">
        <w:rPr>
          <w:rFonts w:ascii="Times New Roman" w:eastAsia="Calibri" w:hAnsi="Times New Roman" w:cs="Times New Roman"/>
          <w:b/>
          <w:i/>
          <w:iCs/>
        </w:rPr>
        <w:t>Уставом МО «Улаганский район».</w:t>
      </w: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hAnsi="Times New Roman" w:cs="Times New Roman"/>
          <w:i/>
        </w:rPr>
        <w:t>В п. 8 ч.1  статьи</w:t>
      </w:r>
      <w:r w:rsidRPr="0026098D">
        <w:rPr>
          <w:rFonts w:ascii="Times New Roman" w:eastAsia="Calibri" w:hAnsi="Times New Roman" w:cs="Times New Roman"/>
          <w:i/>
          <w:iCs/>
        </w:rPr>
        <w:t xml:space="preserve"> </w:t>
      </w:r>
      <w:hyperlink r:id="rId10" w:history="1">
        <w:r w:rsidRPr="0026098D">
          <w:rPr>
            <w:rFonts w:ascii="Times New Roman" w:eastAsia="Calibri" w:hAnsi="Times New Roman" w:cs="Times New Roman"/>
            <w:i/>
            <w:iCs/>
            <w:color w:val="0000FF"/>
          </w:rPr>
          <w:t xml:space="preserve"> 8</w:t>
        </w:r>
      </w:hyperlink>
      <w:r w:rsidRPr="0026098D">
        <w:rPr>
          <w:rFonts w:ascii="Times New Roman" w:eastAsia="Calibri" w:hAnsi="Times New Roman" w:cs="Times New Roman"/>
          <w:i/>
          <w:iCs/>
        </w:rPr>
        <w:t xml:space="preserve"> слова "бюджетных учреждений" заменить словами "</w:t>
      </w:r>
      <w:r w:rsidRPr="0026098D">
        <w:rPr>
          <w:rFonts w:ascii="Times New Roman" w:eastAsia="Calibri" w:hAnsi="Times New Roman" w:cs="Times New Roman"/>
          <w:b/>
          <w:i/>
          <w:iCs/>
        </w:rPr>
        <w:t>получателей бюджетных средств, являющихся казенными учреждениями</w:t>
      </w:r>
      <w:r w:rsidRPr="0026098D">
        <w:rPr>
          <w:rFonts w:ascii="Times New Roman" w:eastAsia="Calibri" w:hAnsi="Times New Roman" w:cs="Times New Roman"/>
          <w:i/>
          <w:iCs/>
        </w:rPr>
        <w:t xml:space="preserve">"; (в ред. Федерального </w:t>
      </w:r>
      <w:hyperlink r:id="rId11"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08.05.2010 N 83-ФЗ).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Ч.1 статьи 8 дополнить пунктами:</w:t>
      </w: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b/>
        </w:rPr>
      </w:pPr>
      <w:r w:rsidRPr="0026098D">
        <w:rPr>
          <w:rFonts w:ascii="Times New Roman" w:hAnsi="Times New Roman" w:cs="Times New Roman"/>
          <w:b/>
        </w:rPr>
        <w:t>«- формирует и утверждает муниципальные задания</w:t>
      </w:r>
      <w:proofErr w:type="gramStart"/>
      <w:r w:rsidRPr="0026098D">
        <w:rPr>
          <w:rFonts w:ascii="Times New Roman" w:hAnsi="Times New Roman" w:cs="Times New Roman"/>
          <w:b/>
        </w:rPr>
        <w:t>;»</w:t>
      </w:r>
      <w:proofErr w:type="gramEnd"/>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rPr>
        <w:t xml:space="preserve">(в ред. Федерального </w:t>
      </w:r>
      <w:hyperlink r:id="rId12" w:history="1">
        <w:r w:rsidRPr="0026098D">
          <w:rPr>
            <w:rFonts w:ascii="Times New Roman" w:hAnsi="Times New Roman" w:cs="Times New Roman"/>
            <w:color w:val="0000FF"/>
          </w:rPr>
          <w:t>закона</w:t>
        </w:r>
      </w:hyperlink>
      <w:r w:rsidRPr="0026098D">
        <w:rPr>
          <w:rFonts w:ascii="Times New Roman" w:hAnsi="Times New Roman" w:cs="Times New Roman"/>
        </w:rPr>
        <w:t xml:space="preserve"> от 08.05.2010 N 83-ФЗ)</w:t>
      </w:r>
      <w:proofErr w:type="gramStart"/>
      <w:r w:rsidRPr="0026098D">
        <w:rPr>
          <w:rFonts w:ascii="Times New Roman" w:hAnsi="Times New Roman" w:cs="Times New Roman"/>
        </w:rPr>
        <w:t xml:space="preserve"> .</w:t>
      </w:r>
      <w:proofErr w:type="gramEnd"/>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rPr>
        <w:t xml:space="preserve">«- </w:t>
      </w:r>
      <w:r w:rsidRPr="0026098D">
        <w:rPr>
          <w:rFonts w:ascii="Times New Roman" w:hAnsi="Times New Roman" w:cs="Times New Roman"/>
          <w:b/>
        </w:rPr>
        <w:t>отвечает соответственно от имени муниципального образования по денежным обязательствам подведомственных ему получателей бюджетных средств</w:t>
      </w:r>
      <w:proofErr w:type="gramStart"/>
      <w:r w:rsidRPr="0026098D">
        <w:rPr>
          <w:rFonts w:ascii="Times New Roman" w:hAnsi="Times New Roman" w:cs="Times New Roman"/>
        </w:rPr>
        <w:t>;»</w:t>
      </w:r>
      <w:proofErr w:type="gramEnd"/>
      <w:r w:rsidRPr="0026098D">
        <w:rPr>
          <w:rFonts w:ascii="Times New Roman" w:hAnsi="Times New Roman" w:cs="Times New Roman"/>
        </w:rPr>
        <w:t xml:space="preserve"> ( в ред. Федерального </w:t>
      </w:r>
      <w:hyperlink r:id="rId13" w:history="1">
        <w:r w:rsidRPr="0026098D">
          <w:rPr>
            <w:rFonts w:ascii="Times New Roman" w:hAnsi="Times New Roman" w:cs="Times New Roman"/>
            <w:color w:val="0000FF"/>
          </w:rPr>
          <w:t>закона</w:t>
        </w:r>
      </w:hyperlink>
      <w:r w:rsidRPr="0026098D">
        <w:rPr>
          <w:rFonts w:ascii="Times New Roman" w:hAnsi="Times New Roman" w:cs="Times New Roman"/>
        </w:rPr>
        <w:t xml:space="preserve"> от 08.05.2010 N 83-ФЗ).</w:t>
      </w:r>
    </w:p>
    <w:p w:rsidR="0012509D" w:rsidRPr="0026098D" w:rsidRDefault="0012509D" w:rsidP="003D6F79">
      <w:pPr>
        <w:widowControl w:val="0"/>
        <w:autoSpaceDE w:val="0"/>
        <w:autoSpaceDN w:val="0"/>
        <w:adjustRightInd w:val="0"/>
        <w:spacing w:after="0"/>
        <w:jc w:val="both"/>
        <w:rPr>
          <w:rFonts w:ascii="Times New Roman" w:hAnsi="Times New Roman" w:cs="Times New Roman"/>
        </w:rPr>
      </w:pP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rPr>
        <w:t>П.9 ч.1 статьи 8 изложить в другой редакции:</w:t>
      </w: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b/>
        </w:rPr>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roofErr w:type="gramStart"/>
      <w:r w:rsidRPr="0026098D">
        <w:rPr>
          <w:rFonts w:ascii="Times New Roman" w:hAnsi="Times New Roman" w:cs="Times New Roman"/>
          <w:b/>
        </w:rPr>
        <w:t>;</w:t>
      </w:r>
      <w:r w:rsidRPr="0026098D">
        <w:rPr>
          <w:rFonts w:ascii="Times New Roman" w:hAnsi="Times New Roman" w:cs="Times New Roman"/>
        </w:rPr>
        <w:t>»</w:t>
      </w:r>
      <w:proofErr w:type="gramEnd"/>
      <w:r w:rsidRPr="0026098D">
        <w:rPr>
          <w:rFonts w:ascii="Times New Roman" w:hAnsi="Times New Roman" w:cs="Times New Roman"/>
        </w:rPr>
        <w:t xml:space="preserve"> ( в ред. Федерального </w:t>
      </w:r>
      <w:hyperlink r:id="rId14" w:history="1">
        <w:r w:rsidRPr="0026098D">
          <w:rPr>
            <w:rFonts w:ascii="Times New Roman" w:hAnsi="Times New Roman" w:cs="Times New Roman"/>
            <w:color w:val="0000FF"/>
          </w:rPr>
          <w:t>закона</w:t>
        </w:r>
      </w:hyperlink>
      <w:r w:rsidRPr="0026098D">
        <w:rPr>
          <w:rFonts w:ascii="Times New Roman" w:hAnsi="Times New Roman" w:cs="Times New Roman"/>
        </w:rPr>
        <w:t xml:space="preserve"> от 23.07.2013 N 252-ФЗ)</w:t>
      </w: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rPr>
        <w:t xml:space="preserve">П.10 ч.1 статьи 8 исключить  согласно  Федерального </w:t>
      </w:r>
      <w:hyperlink r:id="rId15" w:history="1">
        <w:proofErr w:type="gramStart"/>
        <w:r w:rsidRPr="0026098D">
          <w:rPr>
            <w:rFonts w:ascii="Times New Roman" w:hAnsi="Times New Roman" w:cs="Times New Roman"/>
            <w:color w:val="0000FF"/>
          </w:rPr>
          <w:t>закон</w:t>
        </w:r>
        <w:proofErr w:type="gramEnd"/>
      </w:hyperlink>
      <w:r w:rsidRPr="0026098D">
        <w:rPr>
          <w:rFonts w:ascii="Times New Roman" w:hAnsi="Times New Roman" w:cs="Times New Roman"/>
        </w:rPr>
        <w:t>а от 23.07.2013 N 252-ФЗ;</w:t>
      </w: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rPr>
        <w:t>П.12. ч.1 статьи 8 изложить в другой редакции:</w:t>
      </w: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b/>
        </w:rPr>
        <w:t>«-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roofErr w:type="gramStart"/>
      <w:r w:rsidRPr="0026098D">
        <w:rPr>
          <w:rFonts w:ascii="Times New Roman" w:hAnsi="Times New Roman" w:cs="Times New Roman"/>
          <w:b/>
        </w:rPr>
        <w:t xml:space="preserve">.» </w:t>
      </w:r>
      <w:r w:rsidRPr="0026098D">
        <w:rPr>
          <w:rFonts w:ascii="Times New Roman" w:hAnsi="Times New Roman" w:cs="Times New Roman"/>
        </w:rPr>
        <w:t>(</w:t>
      </w:r>
      <w:proofErr w:type="gramEnd"/>
      <w:r w:rsidRPr="0026098D">
        <w:rPr>
          <w:rFonts w:ascii="Times New Roman" w:hAnsi="Times New Roman" w:cs="Times New Roman"/>
        </w:rPr>
        <w:t xml:space="preserve">в ред. Федерального </w:t>
      </w:r>
      <w:hyperlink r:id="rId16" w:history="1">
        <w:r w:rsidRPr="0026098D">
          <w:rPr>
            <w:rFonts w:ascii="Times New Roman" w:hAnsi="Times New Roman" w:cs="Times New Roman"/>
            <w:color w:val="0000FF"/>
          </w:rPr>
          <w:t>закона</w:t>
        </w:r>
      </w:hyperlink>
      <w:r w:rsidRPr="0026098D">
        <w:rPr>
          <w:rFonts w:ascii="Times New Roman" w:hAnsi="Times New Roman" w:cs="Times New Roman"/>
        </w:rPr>
        <w:t xml:space="preserve"> от 26.04.2007 N 63-ФЗ)</w:t>
      </w: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rPr>
        <w:t>В части 3 статьи 8 знак «</w:t>
      </w:r>
      <w:proofErr w:type="gramStart"/>
      <w:r w:rsidRPr="0026098D">
        <w:rPr>
          <w:rFonts w:ascii="Times New Roman" w:hAnsi="Times New Roman" w:cs="Times New Roman"/>
        </w:rPr>
        <w:t>.»</w:t>
      </w:r>
      <w:proofErr w:type="gramEnd"/>
      <w:r w:rsidRPr="0026098D">
        <w:rPr>
          <w:rFonts w:ascii="Times New Roman" w:hAnsi="Times New Roman" w:cs="Times New Roman"/>
        </w:rPr>
        <w:t xml:space="preserve"> заменить на знак «:» </w:t>
      </w: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rPr>
        <w:t>Ч. 3 статьи 8 дополнить пунктами:</w:t>
      </w: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b/>
        </w:rPr>
      </w:pPr>
      <w:r w:rsidRPr="0026098D">
        <w:rPr>
          <w:rFonts w:ascii="Times New Roman" w:hAnsi="Times New Roman" w:cs="Times New Roman"/>
          <w:b/>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12509D" w:rsidRPr="0026098D" w:rsidRDefault="0012509D" w:rsidP="003D6F79">
      <w:pPr>
        <w:widowControl w:val="0"/>
        <w:autoSpaceDE w:val="0"/>
        <w:autoSpaceDN w:val="0"/>
        <w:adjustRightInd w:val="0"/>
        <w:spacing w:after="0"/>
        <w:ind w:firstLine="540"/>
        <w:jc w:val="both"/>
        <w:rPr>
          <w:rFonts w:ascii="Times New Roman" w:hAnsi="Times New Roman" w:cs="Times New Roman"/>
        </w:rPr>
      </w:pPr>
      <w:r w:rsidRPr="0026098D">
        <w:rPr>
          <w:rFonts w:ascii="Times New Roman" w:hAnsi="Times New Roman" w:cs="Times New Roman"/>
          <w:b/>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Start"/>
      <w:r w:rsidRPr="0026098D">
        <w:rPr>
          <w:rFonts w:ascii="Times New Roman" w:hAnsi="Times New Roman" w:cs="Times New Roman"/>
        </w:rPr>
        <w:t>.» (</w:t>
      </w:r>
      <w:proofErr w:type="gramEnd"/>
      <w:r w:rsidRPr="0026098D">
        <w:rPr>
          <w:rFonts w:ascii="Times New Roman" w:hAnsi="Times New Roman" w:cs="Times New Roman"/>
        </w:rPr>
        <w:t xml:space="preserve">в ред. Федерального </w:t>
      </w:r>
      <w:hyperlink r:id="rId17" w:history="1">
        <w:r w:rsidRPr="0026098D">
          <w:rPr>
            <w:rFonts w:ascii="Times New Roman" w:hAnsi="Times New Roman" w:cs="Times New Roman"/>
            <w:color w:val="0000FF"/>
          </w:rPr>
          <w:t>закона</w:t>
        </w:r>
      </w:hyperlink>
      <w:r w:rsidRPr="0026098D">
        <w:rPr>
          <w:rFonts w:ascii="Times New Roman" w:hAnsi="Times New Roman" w:cs="Times New Roman"/>
        </w:rPr>
        <w:t xml:space="preserve"> от 08.05.2010 N 83-ФЗ) </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 xml:space="preserve">  П.5 ч.1 статьи 9 изложить в следующей редакции:</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b/>
          <w:i/>
          <w:iCs/>
        </w:rPr>
      </w:pPr>
      <w:r w:rsidRPr="0026098D">
        <w:rPr>
          <w:rFonts w:ascii="Times New Roman" w:eastAsia="Calibri" w:hAnsi="Times New Roman" w:cs="Times New Roman"/>
          <w:b/>
          <w:i/>
          <w:iCs/>
        </w:rPr>
        <w:t xml:space="preserve"> «- ведет бюджетный учет (обеспечивает ведение бюджетного учета)</w:t>
      </w:r>
      <w:proofErr w:type="gramStart"/>
      <w:r w:rsidRPr="0026098D">
        <w:rPr>
          <w:rFonts w:ascii="Times New Roman" w:eastAsia="Calibri" w:hAnsi="Times New Roman" w:cs="Times New Roman"/>
          <w:b/>
          <w:i/>
          <w:iCs/>
        </w:rPr>
        <w:t>;»</w:t>
      </w:r>
      <w:proofErr w:type="gramEnd"/>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r w:rsidRPr="0026098D">
        <w:rPr>
          <w:rFonts w:ascii="Times New Roman" w:eastAsia="Calibri" w:hAnsi="Times New Roman" w:cs="Times New Roman"/>
          <w:i/>
          <w:iCs/>
        </w:rPr>
        <w:t xml:space="preserve">(в ред. Федерального </w:t>
      </w:r>
      <w:hyperlink r:id="rId18"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07.05.2013 N 104-ФЗ)</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П. 6 ч.1 статьи 9 изложить в следующей редакции:</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hAnsi="Times New Roman" w:cs="Times New Roman"/>
          <w:b/>
          <w:i/>
        </w:rPr>
        <w:t xml:space="preserve">«- </w:t>
      </w:r>
      <w:r w:rsidRPr="0026098D">
        <w:rPr>
          <w:rFonts w:ascii="Times New Roman" w:eastAsia="Calibri" w:hAnsi="Times New Roman" w:cs="Times New Roman"/>
          <w:b/>
          <w:i/>
          <w:iCs/>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roofErr w:type="gramStart"/>
      <w:r w:rsidRPr="0026098D">
        <w:rPr>
          <w:rFonts w:ascii="Times New Roman" w:eastAsia="Calibri" w:hAnsi="Times New Roman" w:cs="Times New Roman"/>
          <w:i/>
          <w:iCs/>
        </w:rPr>
        <w:t>;»</w:t>
      </w:r>
      <w:proofErr w:type="gramEnd"/>
      <w:r w:rsidRPr="0026098D">
        <w:rPr>
          <w:rFonts w:ascii="Times New Roman" w:eastAsia="Calibri" w:hAnsi="Times New Roman" w:cs="Times New Roman"/>
          <w:i/>
          <w:iCs/>
        </w:rPr>
        <w:t xml:space="preserve"> (в ред. Федерального </w:t>
      </w:r>
      <w:hyperlink r:id="rId19"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07.05.2013 N 104-ФЗ)</w:t>
      </w:r>
    </w:p>
    <w:p w:rsidR="0012509D" w:rsidRPr="0026098D" w:rsidRDefault="0012509D" w:rsidP="003D6F79">
      <w:pPr>
        <w:shd w:val="clear" w:color="auto" w:fill="FFFFFF"/>
        <w:spacing w:after="0"/>
        <w:jc w:val="both"/>
        <w:rPr>
          <w:rFonts w:ascii="Times New Roman" w:hAnsi="Times New Roman" w:cs="Times New Roman"/>
          <w:i/>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п.7 ч.1. статьи 9 после слов «законами Республики Алтай</w:t>
      </w:r>
      <w:proofErr w:type="gramStart"/>
      <w:r w:rsidRPr="0026098D">
        <w:rPr>
          <w:rFonts w:ascii="Times New Roman" w:eastAsia="Calibri" w:hAnsi="Times New Roman" w:cs="Times New Roman"/>
          <w:i/>
          <w:iCs/>
        </w:rPr>
        <w:t>,»</w:t>
      </w:r>
      <w:proofErr w:type="gramEnd"/>
      <w:r w:rsidRPr="0026098D">
        <w:rPr>
          <w:rFonts w:ascii="Times New Roman" w:eastAsia="Calibri" w:hAnsi="Times New Roman" w:cs="Times New Roman"/>
          <w:i/>
          <w:iCs/>
        </w:rPr>
        <w:t xml:space="preserve"> дополнить словами «</w:t>
      </w:r>
      <w:r w:rsidRPr="0026098D">
        <w:rPr>
          <w:rFonts w:ascii="Times New Roman" w:eastAsia="Calibri" w:hAnsi="Times New Roman" w:cs="Times New Roman"/>
          <w:b/>
          <w:i/>
          <w:iCs/>
        </w:rPr>
        <w:t>Уставом МО «Улаганский район,</w:t>
      </w:r>
      <w:r w:rsidRPr="0026098D">
        <w:rPr>
          <w:rFonts w:ascii="Times New Roman" w:eastAsia="Calibri" w:hAnsi="Times New Roman" w:cs="Times New Roman"/>
          <w:i/>
          <w:iCs/>
        </w:rPr>
        <w:t>»</w:t>
      </w:r>
    </w:p>
    <w:p w:rsidR="0012509D" w:rsidRPr="0026098D" w:rsidRDefault="0012509D" w:rsidP="003D6F79">
      <w:pPr>
        <w:shd w:val="clear" w:color="auto" w:fill="FFFFFF"/>
        <w:spacing w:after="0"/>
        <w:ind w:firstLine="708"/>
        <w:jc w:val="both"/>
        <w:rPr>
          <w:rFonts w:ascii="Times New Roman" w:hAnsi="Times New Roman" w:cs="Times New Roman"/>
          <w:i/>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 xml:space="preserve">П.5 ч.1 статьи 10 исключить  - Федеральный </w:t>
      </w:r>
      <w:hyperlink r:id="rId20" w:history="1">
        <w:r w:rsidRPr="0026098D">
          <w:rPr>
            <w:rFonts w:ascii="Times New Roman" w:eastAsia="Calibri" w:hAnsi="Times New Roman" w:cs="Times New Roman"/>
            <w:i/>
            <w:iCs/>
            <w:color w:val="0000FF"/>
          </w:rPr>
          <w:t>закон</w:t>
        </w:r>
      </w:hyperlink>
      <w:r w:rsidRPr="0026098D">
        <w:rPr>
          <w:rFonts w:ascii="Times New Roman" w:eastAsia="Calibri" w:hAnsi="Times New Roman" w:cs="Times New Roman"/>
          <w:i/>
          <w:iCs/>
        </w:rPr>
        <w:t xml:space="preserve"> от 23.07.2013 N 252-ФЗ;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п.6 ч.1. статьи 9 после слов «законами Республики Алтай</w:t>
      </w:r>
      <w:proofErr w:type="gramStart"/>
      <w:r w:rsidRPr="0026098D">
        <w:rPr>
          <w:rFonts w:ascii="Times New Roman" w:eastAsia="Calibri" w:hAnsi="Times New Roman" w:cs="Times New Roman"/>
          <w:i/>
          <w:iCs/>
        </w:rPr>
        <w:t>,»</w:t>
      </w:r>
      <w:proofErr w:type="gramEnd"/>
      <w:r w:rsidRPr="0026098D">
        <w:rPr>
          <w:rFonts w:ascii="Times New Roman" w:eastAsia="Calibri" w:hAnsi="Times New Roman" w:cs="Times New Roman"/>
          <w:i/>
          <w:iCs/>
        </w:rPr>
        <w:t xml:space="preserve"> дополнить словами «</w:t>
      </w:r>
      <w:r w:rsidRPr="0026098D">
        <w:rPr>
          <w:rFonts w:ascii="Times New Roman" w:eastAsia="Calibri" w:hAnsi="Times New Roman" w:cs="Times New Roman"/>
          <w:b/>
          <w:i/>
          <w:iCs/>
        </w:rPr>
        <w:t>Уставом МО «Улаганский район,</w:t>
      </w:r>
      <w:r w:rsidRPr="0026098D">
        <w:rPr>
          <w:rFonts w:ascii="Times New Roman" w:eastAsia="Calibri" w:hAnsi="Times New Roman" w:cs="Times New Roman"/>
          <w:i/>
          <w:iCs/>
        </w:rPr>
        <w:t>»</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Ч. 2 статьи 10 дополнить пунктом:</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b/>
          <w:i/>
          <w:iCs/>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r w:rsidRPr="0026098D">
        <w:rPr>
          <w:rFonts w:ascii="Times New Roman" w:eastAsia="Calibri" w:hAnsi="Times New Roman" w:cs="Times New Roman"/>
          <w:i/>
          <w:iCs/>
        </w:rPr>
        <w:t>; в соответствии со статьей 160.2 Бюджетного кодекса РФ.</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 xml:space="preserve"> П. 5 ч.2. статьи 10 изложить в другой редакции:</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b/>
          <w:i/>
          <w:iCs/>
        </w:rPr>
        <w:t>«-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roofErr w:type="gramStart"/>
      <w:r w:rsidRPr="0026098D">
        <w:rPr>
          <w:rFonts w:ascii="Times New Roman" w:eastAsia="Calibri" w:hAnsi="Times New Roman" w:cs="Times New Roman"/>
          <w:i/>
          <w:iCs/>
        </w:rPr>
        <w:t xml:space="preserve">.»  </w:t>
      </w:r>
      <w:proofErr w:type="gramEnd"/>
      <w:r w:rsidRPr="0026098D">
        <w:rPr>
          <w:rFonts w:ascii="Times New Roman" w:eastAsia="Calibri" w:hAnsi="Times New Roman" w:cs="Times New Roman"/>
          <w:i/>
          <w:iCs/>
        </w:rPr>
        <w:t>в соответствии со статьей 160.2 Бюджетного кодекса РФ.</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shd w:val="clear" w:color="auto" w:fill="FFFFFF"/>
        <w:spacing w:after="0"/>
        <w:ind w:firstLine="708"/>
        <w:jc w:val="both"/>
        <w:rPr>
          <w:rFonts w:ascii="Times New Roman" w:hAnsi="Times New Roman" w:cs="Times New Roman"/>
          <w:i/>
        </w:rPr>
      </w:pPr>
      <w:r w:rsidRPr="0026098D">
        <w:rPr>
          <w:rFonts w:ascii="Times New Roman" w:hAnsi="Times New Roman" w:cs="Times New Roman"/>
          <w:i/>
        </w:rPr>
        <w:t>Ч.1 статьи 11 дополнить пунктом:</w:t>
      </w:r>
    </w:p>
    <w:p w:rsidR="0012509D" w:rsidRPr="0026098D" w:rsidRDefault="0012509D" w:rsidP="003D6F79">
      <w:pPr>
        <w:shd w:val="clear" w:color="auto" w:fill="FFFFFF"/>
        <w:spacing w:after="0"/>
        <w:ind w:firstLine="708"/>
        <w:jc w:val="both"/>
        <w:rPr>
          <w:rFonts w:ascii="Times New Roman" w:hAnsi="Times New Roman" w:cs="Times New Roman"/>
          <w:i/>
        </w:rPr>
      </w:pPr>
      <w:r w:rsidRPr="0026098D">
        <w:rPr>
          <w:rFonts w:ascii="Times New Roman" w:hAnsi="Times New Roman" w:cs="Times New Roman"/>
          <w:b/>
          <w:i/>
        </w:rPr>
        <w:t>«Проект бюджета района составляется в порядке, установленном администрацией муниципального образования «Улаганский район», в соответствии с настоящим Положением, Бюджетным кодексом РФ, Уставом МО «Улаганский район» и муниципальными правовыми актами</w:t>
      </w:r>
      <w:proofErr w:type="gramStart"/>
      <w:r w:rsidRPr="0026098D">
        <w:rPr>
          <w:rFonts w:ascii="Times New Roman" w:hAnsi="Times New Roman" w:cs="Times New Roman"/>
          <w:b/>
          <w:i/>
        </w:rPr>
        <w:t>.</w:t>
      </w:r>
      <w:r w:rsidRPr="0026098D">
        <w:rPr>
          <w:rFonts w:ascii="Times New Roman" w:hAnsi="Times New Roman" w:cs="Times New Roman"/>
          <w:i/>
        </w:rPr>
        <w:t>».</w:t>
      </w:r>
      <w:proofErr w:type="gramEnd"/>
    </w:p>
    <w:p w:rsidR="0012509D" w:rsidRPr="0026098D" w:rsidRDefault="0012509D" w:rsidP="003D6F79">
      <w:pPr>
        <w:shd w:val="clear" w:color="auto" w:fill="FFFFFF"/>
        <w:spacing w:after="0"/>
        <w:ind w:firstLine="708"/>
        <w:jc w:val="both"/>
        <w:rPr>
          <w:rFonts w:ascii="Times New Roman" w:hAnsi="Times New Roman" w:cs="Times New Roman"/>
          <w:i/>
        </w:rPr>
      </w:pPr>
      <w:r w:rsidRPr="0026098D">
        <w:rPr>
          <w:rFonts w:ascii="Times New Roman" w:hAnsi="Times New Roman" w:cs="Times New Roman"/>
          <w:i/>
        </w:rPr>
        <w:lastRenderedPageBreak/>
        <w:t>Ч.2 статьи 11 изложить в другой редакции:</w:t>
      </w:r>
    </w:p>
    <w:p w:rsidR="0012509D" w:rsidRPr="0026098D" w:rsidRDefault="0012509D" w:rsidP="003D6F79">
      <w:pPr>
        <w:shd w:val="clear" w:color="auto" w:fill="FFFFFF"/>
        <w:spacing w:after="0"/>
        <w:ind w:firstLine="708"/>
        <w:jc w:val="both"/>
        <w:rPr>
          <w:rFonts w:ascii="Times New Roman" w:hAnsi="Times New Roman" w:cs="Times New Roman"/>
          <w:i/>
        </w:rPr>
      </w:pPr>
      <w:proofErr w:type="gramStart"/>
      <w:r w:rsidRPr="0026098D">
        <w:rPr>
          <w:rFonts w:ascii="Times New Roman" w:hAnsi="Times New Roman" w:cs="Times New Roman"/>
          <w:b/>
          <w:i/>
        </w:rPr>
        <w:t>«</w:t>
      </w:r>
      <w:r w:rsidRPr="0026098D">
        <w:rPr>
          <w:rFonts w:ascii="Times New Roman" w:eastAsia="Calibri" w:hAnsi="Times New Roman" w:cs="Times New Roman"/>
          <w:b/>
          <w:i/>
          <w:iCs/>
        </w:rPr>
        <w:t>В решении Совета депутатов МО «Улаганский район» о бюджете муниципального образования «Улаганский район» должны содержаться нормативы распределения доходов между бюджетами района, сельских поселений в случае, если они не установлены Бюджетным кодексом, законом Российской Федерации о бюджете, законом Республики Алтай, Уставом МО «Улаганский район», настоящим Положением и муниципальными правовыми актами, принятыми в соответствии с положениями Бюджетного кодекса.»</w:t>
      </w:r>
      <w:r w:rsidRPr="0026098D">
        <w:rPr>
          <w:rFonts w:ascii="Times New Roman" w:hAnsi="Times New Roman" w:cs="Times New Roman"/>
          <w:i/>
        </w:rPr>
        <w:t xml:space="preserve"> </w:t>
      </w:r>
      <w:r w:rsidRPr="0026098D">
        <w:rPr>
          <w:rFonts w:ascii="Times New Roman" w:eastAsia="Calibri" w:hAnsi="Times New Roman" w:cs="Times New Roman"/>
          <w:i/>
          <w:iCs/>
        </w:rPr>
        <w:t xml:space="preserve">(в ред. Федерального </w:t>
      </w:r>
      <w:hyperlink r:id="rId21" w:history="1">
        <w:r w:rsidRPr="0026098D">
          <w:rPr>
            <w:rFonts w:ascii="Times New Roman" w:eastAsia="Calibri" w:hAnsi="Times New Roman" w:cs="Times New Roman"/>
            <w:i/>
            <w:iCs/>
            <w:color w:val="0000FF"/>
          </w:rPr>
          <w:t>закона</w:t>
        </w:r>
        <w:proofErr w:type="gramEnd"/>
      </w:hyperlink>
      <w:r w:rsidRPr="0026098D">
        <w:rPr>
          <w:rFonts w:ascii="Times New Roman" w:eastAsia="Calibri" w:hAnsi="Times New Roman" w:cs="Times New Roman"/>
          <w:i/>
          <w:iCs/>
        </w:rPr>
        <w:t xml:space="preserve"> от 29.11.2014 N 383-ФЗ)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П. 3 ч.3 статьи 11 изложить в другой редакции:</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b/>
          <w:i/>
          <w:iCs/>
        </w:rPr>
      </w:pPr>
      <w:proofErr w:type="gramStart"/>
      <w:r w:rsidRPr="0026098D">
        <w:rPr>
          <w:rFonts w:ascii="Times New Roman" w:eastAsia="Calibri" w:hAnsi="Times New Roman" w:cs="Times New Roman"/>
          <w:b/>
          <w:i/>
          <w:iCs/>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26098D">
        <w:rPr>
          <w:rFonts w:ascii="Times New Roman" w:eastAsia="Calibri" w:hAnsi="Times New Roman" w:cs="Times New Roman"/>
          <w:b/>
          <w:i/>
          <w:iCs/>
        </w:rPr>
        <w:t xml:space="preserve"> также по разделам и подразделам классификации расходов бюджетов в случаях, установленных соответственно Бюджетным кодексом, законами  Республики Алтай,  настоящим Положением и другими нормативными актами муниципального образования «Улаганский район»</w:t>
      </w:r>
      <w:proofErr w:type="gramStart"/>
      <w:r w:rsidRPr="0026098D">
        <w:rPr>
          <w:rFonts w:ascii="Times New Roman" w:eastAsia="Calibri" w:hAnsi="Times New Roman" w:cs="Times New Roman"/>
          <w:b/>
          <w:i/>
          <w:iCs/>
        </w:rPr>
        <w:t>;»</w:t>
      </w:r>
      <w:proofErr w:type="gramEnd"/>
      <w:r w:rsidRPr="0026098D">
        <w:rPr>
          <w:rFonts w:ascii="Times New Roman" w:eastAsia="Calibri" w:hAnsi="Times New Roman" w:cs="Times New Roman"/>
          <w:b/>
          <w:i/>
          <w:iCs/>
        </w:rPr>
        <w:t xml:space="preserve"> </w:t>
      </w:r>
      <w:r w:rsidRPr="0026098D">
        <w:rPr>
          <w:rFonts w:ascii="Times New Roman" w:eastAsia="Calibri" w:hAnsi="Times New Roman" w:cs="Times New Roman"/>
          <w:i/>
          <w:iCs/>
        </w:rPr>
        <w:t xml:space="preserve">(в ред. Федерального </w:t>
      </w:r>
      <w:hyperlink r:id="rId22"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07.05.2013 N 104-ФЗ)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Ч.3 статьи 11 дополнить пунктом:</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b/>
          <w:i/>
          <w:iCs/>
        </w:rPr>
        <w:t>«- ведомственная структура расходов бюджета на очередной финансовый год и плановый период</w:t>
      </w:r>
      <w:proofErr w:type="gramStart"/>
      <w:r w:rsidRPr="0026098D">
        <w:rPr>
          <w:rFonts w:ascii="Times New Roman" w:eastAsia="Calibri" w:hAnsi="Times New Roman" w:cs="Times New Roman"/>
          <w:b/>
          <w:i/>
          <w:iCs/>
        </w:rPr>
        <w:t>;</w:t>
      </w:r>
      <w:r w:rsidRPr="0026098D">
        <w:rPr>
          <w:rFonts w:ascii="Times New Roman" w:eastAsia="Calibri" w:hAnsi="Times New Roman" w:cs="Times New Roman"/>
          <w:i/>
          <w:iCs/>
        </w:rPr>
        <w:t>»</w:t>
      </w:r>
      <w:proofErr w:type="gramEnd"/>
      <w:r w:rsidRPr="0026098D">
        <w:rPr>
          <w:rFonts w:ascii="Times New Roman" w:eastAsia="Calibri" w:hAnsi="Times New Roman" w:cs="Times New Roman"/>
          <w:i/>
          <w:iCs/>
        </w:rPr>
        <w:t xml:space="preserve"> (введен Федеральным </w:t>
      </w:r>
      <w:hyperlink r:id="rId23" w:history="1">
        <w:r w:rsidRPr="0026098D">
          <w:rPr>
            <w:rFonts w:ascii="Times New Roman" w:eastAsia="Calibri" w:hAnsi="Times New Roman" w:cs="Times New Roman"/>
            <w:i/>
            <w:iCs/>
            <w:color w:val="0000FF"/>
          </w:rPr>
          <w:t>законом</w:t>
        </w:r>
      </w:hyperlink>
      <w:r w:rsidRPr="0026098D">
        <w:rPr>
          <w:rFonts w:ascii="Times New Roman" w:eastAsia="Calibri" w:hAnsi="Times New Roman" w:cs="Times New Roman"/>
          <w:i/>
          <w:iCs/>
        </w:rPr>
        <w:t xml:space="preserve"> от 07.05.2013 N 104-ФЗ)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П.6 ч.3 статьи 11 изложить в другой редакции:</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b/>
          <w:i/>
          <w:iCs/>
        </w:rPr>
      </w:pPr>
      <w:proofErr w:type="gramStart"/>
      <w:r w:rsidRPr="0026098D">
        <w:rPr>
          <w:rFonts w:ascii="Times New Roman" w:eastAsia="Calibri" w:hAnsi="Times New Roman" w:cs="Times New Roman"/>
          <w:b/>
          <w:i/>
          <w:iCs/>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26098D">
        <w:rPr>
          <w:rFonts w:ascii="Times New Roman" w:eastAsia="Calibri" w:hAnsi="Times New Roman" w:cs="Times New Roman"/>
          <w:b/>
          <w:i/>
          <w:iC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26098D">
        <w:rPr>
          <w:rFonts w:ascii="Times New Roman" w:eastAsia="Calibri" w:hAnsi="Times New Roman" w:cs="Times New Roman"/>
          <w:i/>
          <w:iCs/>
        </w:rPr>
        <w:t xml:space="preserve">(в ред. Федерального </w:t>
      </w:r>
      <w:hyperlink r:id="rId24"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07.05.2013 N 104-ФЗ)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П. 7 ч.3 статьи 11 изложить в другой редакции:</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b/>
          <w:i/>
          <w:iCs/>
        </w:rPr>
        <w:t>«- источники финансирования дефицита бюджета на очередной финансовый год и плановый период</w:t>
      </w:r>
      <w:proofErr w:type="gramStart"/>
      <w:r w:rsidRPr="0026098D">
        <w:rPr>
          <w:rFonts w:ascii="Times New Roman" w:eastAsia="Calibri" w:hAnsi="Times New Roman" w:cs="Times New Roman"/>
          <w:i/>
          <w:iCs/>
        </w:rPr>
        <w:t>;»</w:t>
      </w:r>
      <w:proofErr w:type="gramEnd"/>
      <w:r w:rsidRPr="0026098D">
        <w:rPr>
          <w:rFonts w:ascii="Times New Roman" w:eastAsia="Calibri" w:hAnsi="Times New Roman" w:cs="Times New Roman"/>
          <w:i/>
          <w:iCs/>
        </w:rPr>
        <w:t xml:space="preserve"> (в ред. Федерального </w:t>
      </w:r>
      <w:hyperlink r:id="rId25"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07.05.2013 N 104-ФЗ).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П. 9 ч.3. статьи 11 после слов «, установленные Бюджетным кодексом</w:t>
      </w:r>
      <w:proofErr w:type="gramStart"/>
      <w:r w:rsidRPr="0026098D">
        <w:rPr>
          <w:rFonts w:ascii="Times New Roman" w:eastAsia="Calibri" w:hAnsi="Times New Roman" w:cs="Times New Roman"/>
          <w:i/>
          <w:iCs/>
        </w:rPr>
        <w:t>,»</w:t>
      </w:r>
      <w:proofErr w:type="gramEnd"/>
      <w:r w:rsidRPr="0026098D">
        <w:rPr>
          <w:rFonts w:ascii="Times New Roman" w:eastAsia="Calibri" w:hAnsi="Times New Roman" w:cs="Times New Roman"/>
          <w:i/>
          <w:iCs/>
        </w:rPr>
        <w:t xml:space="preserve"> дополнить словами «</w:t>
      </w:r>
      <w:r w:rsidRPr="0026098D">
        <w:rPr>
          <w:rFonts w:ascii="Times New Roman" w:eastAsia="Calibri" w:hAnsi="Times New Roman" w:cs="Times New Roman"/>
          <w:b/>
          <w:i/>
          <w:iCs/>
        </w:rPr>
        <w:t>РФ</w:t>
      </w:r>
      <w:r w:rsidRPr="0026098D">
        <w:rPr>
          <w:rFonts w:ascii="Times New Roman" w:eastAsia="Calibri" w:hAnsi="Times New Roman" w:cs="Times New Roman"/>
          <w:i/>
          <w:iCs/>
        </w:rPr>
        <w:t xml:space="preserve">, </w:t>
      </w:r>
      <w:r w:rsidRPr="0026098D">
        <w:rPr>
          <w:rFonts w:ascii="Times New Roman" w:eastAsia="Calibri" w:hAnsi="Times New Roman" w:cs="Times New Roman"/>
          <w:b/>
          <w:i/>
          <w:iCs/>
        </w:rPr>
        <w:t>Уставом МО «Улаганский район», настоящим Положением</w:t>
      </w:r>
      <w:r w:rsidRPr="0026098D">
        <w:rPr>
          <w:rFonts w:ascii="Times New Roman" w:eastAsia="Calibri" w:hAnsi="Times New Roman" w:cs="Times New Roman"/>
          <w:i/>
          <w:iCs/>
        </w:rPr>
        <w:t>,». Слово «</w:t>
      </w:r>
      <w:r w:rsidRPr="0026098D">
        <w:rPr>
          <w:rFonts w:ascii="Times New Roman" w:eastAsia="Calibri" w:hAnsi="Times New Roman" w:cs="Times New Roman"/>
          <w:b/>
          <w:i/>
          <w:iCs/>
        </w:rPr>
        <w:t>районного</w:t>
      </w:r>
      <w:r w:rsidRPr="0026098D">
        <w:rPr>
          <w:rFonts w:ascii="Times New Roman" w:eastAsia="Calibri" w:hAnsi="Times New Roman" w:cs="Times New Roman"/>
          <w:i/>
          <w:iCs/>
        </w:rPr>
        <w:t>» исключить. в соответствии с Уставом МО «Улаганский район».</w:t>
      </w:r>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В ч.4 статьи 11 слова «с муниципальным правовым актом районного Совета депутатов МО «Улаганский район» заменить на слова «</w:t>
      </w:r>
      <w:r w:rsidRPr="0026098D">
        <w:rPr>
          <w:rFonts w:ascii="Times New Roman" w:eastAsia="Calibri" w:hAnsi="Times New Roman" w:cs="Times New Roman"/>
          <w:b/>
          <w:i/>
          <w:iCs/>
        </w:rPr>
        <w:t>с Бюджетным кодексом РФ</w:t>
      </w:r>
      <w:proofErr w:type="gramStart"/>
      <w:r w:rsidRPr="0026098D">
        <w:rPr>
          <w:rFonts w:ascii="Times New Roman" w:eastAsia="Calibri" w:hAnsi="Times New Roman" w:cs="Times New Roman"/>
          <w:i/>
          <w:iCs/>
        </w:rPr>
        <w:t>.»</w:t>
      </w:r>
      <w:proofErr w:type="gramEnd"/>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Ч.5 статьи 11 изложить в другой редакции:</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w:t>
      </w:r>
      <w:r w:rsidRPr="0026098D">
        <w:rPr>
          <w:rFonts w:ascii="Times New Roman" w:eastAsia="Calibri" w:hAnsi="Times New Roman" w:cs="Times New Roman"/>
          <w:b/>
          <w:i/>
          <w:iCs/>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roofErr w:type="gramStart"/>
      <w:r w:rsidRPr="0026098D">
        <w:rPr>
          <w:rFonts w:ascii="Times New Roman" w:eastAsia="Calibri" w:hAnsi="Times New Roman" w:cs="Times New Roman"/>
          <w:b/>
          <w:i/>
          <w:iCs/>
        </w:rPr>
        <w:t>.»</w:t>
      </w:r>
      <w:r w:rsidRPr="0026098D">
        <w:rPr>
          <w:rFonts w:ascii="Times New Roman" w:eastAsia="Calibri" w:hAnsi="Times New Roman" w:cs="Times New Roman"/>
          <w:i/>
          <w:iCs/>
        </w:rPr>
        <w:t xml:space="preserve"> (</w:t>
      </w:r>
      <w:proofErr w:type="gramEnd"/>
      <w:r w:rsidRPr="0026098D">
        <w:rPr>
          <w:rFonts w:ascii="Times New Roman" w:eastAsia="Calibri" w:hAnsi="Times New Roman" w:cs="Times New Roman"/>
          <w:i/>
          <w:iCs/>
        </w:rPr>
        <w:t xml:space="preserve">в ред. Федерального </w:t>
      </w:r>
      <w:hyperlink r:id="rId26"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07.05.2013 N 104-ФЗ)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В ч. 1 статьи 12 слово «</w:t>
      </w:r>
      <w:r w:rsidRPr="0026098D">
        <w:rPr>
          <w:rFonts w:ascii="Times New Roman" w:eastAsia="Calibri" w:hAnsi="Times New Roman" w:cs="Times New Roman"/>
          <w:b/>
          <w:i/>
          <w:iCs/>
        </w:rPr>
        <w:t>районный</w:t>
      </w:r>
      <w:r w:rsidRPr="0026098D">
        <w:rPr>
          <w:rFonts w:ascii="Times New Roman" w:eastAsia="Calibri" w:hAnsi="Times New Roman" w:cs="Times New Roman"/>
          <w:i/>
          <w:iCs/>
        </w:rPr>
        <w:t>» исключить.</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shd w:val="clear" w:color="auto" w:fill="FFFFFF"/>
        <w:spacing w:after="0"/>
        <w:ind w:firstLine="540"/>
        <w:jc w:val="both"/>
        <w:rPr>
          <w:rFonts w:ascii="Times New Roman" w:hAnsi="Times New Roman" w:cs="Times New Roman"/>
          <w:i/>
        </w:rPr>
      </w:pPr>
      <w:r w:rsidRPr="0026098D">
        <w:rPr>
          <w:rFonts w:ascii="Times New Roman" w:hAnsi="Times New Roman" w:cs="Times New Roman"/>
          <w:i/>
        </w:rPr>
        <w:t>П.1 ч.1 статьи 12 изложить в другой редакции:</w:t>
      </w:r>
    </w:p>
    <w:p w:rsidR="0012509D" w:rsidRPr="0026098D" w:rsidRDefault="0012509D" w:rsidP="003D6F79">
      <w:pPr>
        <w:autoSpaceDE w:val="0"/>
        <w:autoSpaceDN w:val="0"/>
        <w:adjustRightInd w:val="0"/>
        <w:spacing w:after="0"/>
        <w:ind w:firstLine="540"/>
        <w:jc w:val="both"/>
        <w:rPr>
          <w:rFonts w:ascii="Times New Roman" w:hAnsi="Times New Roman" w:cs="Times New Roman"/>
          <w:b/>
          <w:i/>
        </w:rPr>
      </w:pPr>
      <w:r w:rsidRPr="0026098D">
        <w:rPr>
          <w:rFonts w:ascii="Times New Roman" w:hAnsi="Times New Roman" w:cs="Times New Roman"/>
          <w:b/>
          <w:i/>
        </w:rPr>
        <w:t xml:space="preserve">«1) </w:t>
      </w:r>
      <w:r w:rsidRPr="0026098D">
        <w:rPr>
          <w:rFonts w:ascii="Times New Roman" w:eastAsia="Calibri" w:hAnsi="Times New Roman" w:cs="Times New Roman"/>
          <w:b/>
          <w:i/>
          <w:iCs/>
        </w:rPr>
        <w:t xml:space="preserve">основные </w:t>
      </w:r>
      <w:hyperlink r:id="rId27" w:history="1">
        <w:r w:rsidRPr="0026098D">
          <w:rPr>
            <w:rFonts w:ascii="Times New Roman" w:eastAsia="Calibri" w:hAnsi="Times New Roman" w:cs="Times New Roman"/>
            <w:b/>
            <w:i/>
            <w:iCs/>
            <w:color w:val="0000FF"/>
          </w:rPr>
          <w:t>направления</w:t>
        </w:r>
      </w:hyperlink>
      <w:r w:rsidRPr="0026098D">
        <w:rPr>
          <w:rFonts w:ascii="Times New Roman" w:eastAsia="Calibri" w:hAnsi="Times New Roman" w:cs="Times New Roman"/>
          <w:b/>
          <w:i/>
          <w:iCs/>
        </w:rPr>
        <w:t xml:space="preserve"> бюджетной политики и основные </w:t>
      </w:r>
      <w:hyperlink r:id="rId28" w:history="1">
        <w:r w:rsidRPr="0026098D">
          <w:rPr>
            <w:rFonts w:ascii="Times New Roman" w:eastAsia="Calibri" w:hAnsi="Times New Roman" w:cs="Times New Roman"/>
            <w:b/>
            <w:i/>
            <w:iCs/>
            <w:color w:val="0000FF"/>
          </w:rPr>
          <w:t>направления</w:t>
        </w:r>
      </w:hyperlink>
      <w:r w:rsidRPr="0026098D">
        <w:rPr>
          <w:rFonts w:ascii="Times New Roman" w:eastAsia="Calibri" w:hAnsi="Times New Roman" w:cs="Times New Roman"/>
          <w:b/>
          <w:i/>
          <w:iCs/>
        </w:rPr>
        <w:t xml:space="preserve"> налоговой политики</w:t>
      </w:r>
      <w:proofErr w:type="gramStart"/>
      <w:r w:rsidRPr="0026098D">
        <w:rPr>
          <w:rFonts w:ascii="Times New Roman" w:eastAsia="Calibri" w:hAnsi="Times New Roman" w:cs="Times New Roman"/>
          <w:b/>
          <w:i/>
          <w:iCs/>
        </w:rPr>
        <w:t>;»</w:t>
      </w:r>
      <w:proofErr w:type="gramEnd"/>
      <w:r w:rsidRPr="0026098D">
        <w:rPr>
          <w:rFonts w:ascii="Times New Roman" w:hAnsi="Times New Roman" w:cs="Times New Roman"/>
          <w:b/>
          <w:i/>
        </w:rPr>
        <w:t xml:space="preserve"> </w:t>
      </w:r>
      <w:r w:rsidRPr="0026098D">
        <w:rPr>
          <w:rFonts w:ascii="Times New Roman" w:eastAsia="Calibri" w:hAnsi="Times New Roman" w:cs="Times New Roman"/>
          <w:i/>
          <w:iCs/>
        </w:rPr>
        <w:t xml:space="preserve">(в ред. Федерального </w:t>
      </w:r>
      <w:hyperlink r:id="rId29"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04.10.2014 N 283-ФЗ)</w:t>
      </w:r>
    </w:p>
    <w:p w:rsidR="0012509D" w:rsidRPr="0026098D" w:rsidRDefault="0012509D" w:rsidP="003D6F79">
      <w:pPr>
        <w:autoSpaceDE w:val="0"/>
        <w:autoSpaceDN w:val="0"/>
        <w:adjustRightInd w:val="0"/>
        <w:spacing w:after="0"/>
        <w:ind w:firstLine="540"/>
        <w:jc w:val="both"/>
        <w:rPr>
          <w:rFonts w:ascii="Times New Roman" w:hAnsi="Times New Roman" w:cs="Times New Roman"/>
          <w:i/>
        </w:rPr>
      </w:pPr>
      <w:r w:rsidRPr="0026098D">
        <w:rPr>
          <w:rFonts w:ascii="Times New Roman" w:hAnsi="Times New Roman" w:cs="Times New Roman"/>
          <w:i/>
        </w:rPr>
        <w:t xml:space="preserve">П.4 ч.1 статьи 12 изложить в другой редакции: </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hAnsi="Times New Roman" w:cs="Times New Roman"/>
          <w:b/>
          <w:i/>
        </w:rPr>
        <w:lastRenderedPageBreak/>
        <w:t xml:space="preserve">«4) </w:t>
      </w:r>
      <w:r w:rsidRPr="0026098D">
        <w:rPr>
          <w:rFonts w:ascii="Times New Roman" w:eastAsia="Calibri" w:hAnsi="Times New Roman" w:cs="Times New Roman"/>
          <w:b/>
          <w:i/>
          <w:iCs/>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roofErr w:type="gramStart"/>
      <w:r w:rsidRPr="0026098D">
        <w:rPr>
          <w:rFonts w:ascii="Times New Roman" w:eastAsia="Calibri" w:hAnsi="Times New Roman" w:cs="Times New Roman"/>
          <w:b/>
          <w:i/>
          <w:iCs/>
        </w:rPr>
        <w:t>;»</w:t>
      </w:r>
      <w:proofErr w:type="gramEnd"/>
      <w:r w:rsidRPr="0026098D">
        <w:rPr>
          <w:rFonts w:ascii="Times New Roman" w:eastAsia="Calibri" w:hAnsi="Times New Roman" w:cs="Times New Roman"/>
          <w:b/>
          <w:i/>
          <w:iCs/>
        </w:rPr>
        <w:t xml:space="preserve"> </w:t>
      </w:r>
      <w:r w:rsidRPr="0026098D">
        <w:rPr>
          <w:rFonts w:ascii="Times New Roman" w:eastAsia="Calibri" w:hAnsi="Times New Roman" w:cs="Times New Roman"/>
          <w:i/>
          <w:iCs/>
        </w:rPr>
        <w:t xml:space="preserve">(в ред. Федерального </w:t>
      </w:r>
      <w:hyperlink r:id="rId30"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07.05.2013 N 104-ФЗ)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b/>
          <w:i/>
          <w:iCs/>
        </w:rPr>
      </w:pPr>
    </w:p>
    <w:p w:rsidR="0012509D" w:rsidRPr="0026098D" w:rsidRDefault="0012509D" w:rsidP="003D6F79">
      <w:pPr>
        <w:shd w:val="clear" w:color="auto" w:fill="FFFFFF"/>
        <w:spacing w:after="0"/>
        <w:ind w:firstLine="540"/>
        <w:jc w:val="both"/>
        <w:rPr>
          <w:rFonts w:ascii="Times New Roman" w:hAnsi="Times New Roman" w:cs="Times New Roman"/>
          <w:i/>
        </w:rPr>
      </w:pPr>
      <w:r w:rsidRPr="0026098D">
        <w:rPr>
          <w:rFonts w:ascii="Times New Roman" w:hAnsi="Times New Roman" w:cs="Times New Roman"/>
          <w:i/>
        </w:rPr>
        <w:t>П.6 ч.1. статьи 12 изложить в другой редакции:</w:t>
      </w:r>
    </w:p>
    <w:p w:rsidR="0012509D" w:rsidRPr="0026098D" w:rsidRDefault="0012509D" w:rsidP="003D6F79">
      <w:pPr>
        <w:shd w:val="clear" w:color="auto" w:fill="FFFFFF"/>
        <w:spacing w:after="0"/>
        <w:ind w:firstLine="540"/>
        <w:jc w:val="both"/>
        <w:rPr>
          <w:rFonts w:ascii="Times New Roman" w:hAnsi="Times New Roman" w:cs="Times New Roman"/>
          <w:b/>
          <w:i/>
        </w:rPr>
      </w:pPr>
      <w:r w:rsidRPr="0026098D">
        <w:rPr>
          <w:rFonts w:ascii="Times New Roman" w:hAnsi="Times New Roman" w:cs="Times New Roman"/>
          <w:b/>
          <w:i/>
        </w:rPr>
        <w:t xml:space="preserve">«6) </w:t>
      </w:r>
      <w:r w:rsidRPr="0026098D">
        <w:rPr>
          <w:rFonts w:ascii="Times New Roman" w:eastAsia="Calibri" w:hAnsi="Times New Roman" w:cs="Times New Roman"/>
          <w:b/>
          <w:i/>
          <w:iCs/>
        </w:rPr>
        <w:t>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roofErr w:type="gramStart"/>
      <w:r w:rsidRPr="0026098D">
        <w:rPr>
          <w:rFonts w:ascii="Times New Roman" w:eastAsia="Calibri" w:hAnsi="Times New Roman" w:cs="Times New Roman"/>
          <w:b/>
          <w:i/>
          <w:iCs/>
        </w:rPr>
        <w:t>;»</w:t>
      </w:r>
      <w:proofErr w:type="gramEnd"/>
      <w:r w:rsidRPr="0026098D">
        <w:rPr>
          <w:rFonts w:ascii="Times New Roman" w:hAnsi="Times New Roman" w:cs="Times New Roman"/>
          <w:b/>
          <w:i/>
        </w:rPr>
        <w:t xml:space="preserve"> </w:t>
      </w:r>
      <w:r w:rsidRPr="0026098D">
        <w:rPr>
          <w:rFonts w:ascii="Times New Roman" w:eastAsia="Calibri" w:hAnsi="Times New Roman" w:cs="Times New Roman"/>
          <w:i/>
          <w:iCs/>
        </w:rPr>
        <w:t xml:space="preserve">(в ред. Федерального </w:t>
      </w:r>
      <w:hyperlink r:id="rId31"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03.12.2012 N 244-ФЗ)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hAnsi="Times New Roman" w:cs="Times New Roman"/>
          <w:i/>
        </w:rPr>
        <w:t>П.7 статьи 12 исключить (</w:t>
      </w:r>
      <w:r w:rsidRPr="0026098D">
        <w:rPr>
          <w:rFonts w:ascii="Times New Roman" w:eastAsia="Calibri" w:hAnsi="Times New Roman" w:cs="Times New Roman"/>
          <w:i/>
          <w:iCs/>
        </w:rPr>
        <w:t xml:space="preserve">Федеральный </w:t>
      </w:r>
      <w:hyperlink r:id="rId32" w:history="1">
        <w:r w:rsidRPr="0026098D">
          <w:rPr>
            <w:rFonts w:ascii="Times New Roman" w:eastAsia="Calibri" w:hAnsi="Times New Roman" w:cs="Times New Roman"/>
            <w:i/>
            <w:iCs/>
            <w:color w:val="0000FF"/>
          </w:rPr>
          <w:t>закон</w:t>
        </w:r>
      </w:hyperlink>
      <w:r w:rsidRPr="0026098D">
        <w:rPr>
          <w:rFonts w:ascii="Times New Roman" w:eastAsia="Calibri" w:hAnsi="Times New Roman" w:cs="Times New Roman"/>
          <w:i/>
          <w:iCs/>
        </w:rPr>
        <w:t xml:space="preserve"> от 07.05.2013 N 104-ФЗ).</w:t>
      </w:r>
    </w:p>
    <w:p w:rsidR="0012509D" w:rsidRPr="0026098D" w:rsidRDefault="0012509D" w:rsidP="003D6F79">
      <w:pPr>
        <w:autoSpaceDE w:val="0"/>
        <w:autoSpaceDN w:val="0"/>
        <w:adjustRightInd w:val="0"/>
        <w:spacing w:after="0"/>
        <w:ind w:firstLine="540"/>
        <w:jc w:val="both"/>
        <w:rPr>
          <w:rFonts w:ascii="Times New Roman" w:hAnsi="Times New Roman" w:cs="Times New Roman"/>
          <w:i/>
        </w:rPr>
      </w:pPr>
      <w:r w:rsidRPr="0026098D">
        <w:rPr>
          <w:rFonts w:ascii="Times New Roman" w:hAnsi="Times New Roman" w:cs="Times New Roman"/>
          <w:i/>
        </w:rPr>
        <w:t>Ч.1 статьи 12 дополнить пунктом 10, 11, 12:</w:t>
      </w:r>
    </w:p>
    <w:p w:rsidR="0012509D" w:rsidRPr="0026098D" w:rsidRDefault="0012509D" w:rsidP="003D6F79">
      <w:pPr>
        <w:autoSpaceDE w:val="0"/>
        <w:autoSpaceDN w:val="0"/>
        <w:adjustRightInd w:val="0"/>
        <w:spacing w:after="0"/>
        <w:ind w:firstLine="540"/>
        <w:jc w:val="both"/>
        <w:rPr>
          <w:rFonts w:ascii="Times New Roman" w:hAnsi="Times New Roman" w:cs="Times New Roman"/>
          <w:b/>
          <w:i/>
        </w:rPr>
      </w:pPr>
      <w:r w:rsidRPr="0026098D">
        <w:rPr>
          <w:rFonts w:ascii="Times New Roman" w:hAnsi="Times New Roman" w:cs="Times New Roman"/>
          <w:b/>
          <w:i/>
        </w:rPr>
        <w:t xml:space="preserve">«10) </w:t>
      </w:r>
      <w:r w:rsidRPr="0026098D">
        <w:rPr>
          <w:rFonts w:ascii="Times New Roman" w:eastAsia="Calibri" w:hAnsi="Times New Roman" w:cs="Times New Roman"/>
          <w:b/>
          <w:i/>
          <w:iCs/>
        </w:rPr>
        <w:t>предложенные Советом депутатов МО «Улаганский район», органами судебной системы, органами внешнего муниципального финансового контроля - контрольно-счетной палатой МО «Улаганский район»  проекты бюджетных смет указанных органов, представляемые в случае возникновения разногласий с финансовым органом - УЭ и ПБ в отношении указанных бюджетных смет;</w:t>
      </w:r>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r w:rsidRPr="0026098D">
        <w:rPr>
          <w:rFonts w:ascii="Times New Roman" w:eastAsia="Calibri" w:hAnsi="Times New Roman" w:cs="Times New Roman"/>
          <w:i/>
          <w:iCs/>
        </w:rPr>
        <w:t xml:space="preserve">(в ред. Федерального </w:t>
      </w:r>
      <w:hyperlink r:id="rId33"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23.07.2013 N 252-ФЗ)</w:t>
      </w:r>
      <w:r w:rsidRPr="0026098D">
        <w:rPr>
          <w:rFonts w:ascii="Times New Roman" w:hAnsi="Times New Roman" w:cs="Times New Roman"/>
          <w:i/>
        </w:rPr>
        <w:tab/>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 xml:space="preserve">11) </w:t>
      </w:r>
      <w:r w:rsidRPr="0026098D">
        <w:rPr>
          <w:rFonts w:ascii="Times New Roman" w:eastAsia="Calibri" w:hAnsi="Times New Roman" w:cs="Times New Roman"/>
          <w:b/>
          <w:i/>
          <w:iCs/>
        </w:rPr>
        <w:t xml:space="preserve">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w:t>
      </w:r>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r w:rsidRPr="0026098D">
        <w:rPr>
          <w:rFonts w:ascii="Times New Roman" w:eastAsia="Calibri" w:hAnsi="Times New Roman" w:cs="Times New Roman"/>
          <w:i/>
          <w:iCs/>
        </w:rPr>
        <w:t>(</w:t>
      </w:r>
      <w:proofErr w:type="gramStart"/>
      <w:r w:rsidRPr="0026098D">
        <w:rPr>
          <w:rFonts w:ascii="Times New Roman" w:eastAsia="Calibri" w:hAnsi="Times New Roman" w:cs="Times New Roman"/>
          <w:i/>
          <w:iCs/>
        </w:rPr>
        <w:t>введена</w:t>
      </w:r>
      <w:proofErr w:type="gramEnd"/>
      <w:r w:rsidRPr="0026098D">
        <w:rPr>
          <w:rFonts w:ascii="Times New Roman" w:eastAsia="Calibri" w:hAnsi="Times New Roman" w:cs="Times New Roman"/>
          <w:i/>
          <w:iCs/>
        </w:rPr>
        <w:t xml:space="preserve"> Федеральным </w:t>
      </w:r>
      <w:hyperlink r:id="rId34" w:history="1">
        <w:r w:rsidRPr="0026098D">
          <w:rPr>
            <w:rFonts w:ascii="Times New Roman" w:eastAsia="Calibri" w:hAnsi="Times New Roman" w:cs="Times New Roman"/>
            <w:i/>
            <w:iCs/>
            <w:color w:val="0000FF"/>
          </w:rPr>
          <w:t>законом</w:t>
        </w:r>
      </w:hyperlink>
      <w:r w:rsidRPr="0026098D">
        <w:rPr>
          <w:rFonts w:ascii="Times New Roman" w:eastAsia="Calibri" w:hAnsi="Times New Roman" w:cs="Times New Roman"/>
          <w:i/>
          <w:iCs/>
        </w:rPr>
        <w:t xml:space="preserve"> от 07.05.2013 N 104-ФЗ)</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 xml:space="preserve">12) </w:t>
      </w:r>
      <w:r w:rsidRPr="0026098D">
        <w:rPr>
          <w:rFonts w:ascii="Times New Roman" w:eastAsia="Calibri" w:hAnsi="Times New Roman" w:cs="Times New Roman"/>
          <w:b/>
          <w:i/>
          <w:iCs/>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roofErr w:type="gramStart"/>
      <w:r w:rsidRPr="0026098D">
        <w:rPr>
          <w:rFonts w:ascii="Times New Roman" w:eastAsia="Calibri" w:hAnsi="Times New Roman" w:cs="Times New Roman"/>
          <w:b/>
          <w:i/>
          <w:iCs/>
        </w:rPr>
        <w:t>.»</w:t>
      </w:r>
      <w:proofErr w:type="gramEnd"/>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r w:rsidRPr="0026098D">
        <w:rPr>
          <w:rFonts w:ascii="Times New Roman" w:eastAsia="Calibri" w:hAnsi="Times New Roman" w:cs="Times New Roman"/>
          <w:i/>
          <w:iCs/>
        </w:rPr>
        <w:t xml:space="preserve">( </w:t>
      </w:r>
      <w:proofErr w:type="gramStart"/>
      <w:r w:rsidRPr="0026098D">
        <w:rPr>
          <w:rFonts w:ascii="Times New Roman" w:eastAsia="Calibri" w:hAnsi="Times New Roman" w:cs="Times New Roman"/>
          <w:i/>
          <w:iCs/>
        </w:rPr>
        <w:t>введена</w:t>
      </w:r>
      <w:proofErr w:type="gramEnd"/>
      <w:r w:rsidRPr="0026098D">
        <w:rPr>
          <w:rFonts w:ascii="Times New Roman" w:eastAsia="Calibri" w:hAnsi="Times New Roman" w:cs="Times New Roman"/>
          <w:i/>
          <w:iCs/>
        </w:rPr>
        <w:t xml:space="preserve"> Федеральным </w:t>
      </w:r>
      <w:hyperlink r:id="rId35" w:history="1">
        <w:r w:rsidRPr="0026098D">
          <w:rPr>
            <w:rFonts w:ascii="Times New Roman" w:eastAsia="Calibri" w:hAnsi="Times New Roman" w:cs="Times New Roman"/>
            <w:i/>
            <w:iCs/>
            <w:color w:val="0000FF"/>
          </w:rPr>
          <w:t>законом</w:t>
        </w:r>
      </w:hyperlink>
      <w:r w:rsidRPr="0026098D">
        <w:rPr>
          <w:rFonts w:ascii="Times New Roman" w:eastAsia="Calibri" w:hAnsi="Times New Roman" w:cs="Times New Roman"/>
          <w:i/>
          <w:iCs/>
        </w:rPr>
        <w:t xml:space="preserve"> от 07.05.2013 N 104-ФЗ)</w:t>
      </w: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t>Ч. 1,2 и 3 статьи 13 исключить.</w:t>
      </w: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t xml:space="preserve"> В ч.3 цифру «4» </w:t>
      </w:r>
      <w:proofErr w:type="gramStart"/>
      <w:r w:rsidRPr="0026098D">
        <w:rPr>
          <w:rFonts w:ascii="Times New Roman" w:hAnsi="Times New Roman" w:cs="Times New Roman"/>
          <w:i/>
        </w:rPr>
        <w:t>заменить на цифру</w:t>
      </w:r>
      <w:proofErr w:type="gramEnd"/>
      <w:r w:rsidRPr="0026098D">
        <w:rPr>
          <w:rFonts w:ascii="Times New Roman" w:hAnsi="Times New Roman" w:cs="Times New Roman"/>
          <w:i/>
        </w:rPr>
        <w:t xml:space="preserve"> «2».</w:t>
      </w: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t>Ч.1 статьи 13 изложить в следующей редакции:</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b/>
          <w:i/>
          <w:iCs/>
        </w:rPr>
      </w:pPr>
      <w:r w:rsidRPr="0026098D">
        <w:rPr>
          <w:rFonts w:ascii="Times New Roman" w:eastAsia="Calibri" w:hAnsi="Times New Roman" w:cs="Times New Roman"/>
          <w:b/>
          <w:i/>
          <w:iCs/>
        </w:rPr>
        <w:t>«1. Администрация МО «Улаганский район» вносит на рассмотрение Совета депутатов МО «Улаганский район» проект бюджета на очередной финансовый год и плановый период в сроки, установленные настоящим Положением, Бюджетным Кодексом РФ</w:t>
      </w:r>
      <w:proofErr w:type="gramStart"/>
      <w:r w:rsidRPr="0026098D">
        <w:rPr>
          <w:rFonts w:ascii="Times New Roman" w:eastAsia="Calibri" w:hAnsi="Times New Roman" w:cs="Times New Roman"/>
          <w:b/>
          <w:i/>
          <w:iCs/>
        </w:rPr>
        <w:t xml:space="preserve"> ,</w:t>
      </w:r>
      <w:proofErr w:type="gramEnd"/>
      <w:r w:rsidRPr="0026098D">
        <w:rPr>
          <w:rFonts w:ascii="Times New Roman" w:eastAsia="Calibri" w:hAnsi="Times New Roman" w:cs="Times New Roman"/>
          <w:b/>
          <w:i/>
          <w:iCs/>
        </w:rPr>
        <w:t xml:space="preserve"> но не позднее 15 ноября текущего года.»</w:t>
      </w:r>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r w:rsidRPr="0026098D">
        <w:rPr>
          <w:rFonts w:ascii="Times New Roman" w:eastAsia="Calibri" w:hAnsi="Times New Roman" w:cs="Times New Roman"/>
          <w:i/>
          <w:iCs/>
        </w:rPr>
        <w:t xml:space="preserve">(в ред. Федерального </w:t>
      </w:r>
      <w:hyperlink r:id="rId36"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27.07.2010 N 216-ФЗ).</w:t>
      </w:r>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r w:rsidRPr="0026098D">
        <w:rPr>
          <w:rFonts w:ascii="Times New Roman" w:eastAsia="Calibri" w:hAnsi="Times New Roman" w:cs="Times New Roman"/>
          <w:i/>
          <w:iCs/>
        </w:rPr>
        <w:tab/>
        <w:t>Ч. 1 статьи 14 изложить в другой редакции:</w:t>
      </w:r>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r w:rsidRPr="0026098D">
        <w:rPr>
          <w:rFonts w:ascii="Times New Roman" w:eastAsia="Calibri" w:hAnsi="Times New Roman" w:cs="Times New Roman"/>
          <w:i/>
          <w:iCs/>
        </w:rPr>
        <w:tab/>
      </w:r>
      <w:r w:rsidRPr="0026098D">
        <w:rPr>
          <w:rFonts w:ascii="Times New Roman" w:eastAsia="Calibri" w:hAnsi="Times New Roman" w:cs="Times New Roman"/>
          <w:b/>
          <w:i/>
          <w:iCs/>
        </w:rPr>
        <w:t>«1.</w:t>
      </w:r>
      <w:r w:rsidRPr="0026098D">
        <w:rPr>
          <w:rFonts w:ascii="Times New Roman" w:hAnsi="Times New Roman" w:cs="Times New Roman"/>
          <w:b/>
          <w:i/>
        </w:rPr>
        <w:t xml:space="preserve"> </w:t>
      </w:r>
      <w:r w:rsidRPr="0026098D">
        <w:rPr>
          <w:rFonts w:ascii="Times New Roman" w:eastAsia="Calibri" w:hAnsi="Times New Roman" w:cs="Times New Roman"/>
          <w:b/>
          <w:i/>
          <w:iCs/>
        </w:rPr>
        <w:t xml:space="preserve">Порядок рассмотрения проекта решения о бюджете и его утверждения, определенный настоящим Положением, Уставом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w:t>
      </w:r>
      <w:hyperlink r:id="rId37" w:history="1">
        <w:r w:rsidRPr="0026098D">
          <w:rPr>
            <w:rFonts w:ascii="Times New Roman" w:eastAsia="Calibri" w:hAnsi="Times New Roman" w:cs="Times New Roman"/>
            <w:b/>
            <w:i/>
            <w:iCs/>
            <w:color w:val="0000FF"/>
          </w:rPr>
          <w:t>статьей 184.1</w:t>
        </w:r>
      </w:hyperlink>
      <w:r w:rsidRPr="0026098D">
        <w:rPr>
          <w:rFonts w:ascii="Times New Roman" w:eastAsia="Calibri" w:hAnsi="Times New Roman" w:cs="Times New Roman"/>
          <w:b/>
          <w:i/>
          <w:iCs/>
        </w:rPr>
        <w:t xml:space="preserve"> Бюджетного кодекса РФ»</w:t>
      </w:r>
      <w:proofErr w:type="gramStart"/>
      <w:r w:rsidRPr="0026098D">
        <w:rPr>
          <w:rFonts w:ascii="Times New Roman" w:eastAsia="Calibri" w:hAnsi="Times New Roman" w:cs="Times New Roman"/>
          <w:i/>
          <w:iCs/>
        </w:rPr>
        <w:t>.</w:t>
      </w:r>
      <w:proofErr w:type="gramEnd"/>
      <w:r w:rsidRPr="0026098D">
        <w:rPr>
          <w:rFonts w:ascii="Times New Roman" w:eastAsia="Calibri" w:hAnsi="Times New Roman" w:cs="Times New Roman"/>
          <w:i/>
          <w:iCs/>
        </w:rPr>
        <w:t xml:space="preserve"> (</w:t>
      </w:r>
      <w:proofErr w:type="gramStart"/>
      <w:r w:rsidRPr="0026098D">
        <w:rPr>
          <w:rFonts w:ascii="Times New Roman" w:eastAsia="Calibri" w:hAnsi="Times New Roman" w:cs="Times New Roman"/>
          <w:i/>
          <w:iCs/>
        </w:rPr>
        <w:t>п</w:t>
      </w:r>
      <w:proofErr w:type="gramEnd"/>
      <w:r w:rsidRPr="0026098D">
        <w:rPr>
          <w:rFonts w:ascii="Times New Roman" w:eastAsia="Calibri" w:hAnsi="Times New Roman" w:cs="Times New Roman"/>
          <w:i/>
          <w:iCs/>
        </w:rPr>
        <w:t xml:space="preserve">. 2 в ред. Федерального </w:t>
      </w:r>
      <w:hyperlink r:id="rId38"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26.04.2007 N 63-ФЗ)</w:t>
      </w:r>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r w:rsidRPr="0026098D">
        <w:rPr>
          <w:rFonts w:ascii="Times New Roman" w:eastAsia="Calibri" w:hAnsi="Times New Roman" w:cs="Times New Roman"/>
          <w:i/>
          <w:iCs/>
        </w:rPr>
        <w:tab/>
        <w:t xml:space="preserve">В статье 14 слова «районного», «районный»  исключить. </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ч.1 статьи 14 слово «Финансового отдела» заменить на «</w:t>
      </w:r>
      <w:r w:rsidRPr="0026098D">
        <w:rPr>
          <w:rFonts w:ascii="Times New Roman" w:eastAsia="Calibri" w:hAnsi="Times New Roman" w:cs="Times New Roman"/>
          <w:b/>
          <w:i/>
          <w:iCs/>
        </w:rPr>
        <w:t>Управления по экономике и бюджетному планированию</w:t>
      </w:r>
      <w:r w:rsidRPr="0026098D">
        <w:rPr>
          <w:rFonts w:ascii="Times New Roman" w:eastAsia="Calibri" w:hAnsi="Times New Roman" w:cs="Times New Roman"/>
          <w:i/>
          <w:iCs/>
        </w:rPr>
        <w:t>» в соответствии с Постановлением Главы района № 624 от 19.11.2012 г.</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 xml:space="preserve"> Статью 15 дополнить частью:</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b/>
          <w:i/>
          <w:iCs/>
        </w:rPr>
        <w:t xml:space="preserve">«Бюджет исполняется на основе </w:t>
      </w:r>
      <w:hyperlink r:id="rId39" w:history="1">
        <w:r w:rsidRPr="0026098D">
          <w:rPr>
            <w:rFonts w:ascii="Times New Roman" w:eastAsia="Calibri" w:hAnsi="Times New Roman" w:cs="Times New Roman"/>
            <w:b/>
            <w:i/>
            <w:iCs/>
            <w:color w:val="0000FF"/>
          </w:rPr>
          <w:t>единства кассы</w:t>
        </w:r>
      </w:hyperlink>
      <w:r w:rsidRPr="0026098D">
        <w:rPr>
          <w:rFonts w:ascii="Times New Roman" w:eastAsia="Calibri" w:hAnsi="Times New Roman" w:cs="Times New Roman"/>
          <w:b/>
          <w:i/>
          <w:iCs/>
        </w:rPr>
        <w:t xml:space="preserve"> и </w:t>
      </w:r>
      <w:hyperlink r:id="rId40" w:history="1">
        <w:r w:rsidRPr="0026098D">
          <w:rPr>
            <w:rFonts w:ascii="Times New Roman" w:eastAsia="Calibri" w:hAnsi="Times New Roman" w:cs="Times New Roman"/>
            <w:b/>
            <w:i/>
            <w:iCs/>
            <w:color w:val="0000FF"/>
          </w:rPr>
          <w:t>подведомственности расходов</w:t>
        </w:r>
      </w:hyperlink>
      <w:r w:rsidRPr="0026098D">
        <w:rPr>
          <w:rFonts w:ascii="Times New Roman" w:eastAsia="Calibri" w:hAnsi="Times New Roman" w:cs="Times New Roman"/>
          <w:b/>
          <w:i/>
          <w:iCs/>
        </w:rPr>
        <w:t>.</w:t>
      </w:r>
      <w:r w:rsidRPr="0026098D">
        <w:rPr>
          <w:rFonts w:ascii="Times New Roman" w:eastAsia="Calibri" w:hAnsi="Times New Roman" w:cs="Times New Roman"/>
          <w:i/>
          <w:iCs/>
        </w:rPr>
        <w:t>».</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ч.3 статьи 15 слова «Финансовым отделом» заменить словами «</w:t>
      </w:r>
      <w:r w:rsidRPr="0026098D">
        <w:rPr>
          <w:rFonts w:ascii="Times New Roman" w:eastAsia="Calibri" w:hAnsi="Times New Roman" w:cs="Times New Roman"/>
          <w:b/>
          <w:i/>
          <w:iCs/>
        </w:rPr>
        <w:t>Управление по экономике и бюджетному планированию</w:t>
      </w:r>
      <w:r w:rsidRPr="0026098D">
        <w:rPr>
          <w:rFonts w:ascii="Times New Roman" w:eastAsia="Calibri" w:hAnsi="Times New Roman" w:cs="Times New Roman"/>
          <w:i/>
          <w:iCs/>
        </w:rPr>
        <w:t>» в соответствии с Постановлением Главы района № 624 от 19.11.2012 г.</w:t>
      </w:r>
    </w:p>
    <w:p w:rsidR="0012509D" w:rsidRPr="0026098D" w:rsidRDefault="0012509D" w:rsidP="003D6F79">
      <w:pPr>
        <w:shd w:val="clear" w:color="auto" w:fill="FFFFFF"/>
        <w:spacing w:after="0"/>
        <w:jc w:val="both"/>
        <w:rPr>
          <w:rFonts w:ascii="Times New Roman" w:hAnsi="Times New Roman" w:cs="Times New Roman"/>
          <w:i/>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hAnsi="Times New Roman" w:cs="Times New Roman"/>
          <w:i/>
        </w:rPr>
        <w:lastRenderedPageBreak/>
        <w:t xml:space="preserve">В ч.4 статьи 15 слова </w:t>
      </w:r>
      <w:r w:rsidRPr="0026098D">
        <w:rPr>
          <w:rFonts w:ascii="Times New Roman" w:eastAsia="Calibri" w:hAnsi="Times New Roman" w:cs="Times New Roman"/>
          <w:i/>
          <w:iCs/>
        </w:rPr>
        <w:t>«Финансовым отделом» заменить словами «</w:t>
      </w:r>
      <w:r w:rsidRPr="0026098D">
        <w:rPr>
          <w:rFonts w:ascii="Times New Roman" w:eastAsia="Calibri" w:hAnsi="Times New Roman" w:cs="Times New Roman"/>
          <w:b/>
          <w:i/>
          <w:iCs/>
        </w:rPr>
        <w:t>Управление по экономике и бюджетному планированию</w:t>
      </w:r>
      <w:r w:rsidRPr="0026098D">
        <w:rPr>
          <w:rFonts w:ascii="Times New Roman" w:eastAsia="Calibri" w:hAnsi="Times New Roman" w:cs="Times New Roman"/>
          <w:i/>
          <w:iCs/>
        </w:rPr>
        <w:t>» в соответствии с Постановлением Главы района № 624 от 19.11.2012 г.</w:t>
      </w:r>
    </w:p>
    <w:p w:rsidR="0012509D" w:rsidRPr="0026098D" w:rsidRDefault="0012509D" w:rsidP="003D6F79">
      <w:pPr>
        <w:shd w:val="clear" w:color="auto" w:fill="FFFFFF"/>
        <w:spacing w:after="0"/>
        <w:jc w:val="both"/>
        <w:rPr>
          <w:rFonts w:ascii="Times New Roman" w:hAnsi="Times New Roman" w:cs="Times New Roman"/>
          <w:i/>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ч.5 статьи 15 слова «Финансовым отделом» заменить словами «</w:t>
      </w:r>
      <w:r w:rsidRPr="0026098D">
        <w:rPr>
          <w:rFonts w:ascii="Times New Roman" w:eastAsia="Calibri" w:hAnsi="Times New Roman" w:cs="Times New Roman"/>
          <w:b/>
          <w:i/>
          <w:iCs/>
        </w:rPr>
        <w:t>Управление по экономике и бюджетному планированию</w:t>
      </w:r>
      <w:r w:rsidRPr="0026098D">
        <w:rPr>
          <w:rFonts w:ascii="Times New Roman" w:eastAsia="Calibri" w:hAnsi="Times New Roman" w:cs="Times New Roman"/>
          <w:i/>
          <w:iCs/>
        </w:rPr>
        <w:t>» в соответствии с Постановлением Главы района № 624 от 19.11.2012 г.</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proofErr w:type="gramStart"/>
      <w:r w:rsidRPr="0026098D">
        <w:rPr>
          <w:rFonts w:ascii="Times New Roman" w:eastAsia="Calibri" w:hAnsi="Times New Roman" w:cs="Times New Roman"/>
          <w:i/>
          <w:iCs/>
        </w:rPr>
        <w:t xml:space="preserve">В ч.5 статьи 15 слова «района на уменьшение дефицита бюджета района» заменить на слова </w:t>
      </w:r>
      <w:r w:rsidRPr="0026098D">
        <w:rPr>
          <w:rFonts w:ascii="Times New Roman" w:eastAsia="Calibri" w:hAnsi="Times New Roman" w:cs="Times New Roman"/>
          <w:b/>
          <w:i/>
          <w:iCs/>
        </w:rPr>
        <w:t xml:space="preserve">«на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образования «Улаганский район» в случае недостаточности предусмотренных на их исполнение бюджетных ассигнований в размере, предусмотренном </w:t>
      </w:r>
      <w:hyperlink r:id="rId41" w:history="1">
        <w:r w:rsidRPr="0026098D">
          <w:rPr>
            <w:rFonts w:ascii="Times New Roman" w:eastAsia="Calibri" w:hAnsi="Times New Roman" w:cs="Times New Roman"/>
            <w:b/>
            <w:i/>
            <w:iCs/>
            <w:color w:val="0000FF"/>
          </w:rPr>
          <w:t>пунктом 3 статьи 217</w:t>
        </w:r>
      </w:hyperlink>
      <w:r w:rsidRPr="0026098D">
        <w:rPr>
          <w:rFonts w:ascii="Times New Roman" w:eastAsia="Calibri" w:hAnsi="Times New Roman" w:cs="Times New Roman"/>
          <w:b/>
          <w:i/>
          <w:iCs/>
        </w:rPr>
        <w:t xml:space="preserve"> Бюджетного кодекса.» </w:t>
      </w:r>
      <w:r w:rsidRPr="0026098D">
        <w:rPr>
          <w:rFonts w:ascii="Times New Roman" w:eastAsia="Calibri" w:hAnsi="Times New Roman" w:cs="Times New Roman"/>
          <w:i/>
          <w:iCs/>
        </w:rPr>
        <w:t>в соответствии</w:t>
      </w:r>
      <w:proofErr w:type="gramEnd"/>
      <w:r w:rsidRPr="0026098D">
        <w:rPr>
          <w:rFonts w:ascii="Times New Roman" w:eastAsia="Calibri" w:hAnsi="Times New Roman" w:cs="Times New Roman"/>
          <w:i/>
          <w:iCs/>
        </w:rPr>
        <w:t xml:space="preserve"> со статьей 232 Бюджетного кодекса РФ.</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b/>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b/>
          <w:i/>
          <w:iCs/>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п.2 ч.1 статьи 16 слова «Финансовый отдел» заменить словами «</w:t>
      </w:r>
      <w:r w:rsidRPr="0026098D">
        <w:rPr>
          <w:rFonts w:ascii="Times New Roman" w:eastAsia="Calibri" w:hAnsi="Times New Roman" w:cs="Times New Roman"/>
          <w:b/>
          <w:i/>
          <w:iCs/>
        </w:rPr>
        <w:t>Управление по экономике и бюджетному планированию</w:t>
      </w:r>
      <w:r w:rsidRPr="0026098D">
        <w:rPr>
          <w:rFonts w:ascii="Times New Roman" w:eastAsia="Calibri" w:hAnsi="Times New Roman" w:cs="Times New Roman"/>
          <w:i/>
          <w:iCs/>
        </w:rPr>
        <w:t>» в соответствии с Постановлением Главы района № 624 от 19.11.2012 г.</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b/>
          <w:i/>
          <w:iCs/>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ч.2 статьи 16 слова</w:t>
      </w:r>
      <w:r w:rsidRPr="0026098D">
        <w:rPr>
          <w:rFonts w:ascii="Times New Roman" w:eastAsia="Calibri" w:hAnsi="Times New Roman" w:cs="Times New Roman"/>
          <w:b/>
          <w:i/>
          <w:iCs/>
        </w:rPr>
        <w:t xml:space="preserve"> </w:t>
      </w:r>
      <w:r w:rsidRPr="0026098D">
        <w:rPr>
          <w:rFonts w:ascii="Times New Roman" w:eastAsia="Calibri" w:hAnsi="Times New Roman" w:cs="Times New Roman"/>
          <w:i/>
          <w:iCs/>
        </w:rPr>
        <w:t>«Финансовым отделом» заменить словами «</w:t>
      </w:r>
      <w:r w:rsidRPr="0026098D">
        <w:rPr>
          <w:rFonts w:ascii="Times New Roman" w:eastAsia="Calibri" w:hAnsi="Times New Roman" w:cs="Times New Roman"/>
          <w:b/>
          <w:i/>
          <w:iCs/>
        </w:rPr>
        <w:t>Управлением по экономике и бюджетному планированию</w:t>
      </w:r>
      <w:r w:rsidRPr="0026098D">
        <w:rPr>
          <w:rFonts w:ascii="Times New Roman" w:eastAsia="Calibri" w:hAnsi="Times New Roman" w:cs="Times New Roman"/>
          <w:i/>
          <w:iCs/>
        </w:rPr>
        <w:t>» в соответствии с Постановлением Главы района № 624 от 19.11.2012 г.</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i/>
          <w:iCs/>
        </w:rPr>
        <w:t xml:space="preserve">В части 4 статьи 16 после слово « </w:t>
      </w:r>
      <w:proofErr w:type="gramStart"/>
      <w:r w:rsidRPr="0026098D">
        <w:rPr>
          <w:rFonts w:ascii="Times New Roman" w:eastAsia="Calibri" w:hAnsi="Times New Roman" w:cs="Times New Roman"/>
          <w:b/>
          <w:i/>
          <w:iCs/>
        </w:rPr>
        <w:t>районный</w:t>
      </w:r>
      <w:proofErr w:type="gramEnd"/>
      <w:r w:rsidRPr="0026098D">
        <w:rPr>
          <w:rFonts w:ascii="Times New Roman" w:eastAsia="Calibri" w:hAnsi="Times New Roman" w:cs="Times New Roman"/>
          <w:i/>
          <w:iCs/>
        </w:rPr>
        <w:t>» исключить. После слов «Совет депутатов МО «Улаганский район»» дополнить словами «</w:t>
      </w:r>
      <w:r w:rsidRPr="0026098D">
        <w:rPr>
          <w:rFonts w:ascii="Times New Roman" w:eastAsia="Calibri" w:hAnsi="Times New Roman" w:cs="Times New Roman"/>
          <w:b/>
          <w:i/>
          <w:iCs/>
        </w:rPr>
        <w:t>и Контрольн</w:t>
      </w:r>
      <w:proofErr w:type="gramStart"/>
      <w:r w:rsidRPr="0026098D">
        <w:rPr>
          <w:rFonts w:ascii="Times New Roman" w:eastAsia="Calibri" w:hAnsi="Times New Roman" w:cs="Times New Roman"/>
          <w:b/>
          <w:i/>
          <w:iCs/>
        </w:rPr>
        <w:t>о-</w:t>
      </w:r>
      <w:proofErr w:type="gramEnd"/>
      <w:r w:rsidRPr="0026098D">
        <w:rPr>
          <w:rFonts w:ascii="Times New Roman" w:eastAsia="Calibri" w:hAnsi="Times New Roman" w:cs="Times New Roman"/>
          <w:b/>
          <w:i/>
          <w:iCs/>
        </w:rPr>
        <w:t xml:space="preserve"> счетную палату МО «Улаганский район</w:t>
      </w:r>
      <w:r w:rsidRPr="0026098D">
        <w:rPr>
          <w:rFonts w:ascii="Times New Roman" w:eastAsia="Calibri" w:hAnsi="Times New Roman" w:cs="Times New Roman"/>
          <w:i/>
          <w:iCs/>
        </w:rPr>
        <w:t>.». Слова «для сведения» исключить.</w:t>
      </w:r>
    </w:p>
    <w:p w:rsidR="0012509D" w:rsidRPr="0026098D" w:rsidRDefault="0012509D" w:rsidP="003D6F79">
      <w:pPr>
        <w:autoSpaceDE w:val="0"/>
        <w:autoSpaceDN w:val="0"/>
        <w:adjustRightInd w:val="0"/>
        <w:spacing w:after="0"/>
        <w:jc w:val="both"/>
        <w:rPr>
          <w:rFonts w:ascii="Times New Roman" w:eastAsia="Calibri" w:hAnsi="Times New Roman" w:cs="Times New Roman"/>
          <w:i/>
          <w:iCs/>
        </w:rPr>
      </w:pPr>
      <w:r w:rsidRPr="0026098D">
        <w:rPr>
          <w:rFonts w:ascii="Times New Roman" w:eastAsia="Calibri" w:hAnsi="Times New Roman" w:cs="Times New Roman"/>
          <w:i/>
          <w:iCs/>
        </w:rPr>
        <w:t xml:space="preserve">(в ред. Федерального </w:t>
      </w:r>
      <w:hyperlink r:id="rId42"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23.07.2013 N 252-ФЗ)</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п.2 ч.4 статьи 16 после слов «подлежит утверждению» дополнить словами «</w:t>
      </w:r>
      <w:r w:rsidRPr="0026098D">
        <w:rPr>
          <w:rFonts w:ascii="Times New Roman" w:eastAsia="Calibri" w:hAnsi="Times New Roman" w:cs="Times New Roman"/>
          <w:b/>
          <w:i/>
          <w:iCs/>
        </w:rPr>
        <w:t>решением Совета депутатов</w:t>
      </w:r>
      <w:r w:rsidRPr="0026098D">
        <w:rPr>
          <w:rFonts w:ascii="Times New Roman" w:eastAsia="Calibri" w:hAnsi="Times New Roman" w:cs="Times New Roman"/>
          <w:i/>
          <w:iCs/>
        </w:rPr>
        <w:t>», слова « районным Советом депутатов» исключить</w:t>
      </w:r>
      <w:proofErr w:type="gramStart"/>
      <w:r w:rsidRPr="0026098D">
        <w:rPr>
          <w:rFonts w:ascii="Times New Roman" w:eastAsia="Calibri" w:hAnsi="Times New Roman" w:cs="Times New Roman"/>
          <w:i/>
          <w:iCs/>
        </w:rPr>
        <w:t>.</w:t>
      </w:r>
      <w:proofErr w:type="gramEnd"/>
      <w:r w:rsidRPr="0026098D">
        <w:rPr>
          <w:rFonts w:ascii="Times New Roman" w:eastAsia="Calibri" w:hAnsi="Times New Roman" w:cs="Times New Roman"/>
          <w:i/>
          <w:iCs/>
        </w:rPr>
        <w:t xml:space="preserve"> (</w:t>
      </w:r>
      <w:proofErr w:type="gramStart"/>
      <w:r w:rsidRPr="0026098D">
        <w:rPr>
          <w:rFonts w:ascii="Times New Roman" w:eastAsia="Calibri" w:hAnsi="Times New Roman" w:cs="Times New Roman"/>
          <w:i/>
          <w:iCs/>
        </w:rPr>
        <w:t>в</w:t>
      </w:r>
      <w:proofErr w:type="gramEnd"/>
      <w:r w:rsidRPr="0026098D">
        <w:rPr>
          <w:rFonts w:ascii="Times New Roman" w:eastAsia="Calibri" w:hAnsi="Times New Roman" w:cs="Times New Roman"/>
          <w:i/>
          <w:iCs/>
        </w:rPr>
        <w:t xml:space="preserve"> ред. Федерального </w:t>
      </w:r>
      <w:hyperlink r:id="rId43" w:history="1">
        <w:r w:rsidRPr="0026098D">
          <w:rPr>
            <w:rFonts w:ascii="Times New Roman" w:eastAsia="Calibri" w:hAnsi="Times New Roman" w:cs="Times New Roman"/>
            <w:i/>
            <w:iCs/>
            <w:color w:val="0000FF"/>
          </w:rPr>
          <w:t>закона</w:t>
        </w:r>
      </w:hyperlink>
      <w:r w:rsidRPr="0026098D">
        <w:rPr>
          <w:rFonts w:ascii="Times New Roman" w:eastAsia="Calibri" w:hAnsi="Times New Roman" w:cs="Times New Roman"/>
          <w:i/>
          <w:iCs/>
        </w:rPr>
        <w:t xml:space="preserve"> от 23.07.2013 N 252-ФЗ)</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В  статье 17 слова «</w:t>
      </w:r>
      <w:r w:rsidRPr="0026098D">
        <w:rPr>
          <w:rFonts w:ascii="Times New Roman" w:eastAsia="Calibri" w:hAnsi="Times New Roman" w:cs="Times New Roman"/>
          <w:b/>
          <w:i/>
          <w:iCs/>
        </w:rPr>
        <w:t>районным</w:t>
      </w:r>
      <w:r w:rsidRPr="0026098D">
        <w:rPr>
          <w:rFonts w:ascii="Times New Roman" w:eastAsia="Calibri" w:hAnsi="Times New Roman" w:cs="Times New Roman"/>
          <w:i/>
          <w:iCs/>
        </w:rPr>
        <w:t xml:space="preserve">», </w:t>
      </w:r>
      <w:r w:rsidRPr="0026098D">
        <w:rPr>
          <w:rFonts w:ascii="Times New Roman" w:eastAsia="Calibri" w:hAnsi="Times New Roman" w:cs="Times New Roman"/>
          <w:b/>
          <w:i/>
          <w:iCs/>
        </w:rPr>
        <w:t>«районного», «районный</w:t>
      </w:r>
      <w:r w:rsidRPr="0026098D">
        <w:rPr>
          <w:rFonts w:ascii="Times New Roman" w:eastAsia="Calibri" w:hAnsi="Times New Roman" w:cs="Times New Roman"/>
          <w:i/>
          <w:iCs/>
        </w:rPr>
        <w:t>» исключить.</w:t>
      </w: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p>
    <w:p w:rsidR="0012509D" w:rsidRPr="0026098D"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eastAsia="Calibri" w:hAnsi="Times New Roman" w:cs="Times New Roman"/>
          <w:i/>
          <w:iCs/>
        </w:rPr>
        <w:t>П.2 статьи 17 изложить в иной редакции:</w:t>
      </w:r>
    </w:p>
    <w:p w:rsidR="0012509D" w:rsidRPr="0026098D" w:rsidRDefault="0012509D" w:rsidP="003D6F79">
      <w:pPr>
        <w:autoSpaceDE w:val="0"/>
        <w:autoSpaceDN w:val="0"/>
        <w:adjustRightInd w:val="0"/>
        <w:spacing w:after="0"/>
        <w:ind w:firstLine="540"/>
        <w:jc w:val="both"/>
        <w:rPr>
          <w:rFonts w:ascii="Times New Roman" w:eastAsia="Calibri" w:hAnsi="Times New Roman" w:cs="Times New Roman"/>
          <w:i/>
          <w:iCs/>
        </w:rPr>
      </w:pPr>
      <w:r w:rsidRPr="0026098D">
        <w:rPr>
          <w:rFonts w:ascii="Times New Roman" w:eastAsia="Calibri" w:hAnsi="Times New Roman" w:cs="Times New Roman"/>
          <w:b/>
          <w:i/>
          <w:iCs/>
        </w:rPr>
        <w:t>« 2. По результатам рассмотрения годового отчета об исполнении бюджета района Совет депутатов МО «Улаганский район» принимает решение об утверждении либо отклонении  решения об исполнении бюджета</w:t>
      </w:r>
      <w:proofErr w:type="gramStart"/>
      <w:r w:rsidRPr="0026098D">
        <w:rPr>
          <w:rFonts w:ascii="Times New Roman" w:eastAsia="Calibri" w:hAnsi="Times New Roman" w:cs="Times New Roman"/>
          <w:b/>
          <w:i/>
          <w:iCs/>
        </w:rPr>
        <w:t xml:space="preserve">.»  </w:t>
      </w:r>
      <w:proofErr w:type="gramEnd"/>
      <w:r w:rsidRPr="0026098D">
        <w:rPr>
          <w:rFonts w:ascii="Times New Roman" w:eastAsia="Calibri" w:hAnsi="Times New Roman" w:cs="Times New Roman"/>
          <w:i/>
          <w:iCs/>
        </w:rPr>
        <w:t>в соответствии со статьей 264.5 БК РФ.</w:t>
      </w: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t xml:space="preserve">В п.2 ч.2. статьи 17 слово «отчета» </w:t>
      </w:r>
      <w:proofErr w:type="gramStart"/>
      <w:r w:rsidRPr="0026098D">
        <w:rPr>
          <w:rFonts w:ascii="Times New Roman" w:hAnsi="Times New Roman" w:cs="Times New Roman"/>
          <w:i/>
        </w:rPr>
        <w:t>заменить на слово</w:t>
      </w:r>
      <w:proofErr w:type="gramEnd"/>
      <w:r w:rsidRPr="0026098D">
        <w:rPr>
          <w:rFonts w:ascii="Times New Roman" w:hAnsi="Times New Roman" w:cs="Times New Roman"/>
          <w:i/>
        </w:rPr>
        <w:t xml:space="preserve"> «</w:t>
      </w:r>
      <w:r w:rsidRPr="0026098D">
        <w:rPr>
          <w:rFonts w:ascii="Times New Roman" w:hAnsi="Times New Roman" w:cs="Times New Roman"/>
          <w:b/>
          <w:i/>
        </w:rPr>
        <w:t>решения</w:t>
      </w:r>
      <w:r w:rsidRPr="0026098D">
        <w:rPr>
          <w:rFonts w:ascii="Times New Roman" w:hAnsi="Times New Roman" w:cs="Times New Roman"/>
          <w:i/>
        </w:rPr>
        <w:t>».</w:t>
      </w: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t xml:space="preserve"> В статье 18 слова «</w:t>
      </w:r>
      <w:r w:rsidRPr="0026098D">
        <w:rPr>
          <w:rFonts w:ascii="Times New Roman" w:hAnsi="Times New Roman" w:cs="Times New Roman"/>
          <w:b/>
          <w:i/>
        </w:rPr>
        <w:t>районного</w:t>
      </w:r>
      <w:r w:rsidRPr="0026098D">
        <w:rPr>
          <w:rFonts w:ascii="Times New Roman" w:hAnsi="Times New Roman" w:cs="Times New Roman"/>
          <w:i/>
        </w:rPr>
        <w:t>» исключить</w:t>
      </w:r>
      <w:proofErr w:type="gramStart"/>
      <w:r w:rsidRPr="0026098D">
        <w:rPr>
          <w:rFonts w:ascii="Times New Roman" w:hAnsi="Times New Roman" w:cs="Times New Roman"/>
          <w:i/>
        </w:rPr>
        <w:t>.</w:t>
      </w:r>
      <w:proofErr w:type="gramEnd"/>
      <w:r w:rsidRPr="0026098D">
        <w:rPr>
          <w:rFonts w:ascii="Times New Roman" w:hAnsi="Times New Roman" w:cs="Times New Roman"/>
          <w:i/>
        </w:rPr>
        <w:t xml:space="preserve"> </w:t>
      </w:r>
      <w:proofErr w:type="gramStart"/>
      <w:r w:rsidRPr="0026098D">
        <w:rPr>
          <w:rFonts w:ascii="Times New Roman" w:hAnsi="Times New Roman" w:cs="Times New Roman"/>
          <w:i/>
        </w:rPr>
        <w:t>в</w:t>
      </w:r>
      <w:proofErr w:type="gramEnd"/>
      <w:r w:rsidRPr="0026098D">
        <w:rPr>
          <w:rFonts w:ascii="Times New Roman" w:hAnsi="Times New Roman" w:cs="Times New Roman"/>
          <w:i/>
        </w:rPr>
        <w:t xml:space="preserve"> соответствии с Уставом МО «Улаганский район».</w:t>
      </w:r>
    </w:p>
    <w:p w:rsidR="0012509D" w:rsidRPr="0026098D" w:rsidRDefault="0012509D" w:rsidP="003D6F79">
      <w:pPr>
        <w:shd w:val="clear" w:color="auto" w:fill="FFFFFF"/>
        <w:spacing w:after="0"/>
        <w:jc w:val="both"/>
        <w:rPr>
          <w:rFonts w:ascii="Times New Roman" w:hAnsi="Times New Roman" w:cs="Times New Roman"/>
          <w:i/>
        </w:rPr>
      </w:pPr>
      <w:r w:rsidRPr="0026098D">
        <w:rPr>
          <w:rFonts w:ascii="Times New Roman" w:hAnsi="Times New Roman" w:cs="Times New Roman"/>
          <w:i/>
        </w:rPr>
        <w:tab/>
        <w:t>В статье 19 слова «</w:t>
      </w:r>
      <w:r w:rsidRPr="0026098D">
        <w:rPr>
          <w:rFonts w:ascii="Times New Roman" w:hAnsi="Times New Roman" w:cs="Times New Roman"/>
          <w:b/>
          <w:i/>
        </w:rPr>
        <w:t>районным</w:t>
      </w:r>
      <w:r w:rsidRPr="0026098D">
        <w:rPr>
          <w:rFonts w:ascii="Times New Roman" w:hAnsi="Times New Roman" w:cs="Times New Roman"/>
          <w:i/>
        </w:rPr>
        <w:t>» и «</w:t>
      </w:r>
      <w:r w:rsidRPr="0026098D">
        <w:rPr>
          <w:rFonts w:ascii="Times New Roman" w:hAnsi="Times New Roman" w:cs="Times New Roman"/>
          <w:b/>
          <w:i/>
        </w:rPr>
        <w:t>районного</w:t>
      </w:r>
      <w:r w:rsidRPr="0026098D">
        <w:rPr>
          <w:rFonts w:ascii="Times New Roman" w:hAnsi="Times New Roman" w:cs="Times New Roman"/>
          <w:i/>
        </w:rPr>
        <w:t>» исключить</w:t>
      </w:r>
      <w:proofErr w:type="gramStart"/>
      <w:r w:rsidRPr="0026098D">
        <w:rPr>
          <w:rFonts w:ascii="Times New Roman" w:hAnsi="Times New Roman" w:cs="Times New Roman"/>
          <w:i/>
        </w:rPr>
        <w:t>.</w:t>
      </w:r>
      <w:proofErr w:type="gramEnd"/>
      <w:r w:rsidRPr="0026098D">
        <w:rPr>
          <w:rFonts w:ascii="Times New Roman" w:hAnsi="Times New Roman" w:cs="Times New Roman"/>
          <w:i/>
        </w:rPr>
        <w:t xml:space="preserve"> </w:t>
      </w:r>
      <w:proofErr w:type="gramStart"/>
      <w:r w:rsidRPr="0026098D">
        <w:rPr>
          <w:rFonts w:ascii="Times New Roman" w:hAnsi="Times New Roman" w:cs="Times New Roman"/>
          <w:i/>
        </w:rPr>
        <w:t>в</w:t>
      </w:r>
      <w:proofErr w:type="gramEnd"/>
      <w:r w:rsidRPr="0026098D">
        <w:rPr>
          <w:rFonts w:ascii="Times New Roman" w:hAnsi="Times New Roman" w:cs="Times New Roman"/>
          <w:i/>
        </w:rPr>
        <w:t xml:space="preserve"> соответствии с Уставом МО «Улаганский район».</w:t>
      </w:r>
    </w:p>
    <w:p w:rsidR="0012509D" w:rsidRPr="0026098D" w:rsidRDefault="0012509D" w:rsidP="003D6F79">
      <w:pPr>
        <w:shd w:val="clear" w:color="auto" w:fill="FFFFFF"/>
        <w:spacing w:after="0"/>
        <w:jc w:val="both"/>
        <w:rPr>
          <w:rFonts w:ascii="Times New Roman" w:hAnsi="Times New Roman" w:cs="Times New Roman"/>
          <w:i/>
        </w:rPr>
      </w:pPr>
    </w:p>
    <w:p w:rsidR="0012509D" w:rsidRPr="00037CD1" w:rsidRDefault="0012509D" w:rsidP="003D6F79">
      <w:pPr>
        <w:autoSpaceDE w:val="0"/>
        <w:autoSpaceDN w:val="0"/>
        <w:adjustRightInd w:val="0"/>
        <w:spacing w:after="0"/>
        <w:ind w:firstLine="708"/>
        <w:jc w:val="both"/>
        <w:rPr>
          <w:rFonts w:ascii="Times New Roman" w:eastAsia="Calibri" w:hAnsi="Times New Roman" w:cs="Times New Roman"/>
          <w:i/>
          <w:iCs/>
        </w:rPr>
      </w:pPr>
      <w:r w:rsidRPr="0026098D">
        <w:rPr>
          <w:rFonts w:ascii="Times New Roman" w:hAnsi="Times New Roman" w:cs="Times New Roman"/>
          <w:i/>
        </w:rPr>
        <w:t xml:space="preserve">В ч.1 статьи 20 слова «Финансовым отделом» </w:t>
      </w:r>
      <w:proofErr w:type="gramStart"/>
      <w:r w:rsidRPr="0026098D">
        <w:rPr>
          <w:rFonts w:ascii="Times New Roman" w:hAnsi="Times New Roman" w:cs="Times New Roman"/>
          <w:i/>
        </w:rPr>
        <w:t>заменить на слова</w:t>
      </w:r>
      <w:proofErr w:type="gramEnd"/>
      <w:r w:rsidRPr="0026098D">
        <w:rPr>
          <w:rFonts w:ascii="Times New Roman" w:hAnsi="Times New Roman" w:cs="Times New Roman"/>
          <w:i/>
        </w:rPr>
        <w:t xml:space="preserve"> «</w:t>
      </w:r>
      <w:r w:rsidRPr="0026098D">
        <w:rPr>
          <w:rFonts w:ascii="Times New Roman" w:hAnsi="Times New Roman" w:cs="Times New Roman"/>
          <w:b/>
          <w:i/>
        </w:rPr>
        <w:t>Управлением по экономике и бюджетному планированию</w:t>
      </w:r>
      <w:r w:rsidRPr="0026098D">
        <w:rPr>
          <w:rFonts w:ascii="Times New Roman" w:hAnsi="Times New Roman" w:cs="Times New Roman"/>
          <w:i/>
        </w:rPr>
        <w:t>»</w:t>
      </w:r>
      <w:r w:rsidRPr="0026098D">
        <w:rPr>
          <w:rFonts w:ascii="Times New Roman" w:eastAsia="Calibri" w:hAnsi="Times New Roman" w:cs="Times New Roman"/>
          <w:i/>
          <w:iCs/>
        </w:rPr>
        <w:t xml:space="preserve"> в соответствии с Постановлением Главы района № 624 от 19.11.2012 г.</w:t>
      </w:r>
    </w:p>
    <w:p w:rsidR="0012509D" w:rsidRPr="0026098D" w:rsidRDefault="00037CD1" w:rsidP="003D6F79">
      <w:pPr>
        <w:autoSpaceDE w:val="0"/>
        <w:autoSpaceDN w:val="0"/>
        <w:adjustRightInd w:val="0"/>
        <w:spacing w:after="0"/>
        <w:jc w:val="both"/>
        <w:rPr>
          <w:rFonts w:ascii="Times New Roman" w:hAnsi="Times New Roman" w:cs="Times New Roman"/>
          <w:bCs/>
          <w:spacing w:val="-1"/>
        </w:rPr>
      </w:pPr>
      <w:r>
        <w:rPr>
          <w:rFonts w:ascii="Times New Roman" w:eastAsia="Calibri" w:hAnsi="Times New Roman" w:cs="Times New Roman"/>
          <w:i/>
          <w:iCs/>
        </w:rPr>
        <w:t xml:space="preserve">    </w:t>
      </w:r>
      <w:r w:rsidR="0012509D" w:rsidRPr="0026098D">
        <w:rPr>
          <w:rFonts w:ascii="Times New Roman" w:eastAsia="Calibri" w:hAnsi="Times New Roman" w:cs="Times New Roman"/>
          <w:iCs/>
        </w:rPr>
        <w:t>Контрольно-счетная палата муниципального образования  «Улаганский район» считает возможным рассмотрение и принятия решения Совета депутатов МО «Улаганский район» «О внесении изменений и дополнений в Положение о бюджетном устройстве</w:t>
      </w:r>
      <w:r w:rsidR="0012509D" w:rsidRPr="0026098D">
        <w:rPr>
          <w:rFonts w:ascii="Times New Roman" w:eastAsia="Calibri" w:hAnsi="Times New Roman" w:cs="Times New Roman"/>
          <w:i/>
          <w:iCs/>
        </w:rPr>
        <w:t xml:space="preserve"> </w:t>
      </w:r>
      <w:r w:rsidR="0012509D" w:rsidRPr="0026098D">
        <w:rPr>
          <w:rFonts w:ascii="Times New Roman" w:hAnsi="Times New Roman" w:cs="Times New Roman"/>
          <w:bCs/>
          <w:spacing w:val="-1"/>
        </w:rPr>
        <w:t>и бюджетном процессе в муниципальном образовании «Улаганский район», после устранения замечаний и выполнения предложений по результатам проведения анализа.</w:t>
      </w:r>
    </w:p>
    <w:p w:rsidR="009D29DF" w:rsidRPr="0026098D" w:rsidRDefault="009D29DF" w:rsidP="003D6F79">
      <w:pPr>
        <w:spacing w:after="0"/>
        <w:ind w:right="-5"/>
        <w:jc w:val="both"/>
        <w:rPr>
          <w:rFonts w:ascii="Times New Roman" w:eastAsia="Times New Roman" w:hAnsi="Times New Roman" w:cs="Times New Roman"/>
          <w:color w:val="FF0000"/>
          <w:lang w:eastAsia="ru-RU"/>
        </w:rPr>
      </w:pPr>
    </w:p>
    <w:p w:rsidR="009D29DF" w:rsidRPr="0026098D" w:rsidRDefault="009D29DF" w:rsidP="003D6F79">
      <w:pPr>
        <w:spacing w:after="0"/>
        <w:jc w:val="both"/>
        <w:rPr>
          <w:rFonts w:ascii="Times New Roman" w:eastAsia="Times New Roman" w:hAnsi="Times New Roman" w:cs="Times New Roman"/>
          <w:lang w:eastAsia="ru-RU"/>
        </w:rPr>
      </w:pPr>
    </w:p>
    <w:p w:rsidR="009D29DF" w:rsidRPr="0012509D" w:rsidRDefault="009D29DF" w:rsidP="003D6F79">
      <w:pPr>
        <w:spacing w:after="0"/>
        <w:ind w:firstLine="708"/>
        <w:jc w:val="both"/>
        <w:rPr>
          <w:rFonts w:ascii="Times New Roman" w:eastAsia="Times New Roman" w:hAnsi="Times New Roman" w:cs="Times New Roman"/>
          <w:sz w:val="24"/>
          <w:szCs w:val="24"/>
          <w:lang w:eastAsia="ru-RU"/>
        </w:rPr>
      </w:pPr>
    </w:p>
    <w:p w:rsidR="00371F03" w:rsidRDefault="00371F03" w:rsidP="003D6F79">
      <w:pPr>
        <w:spacing w:before="100" w:beforeAutospacing="1" w:after="0"/>
        <w:jc w:val="both"/>
        <w:rPr>
          <w:rFonts w:ascii="Times New Roman" w:hAnsi="Times New Roman" w:cs="Times New Roman"/>
          <w:b/>
        </w:rPr>
      </w:pPr>
      <w:r w:rsidRPr="00371F03">
        <w:rPr>
          <w:rFonts w:ascii="Times New Roman" w:eastAsia="Times New Roman" w:hAnsi="Times New Roman" w:cs="Times New Roman"/>
          <w:b/>
          <w:lang w:eastAsia="ru-RU"/>
        </w:rPr>
        <w:lastRenderedPageBreak/>
        <w:t xml:space="preserve">   О  рез</w:t>
      </w:r>
      <w:r w:rsidR="0032062C">
        <w:rPr>
          <w:rFonts w:ascii="Times New Roman" w:eastAsia="Times New Roman" w:hAnsi="Times New Roman" w:cs="Times New Roman"/>
          <w:b/>
          <w:lang w:eastAsia="ru-RU"/>
        </w:rPr>
        <w:t>ультатах экспертно-аналитического</w:t>
      </w:r>
      <w:r w:rsidRPr="00371F03">
        <w:rPr>
          <w:rFonts w:ascii="Times New Roman" w:eastAsia="Times New Roman" w:hAnsi="Times New Roman" w:cs="Times New Roman"/>
          <w:b/>
          <w:lang w:eastAsia="ru-RU"/>
        </w:rPr>
        <w:t xml:space="preserve"> мероприятий</w:t>
      </w:r>
      <w:r>
        <w:rPr>
          <w:rFonts w:ascii="Times New Roman" w:eastAsia="Times New Roman" w:hAnsi="Times New Roman" w:cs="Times New Roman"/>
          <w:b/>
          <w:lang w:eastAsia="ru-RU"/>
        </w:rPr>
        <w:t xml:space="preserve"> </w:t>
      </w:r>
      <w:r w:rsidRPr="00371F03">
        <w:rPr>
          <w:rFonts w:ascii="Times New Roman" w:hAnsi="Times New Roman" w:cs="Times New Roman"/>
          <w:b/>
        </w:rPr>
        <w:t>на проект решения «О внесении изменений и дополнений в Решение от 25.12.2014года № 10-1 «О бюджете муниципального образования «Улаганский район»  на 2015 год и на плановый период 2016 и 2017 годов»</w:t>
      </w:r>
    </w:p>
    <w:p w:rsidR="00860C12" w:rsidRDefault="00860C12" w:rsidP="003D6F79">
      <w:pPr>
        <w:spacing w:before="100" w:beforeAutospacing="1" w:after="0"/>
        <w:jc w:val="both"/>
        <w:rPr>
          <w:rFonts w:ascii="Times New Roman" w:eastAsia="Times New Roman" w:hAnsi="Times New Roman" w:cs="Times New Roman"/>
          <w:b/>
          <w:lang w:eastAsia="ru-RU"/>
        </w:rPr>
      </w:pPr>
    </w:p>
    <w:p w:rsidR="00371F03" w:rsidRPr="00953425" w:rsidRDefault="00371F03" w:rsidP="003D6F79">
      <w:pPr>
        <w:jc w:val="both"/>
        <w:rPr>
          <w:rFonts w:ascii="Times New Roman" w:hAnsi="Times New Roman" w:cs="Times New Roman"/>
        </w:rPr>
      </w:pPr>
      <w:proofErr w:type="gramStart"/>
      <w:r w:rsidRPr="00953425">
        <w:rPr>
          <w:rFonts w:ascii="Times New Roman" w:hAnsi="Times New Roman" w:cs="Times New Roman"/>
        </w:rPr>
        <w:t>Заключение контрольно-счетной палаты МО «Улаганский район»  (далее – Заключение) на проект решения Совета депутатов МО «Улаганский район»  «О внесении изменений и дополнений в Решение от 25.12.2014 года № 10-1 «О бюджете МО «Улаганский  район»  на 2015 год и на плановый период 2016 и 2017 годов» (далее – проект Решения) подготовлено в соответствии с пунктом 2 статьи 8 Положения о контрольно-счетной палате  муниципального образования</w:t>
      </w:r>
      <w:proofErr w:type="gramEnd"/>
      <w:r w:rsidRPr="00953425">
        <w:rPr>
          <w:rFonts w:ascii="Times New Roman" w:hAnsi="Times New Roman" w:cs="Times New Roman"/>
        </w:rPr>
        <w:t xml:space="preserve"> «Улаганский район»</w:t>
      </w:r>
      <w:proofErr w:type="gramStart"/>
      <w:r w:rsidRPr="00953425">
        <w:rPr>
          <w:rFonts w:ascii="Times New Roman" w:hAnsi="Times New Roman" w:cs="Times New Roman"/>
        </w:rPr>
        <w:t xml:space="preserve"> ,</w:t>
      </w:r>
      <w:proofErr w:type="gramEnd"/>
      <w:r w:rsidRPr="00953425">
        <w:rPr>
          <w:rFonts w:ascii="Times New Roman" w:hAnsi="Times New Roman" w:cs="Times New Roman"/>
        </w:rPr>
        <w:t xml:space="preserve"> утвержденного решением Совета депутатов МО «Улаганский район»  от 10.04.2014 года № 6-3.</w:t>
      </w:r>
    </w:p>
    <w:p w:rsidR="00371F03" w:rsidRPr="0023373D" w:rsidRDefault="00371F03" w:rsidP="003D6F79">
      <w:pPr>
        <w:ind w:firstLine="709"/>
        <w:jc w:val="both"/>
        <w:rPr>
          <w:rFonts w:ascii="Times New Roman" w:hAnsi="Times New Roman" w:cs="Times New Roman"/>
        </w:rPr>
      </w:pPr>
      <w:r w:rsidRPr="00953425">
        <w:rPr>
          <w:rFonts w:ascii="Times New Roman" w:hAnsi="Times New Roman" w:cs="Times New Roman"/>
        </w:rPr>
        <w:t>Проведение экспертизы проекта решения «О внесении изменений и дополнений в бюджет муниципального образования «Улаганский район»  на 2015 год и на п</w:t>
      </w:r>
      <w:r w:rsidR="0023373D">
        <w:rPr>
          <w:rFonts w:ascii="Times New Roman" w:hAnsi="Times New Roman" w:cs="Times New Roman"/>
        </w:rPr>
        <w:t>лановый период 2016 и 2017 годов.</w:t>
      </w:r>
      <w:r w:rsidRPr="0023373D">
        <w:rPr>
          <w:rFonts w:ascii="Times New Roman" w:hAnsi="Times New Roman" w:cs="Times New Roman"/>
        </w:rPr>
        <w:t xml:space="preserve"> </w:t>
      </w:r>
    </w:p>
    <w:p w:rsidR="00371F03" w:rsidRPr="00953425" w:rsidRDefault="00371F03" w:rsidP="003D6F79">
      <w:pPr>
        <w:tabs>
          <w:tab w:val="left" w:pos="709"/>
        </w:tabs>
        <w:jc w:val="both"/>
        <w:rPr>
          <w:rFonts w:ascii="Times New Roman" w:hAnsi="Times New Roman" w:cs="Times New Roman"/>
        </w:rPr>
      </w:pPr>
      <w:r w:rsidRPr="00953425">
        <w:rPr>
          <w:rFonts w:ascii="Times New Roman" w:hAnsi="Times New Roman" w:cs="Times New Roman"/>
        </w:rPr>
        <w:t xml:space="preserve">При подготовке Заключения Контрольно-счетной  палатой  были использованы следующие документы: </w:t>
      </w:r>
    </w:p>
    <w:p w:rsidR="00371F03" w:rsidRPr="00953425" w:rsidRDefault="00371F03" w:rsidP="003D6F79">
      <w:pPr>
        <w:ind w:firstLine="709"/>
        <w:jc w:val="both"/>
        <w:rPr>
          <w:rFonts w:ascii="Times New Roman" w:hAnsi="Times New Roman" w:cs="Times New Roman"/>
        </w:rPr>
      </w:pPr>
      <w:r w:rsidRPr="00953425">
        <w:rPr>
          <w:rFonts w:ascii="Times New Roman" w:hAnsi="Times New Roman" w:cs="Times New Roman"/>
        </w:rPr>
        <w:t>- Проект решения Совета депутатов МО «Улаганский  район»  «О внесении изменений и дополнений в Решение от 25.12.2014г. № 10-1 «О бюджете муниципального образования «Улаганский</w:t>
      </w:r>
      <w:r w:rsidRPr="00953425">
        <w:rPr>
          <w:rFonts w:ascii="Times New Roman" w:hAnsi="Times New Roman" w:cs="Times New Roman"/>
        </w:rPr>
        <w:tab/>
        <w:t xml:space="preserve"> район»  на 2015 год и на плановый период 2016 и 2017 годов» </w:t>
      </w:r>
    </w:p>
    <w:p w:rsidR="00371F03" w:rsidRPr="00953425" w:rsidRDefault="00371F03" w:rsidP="003D6F79">
      <w:pPr>
        <w:ind w:firstLine="709"/>
        <w:jc w:val="both"/>
        <w:rPr>
          <w:rFonts w:ascii="Times New Roman" w:hAnsi="Times New Roman" w:cs="Times New Roman"/>
        </w:rPr>
      </w:pPr>
      <w:r w:rsidRPr="00953425">
        <w:rPr>
          <w:rFonts w:ascii="Times New Roman" w:hAnsi="Times New Roman" w:cs="Times New Roman"/>
        </w:rPr>
        <w:t>- Решение Совета депутатов МО «Улаганский район»  «О бюджете муниципального образования «Улаганский район» Республики Алтай на 2015 год и на плановый период 2016 и 2017 годов» от 25.12.2014г. № 10-1.</w:t>
      </w:r>
    </w:p>
    <w:p w:rsidR="00371F03" w:rsidRPr="00953425" w:rsidRDefault="00371F03" w:rsidP="003D6F79">
      <w:pPr>
        <w:ind w:firstLine="709"/>
        <w:jc w:val="both"/>
        <w:rPr>
          <w:rFonts w:ascii="Times New Roman" w:hAnsi="Times New Roman" w:cs="Times New Roman"/>
        </w:rPr>
      </w:pPr>
      <w:r w:rsidRPr="00953425">
        <w:rPr>
          <w:rFonts w:ascii="Times New Roman" w:hAnsi="Times New Roman" w:cs="Times New Roman"/>
        </w:rPr>
        <w:t xml:space="preserve">-Решение Совета депутатов МО «Улаганский район» « </w:t>
      </w:r>
      <w:proofErr w:type="gramStart"/>
      <w:r w:rsidRPr="00953425">
        <w:rPr>
          <w:rFonts w:ascii="Times New Roman" w:hAnsi="Times New Roman" w:cs="Times New Roman"/>
        </w:rPr>
        <w:t>О</w:t>
      </w:r>
      <w:proofErr w:type="gramEnd"/>
      <w:r w:rsidRPr="00953425">
        <w:rPr>
          <w:rFonts w:ascii="Times New Roman" w:hAnsi="Times New Roman" w:cs="Times New Roman"/>
        </w:rPr>
        <w:t xml:space="preserve"> </w:t>
      </w:r>
      <w:proofErr w:type="gramStart"/>
      <w:r w:rsidRPr="00953425">
        <w:rPr>
          <w:rFonts w:ascii="Times New Roman" w:hAnsi="Times New Roman" w:cs="Times New Roman"/>
        </w:rPr>
        <w:t>внесений</w:t>
      </w:r>
      <w:proofErr w:type="gramEnd"/>
      <w:r w:rsidRPr="00953425">
        <w:rPr>
          <w:rFonts w:ascii="Times New Roman" w:hAnsi="Times New Roman" w:cs="Times New Roman"/>
        </w:rPr>
        <w:t xml:space="preserve"> изменений и дополнений в бюджет муниципального образования «Улаганский район» на 2015 год и на плановый период 2016-2017 годов от 28.04.2015 г. №12-2.</w:t>
      </w:r>
    </w:p>
    <w:p w:rsidR="00371F03" w:rsidRPr="00953425" w:rsidRDefault="00371F03" w:rsidP="003D6F79">
      <w:pPr>
        <w:shd w:val="clear" w:color="auto" w:fill="FFFFFF"/>
        <w:autoSpaceDE w:val="0"/>
        <w:autoSpaceDN w:val="0"/>
        <w:adjustRightInd w:val="0"/>
        <w:ind w:firstLine="741"/>
        <w:jc w:val="both"/>
        <w:rPr>
          <w:rFonts w:ascii="Times New Roman" w:hAnsi="Times New Roman" w:cs="Times New Roman"/>
        </w:rPr>
      </w:pPr>
      <w:r w:rsidRPr="00953425">
        <w:rPr>
          <w:rFonts w:ascii="Times New Roman" w:hAnsi="Times New Roman" w:cs="Times New Roman"/>
        </w:rPr>
        <w:t xml:space="preserve">Изменения и дополнения в Решение  Совета депутатов МО «Улаганский район»  «О бюджете муниципального образования «Улаганский район»  на 2015 год и на плановый период 2016 и 2017 годов» от 25.12.2014 № 10-1 вносятся  во второй раз.  </w:t>
      </w:r>
    </w:p>
    <w:p w:rsidR="00371F03" w:rsidRPr="00953425" w:rsidRDefault="00371F03" w:rsidP="003D6F79">
      <w:pPr>
        <w:ind w:firstLine="708"/>
        <w:jc w:val="both"/>
        <w:rPr>
          <w:rFonts w:ascii="Times New Roman" w:hAnsi="Times New Roman" w:cs="Times New Roman"/>
        </w:rPr>
      </w:pPr>
      <w:r w:rsidRPr="00953425">
        <w:rPr>
          <w:rFonts w:ascii="Times New Roman" w:hAnsi="Times New Roman" w:cs="Times New Roman"/>
        </w:rPr>
        <w:t>В ходе проведения экспертно-аналитического мероприятия по подготовке Заключения установлено, что бюджет муниципального образования «Улаганский район»  на 2015 год:</w:t>
      </w:r>
    </w:p>
    <w:p w:rsidR="00371F03" w:rsidRPr="00953425" w:rsidRDefault="00371F03" w:rsidP="003D6F79">
      <w:pPr>
        <w:ind w:firstLine="708"/>
        <w:jc w:val="both"/>
        <w:rPr>
          <w:rFonts w:ascii="Times New Roman" w:hAnsi="Times New Roman" w:cs="Times New Roman"/>
        </w:rPr>
      </w:pPr>
      <w:r w:rsidRPr="00953425">
        <w:rPr>
          <w:rFonts w:ascii="Times New Roman" w:hAnsi="Times New Roman" w:cs="Times New Roman"/>
        </w:rPr>
        <w:t>по доходам увеличился на 53729,13 тыс. рублей, из них:</w:t>
      </w:r>
    </w:p>
    <w:p w:rsidR="00371F03" w:rsidRPr="00953425" w:rsidRDefault="00371F03" w:rsidP="003D6F79">
      <w:pPr>
        <w:numPr>
          <w:ilvl w:val="0"/>
          <w:numId w:val="6"/>
        </w:numPr>
        <w:spacing w:after="0"/>
        <w:ind w:left="993" w:hanging="284"/>
        <w:jc w:val="both"/>
        <w:rPr>
          <w:rFonts w:ascii="Times New Roman" w:hAnsi="Times New Roman" w:cs="Times New Roman"/>
        </w:rPr>
      </w:pPr>
      <w:r w:rsidRPr="00953425">
        <w:rPr>
          <w:rFonts w:ascii="Times New Roman" w:hAnsi="Times New Roman" w:cs="Times New Roman"/>
        </w:rPr>
        <w:t>налоговые и неналоговые доходы – 0  рублей;</w:t>
      </w:r>
    </w:p>
    <w:p w:rsidR="00371F03" w:rsidRPr="00953425" w:rsidRDefault="00371F03" w:rsidP="003D6F79">
      <w:pPr>
        <w:numPr>
          <w:ilvl w:val="0"/>
          <w:numId w:val="6"/>
        </w:numPr>
        <w:spacing w:after="0"/>
        <w:ind w:left="993" w:hanging="284"/>
        <w:jc w:val="both"/>
        <w:rPr>
          <w:rFonts w:ascii="Times New Roman" w:hAnsi="Times New Roman" w:cs="Times New Roman"/>
        </w:rPr>
      </w:pPr>
      <w:r w:rsidRPr="00953425">
        <w:rPr>
          <w:rFonts w:ascii="Times New Roman" w:hAnsi="Times New Roman" w:cs="Times New Roman"/>
        </w:rPr>
        <w:t>безвозмездные поступления на 53729,13 тыс. рублей.</w:t>
      </w:r>
    </w:p>
    <w:p w:rsidR="00371F03" w:rsidRPr="00953425" w:rsidRDefault="00371F03" w:rsidP="003D6F79">
      <w:pPr>
        <w:spacing w:after="240"/>
        <w:ind w:firstLine="708"/>
        <w:jc w:val="both"/>
        <w:rPr>
          <w:rFonts w:ascii="Times New Roman" w:hAnsi="Times New Roman" w:cs="Times New Roman"/>
        </w:rPr>
      </w:pPr>
      <w:r w:rsidRPr="00953425">
        <w:rPr>
          <w:rFonts w:ascii="Times New Roman" w:hAnsi="Times New Roman" w:cs="Times New Roman"/>
        </w:rPr>
        <w:t>по расходам увел</w:t>
      </w:r>
      <w:r w:rsidR="0023373D">
        <w:rPr>
          <w:rFonts w:ascii="Times New Roman" w:hAnsi="Times New Roman" w:cs="Times New Roman"/>
        </w:rPr>
        <w:t>ичился на 53729,13 тыс. рублей.</w:t>
      </w:r>
    </w:p>
    <w:p w:rsidR="00371F03" w:rsidRPr="00953425" w:rsidRDefault="00371F03" w:rsidP="003D6F79">
      <w:pPr>
        <w:numPr>
          <w:ilvl w:val="0"/>
          <w:numId w:val="7"/>
        </w:numPr>
        <w:spacing w:after="0"/>
        <w:ind w:left="993" w:hanging="284"/>
        <w:jc w:val="both"/>
        <w:rPr>
          <w:rFonts w:ascii="Times New Roman" w:hAnsi="Times New Roman" w:cs="Times New Roman"/>
        </w:rPr>
      </w:pPr>
      <w:r w:rsidRPr="00953425">
        <w:rPr>
          <w:rFonts w:ascii="Times New Roman" w:hAnsi="Times New Roman" w:cs="Times New Roman"/>
        </w:rPr>
        <w:t>общий объем доходов на 2015 год составил 550826,71 тыс. рублей;</w:t>
      </w:r>
    </w:p>
    <w:p w:rsidR="00371F03" w:rsidRPr="00953425" w:rsidRDefault="00371F03" w:rsidP="003D6F79">
      <w:pPr>
        <w:numPr>
          <w:ilvl w:val="0"/>
          <w:numId w:val="7"/>
        </w:numPr>
        <w:spacing w:after="0"/>
        <w:ind w:left="993" w:hanging="284"/>
        <w:jc w:val="both"/>
        <w:rPr>
          <w:rFonts w:ascii="Times New Roman" w:hAnsi="Times New Roman" w:cs="Times New Roman"/>
        </w:rPr>
      </w:pPr>
      <w:r w:rsidRPr="00953425">
        <w:rPr>
          <w:rFonts w:ascii="Times New Roman" w:hAnsi="Times New Roman" w:cs="Times New Roman"/>
        </w:rPr>
        <w:t>общий объем расходов на 2015 год составил 559574,52 тыс. рублей;</w:t>
      </w:r>
    </w:p>
    <w:p w:rsidR="00371F03" w:rsidRPr="0023373D" w:rsidRDefault="00371F03" w:rsidP="003D6F79">
      <w:pPr>
        <w:numPr>
          <w:ilvl w:val="0"/>
          <w:numId w:val="7"/>
        </w:numPr>
        <w:spacing w:after="0"/>
        <w:ind w:left="993" w:hanging="284"/>
        <w:jc w:val="both"/>
        <w:rPr>
          <w:rFonts w:ascii="Times New Roman" w:hAnsi="Times New Roman" w:cs="Times New Roman"/>
        </w:rPr>
      </w:pPr>
      <w:r w:rsidRPr="00953425">
        <w:rPr>
          <w:rFonts w:ascii="Times New Roman" w:hAnsi="Times New Roman" w:cs="Times New Roman"/>
        </w:rPr>
        <w:t>дефицит местного бюджета 8747,81 тыс. рублей.</w:t>
      </w:r>
    </w:p>
    <w:p w:rsidR="00371F03" w:rsidRPr="00953425" w:rsidRDefault="00371F03" w:rsidP="003D6F79">
      <w:pPr>
        <w:ind w:firstLine="720"/>
        <w:jc w:val="both"/>
        <w:rPr>
          <w:rFonts w:ascii="Times New Roman" w:hAnsi="Times New Roman" w:cs="Times New Roman"/>
        </w:rPr>
      </w:pPr>
      <w:r w:rsidRPr="00953425">
        <w:rPr>
          <w:rFonts w:ascii="Times New Roman" w:hAnsi="Times New Roman" w:cs="Times New Roman"/>
        </w:rPr>
        <w:t>В представленном проекте Решения предлагается увеличить доходную часть бюджета на 53729,13 тыс. рублей,   за счет безвозмездных поступлений в сумме 53729,13 тыс</w:t>
      </w:r>
      <w:r w:rsidR="0023373D">
        <w:rPr>
          <w:rFonts w:ascii="Times New Roman" w:hAnsi="Times New Roman" w:cs="Times New Roman"/>
        </w:rPr>
        <w:t>. рублей</w:t>
      </w:r>
      <w:proofErr w:type="gramStart"/>
      <w:r w:rsidR="0023373D">
        <w:rPr>
          <w:rFonts w:ascii="Times New Roman" w:hAnsi="Times New Roman" w:cs="Times New Roman"/>
        </w:rPr>
        <w:t xml:space="preserve">  </w:t>
      </w:r>
      <w:r w:rsidRPr="00953425">
        <w:rPr>
          <w:rFonts w:ascii="Times New Roman" w:hAnsi="Times New Roman" w:cs="Times New Roman"/>
        </w:rPr>
        <w:t>.</w:t>
      </w:r>
      <w:proofErr w:type="gramEnd"/>
      <w:r w:rsidRPr="00953425">
        <w:rPr>
          <w:rFonts w:ascii="Times New Roman" w:hAnsi="Times New Roman" w:cs="Times New Roman"/>
        </w:rPr>
        <w:t xml:space="preserve"> Таким образом, общий плановый объем доходов бюджета на 2015 год сос</w:t>
      </w:r>
      <w:r w:rsidR="0023373D">
        <w:rPr>
          <w:rFonts w:ascii="Times New Roman" w:hAnsi="Times New Roman" w:cs="Times New Roman"/>
        </w:rPr>
        <w:t>тавит 550826,71 тыс. рублей .</w:t>
      </w:r>
      <w:r w:rsidRPr="00953425">
        <w:rPr>
          <w:rFonts w:ascii="Times New Roman" w:hAnsi="Times New Roman" w:cs="Times New Roman"/>
        </w:rPr>
        <w:t>В представленном проекте Решения объем расходов бюджета на 2015 год планируется утвердить в сумме 559574,52 тыс. рублей, что на 53729,13 тыс. рублей или на 10,8 % больше утвержденного объема расходов бюджета МО «Улаганский район»  на 2015 год в действующей редакции.</w:t>
      </w:r>
    </w:p>
    <w:p w:rsidR="00532FEF" w:rsidRPr="00532FEF" w:rsidRDefault="00371F03" w:rsidP="003D6F79">
      <w:pPr>
        <w:numPr>
          <w:ilvl w:val="0"/>
          <w:numId w:val="10"/>
        </w:numPr>
        <w:autoSpaceDE w:val="0"/>
        <w:autoSpaceDN w:val="0"/>
        <w:adjustRightInd w:val="0"/>
        <w:spacing w:after="240"/>
        <w:ind w:left="709" w:hanging="283"/>
        <w:jc w:val="both"/>
        <w:rPr>
          <w:rStyle w:val="a8"/>
          <w:rFonts w:ascii="Times New Roman" w:hAnsi="Times New Roman" w:cs="Times New Roman"/>
          <w:b w:val="0"/>
          <w:bCs w:val="0"/>
        </w:rPr>
      </w:pPr>
      <w:r w:rsidRPr="00532FEF">
        <w:rPr>
          <w:rFonts w:ascii="Times New Roman" w:hAnsi="Times New Roman" w:cs="Times New Roman"/>
        </w:rPr>
        <w:tab/>
      </w:r>
      <w:r w:rsidRPr="00532FEF">
        <w:rPr>
          <w:rStyle w:val="FontStyle12"/>
          <w:sz w:val="22"/>
          <w:szCs w:val="22"/>
        </w:rPr>
        <w:t>Дефицит местного бюджета в проекте Решения предусмотрен в сумме 8747,81 тыс. рублей или с учетом  снижения остатков средств  бюд</w:t>
      </w:r>
      <w:r w:rsidR="00532FEF">
        <w:rPr>
          <w:rStyle w:val="FontStyle12"/>
          <w:sz w:val="22"/>
          <w:szCs w:val="22"/>
        </w:rPr>
        <w:t xml:space="preserve">жета на счете по учету средств </w:t>
      </w:r>
      <w:r w:rsidRPr="00532FEF">
        <w:rPr>
          <w:rFonts w:ascii="Times New Roman" w:hAnsi="Times New Roman" w:cs="Times New Roman"/>
        </w:rPr>
        <w:t>Установленный проектом Решения дефицит допускается в соответствии с абз.3 п. 3 ст. 92.1 Бюджетного кодекса РФ. Дефицит бюджета установлен,  с учетом  остатка средств  на счете по учету средств бюджета МО «Улаганский район» на 01.01.20</w:t>
      </w:r>
      <w:r w:rsidR="00953425" w:rsidRPr="00532FEF">
        <w:t>15 в сумме 7427,77 тыс. руб.</w:t>
      </w:r>
      <w:r w:rsidRPr="00532FEF">
        <w:rPr>
          <w:rStyle w:val="a8"/>
          <w:rFonts w:ascii="Times New Roman" w:hAnsi="Times New Roman" w:cs="Times New Roman"/>
        </w:rPr>
        <w:t xml:space="preserve"> </w:t>
      </w:r>
    </w:p>
    <w:p w:rsidR="00532FEF" w:rsidRDefault="00371F03" w:rsidP="003D6F79">
      <w:pPr>
        <w:numPr>
          <w:ilvl w:val="0"/>
          <w:numId w:val="10"/>
        </w:numPr>
        <w:autoSpaceDE w:val="0"/>
        <w:autoSpaceDN w:val="0"/>
        <w:adjustRightInd w:val="0"/>
        <w:spacing w:after="240"/>
        <w:ind w:left="709" w:hanging="283"/>
        <w:jc w:val="both"/>
        <w:rPr>
          <w:rFonts w:ascii="Times New Roman" w:hAnsi="Times New Roman" w:cs="Times New Roman"/>
        </w:rPr>
      </w:pPr>
      <w:r w:rsidRPr="00532FEF">
        <w:rPr>
          <w:rFonts w:ascii="Times New Roman" w:hAnsi="Times New Roman" w:cs="Times New Roman"/>
        </w:rPr>
        <w:lastRenderedPageBreak/>
        <w:t>В представленном проекте Решения не представлено  Приложение  по перераспределению  бюджетных ассигнований  на реализацию муниципальных программ  бюджета  на 2015 год и на плано</w:t>
      </w:r>
      <w:r w:rsidR="00532FEF">
        <w:rPr>
          <w:rFonts w:ascii="Times New Roman" w:hAnsi="Times New Roman" w:cs="Times New Roman"/>
        </w:rPr>
        <w:t>вый период  2016-2017 годов</w:t>
      </w:r>
      <w:proofErr w:type="gramStart"/>
      <w:r w:rsidR="00532FEF">
        <w:rPr>
          <w:rFonts w:ascii="Times New Roman" w:hAnsi="Times New Roman" w:cs="Times New Roman"/>
        </w:rPr>
        <w:t xml:space="preserve"> .</w:t>
      </w:r>
      <w:proofErr w:type="gramEnd"/>
    </w:p>
    <w:p w:rsidR="00371F03" w:rsidRPr="00860C12" w:rsidRDefault="00371F03" w:rsidP="003D6F79">
      <w:pPr>
        <w:numPr>
          <w:ilvl w:val="0"/>
          <w:numId w:val="10"/>
        </w:numPr>
        <w:autoSpaceDE w:val="0"/>
        <w:autoSpaceDN w:val="0"/>
        <w:adjustRightInd w:val="0"/>
        <w:spacing w:after="240"/>
        <w:ind w:left="709" w:hanging="283"/>
        <w:jc w:val="both"/>
        <w:rPr>
          <w:rStyle w:val="a8"/>
          <w:rFonts w:ascii="Times New Roman" w:hAnsi="Times New Roman" w:cs="Times New Roman"/>
          <w:b w:val="0"/>
          <w:bCs w:val="0"/>
        </w:rPr>
      </w:pPr>
      <w:r w:rsidRPr="00532FEF">
        <w:rPr>
          <w:rFonts w:ascii="Times New Roman" w:hAnsi="Times New Roman" w:cs="Times New Roman"/>
        </w:rPr>
        <w:t xml:space="preserve"> </w:t>
      </w:r>
      <w:r w:rsidRPr="00532FEF">
        <w:rPr>
          <w:rStyle w:val="a8"/>
          <w:rFonts w:ascii="Times New Roman" w:hAnsi="Times New Roman" w:cs="Times New Roman"/>
          <w:b w:val="0"/>
        </w:rPr>
        <w:t>В представленный проект Решения необходимо  в пояснительной записке более детально дать пояснение по перераспределению бюджетных средств    по  функциональной  классификации расходов.</w:t>
      </w:r>
      <w:r w:rsidR="00532FEF">
        <w:rPr>
          <w:rStyle w:val="a8"/>
          <w:rFonts w:ascii="Times New Roman" w:hAnsi="Times New Roman" w:cs="Times New Roman"/>
          <w:b w:val="0"/>
        </w:rPr>
        <w:t xml:space="preserve"> </w:t>
      </w:r>
      <w:r w:rsidRPr="00532FEF">
        <w:rPr>
          <w:rStyle w:val="a8"/>
          <w:rFonts w:ascii="Times New Roman" w:hAnsi="Times New Roman" w:cs="Times New Roman"/>
          <w:b w:val="0"/>
        </w:rPr>
        <w:t xml:space="preserve">Проект Решения может быть рекомендован к </w:t>
      </w:r>
      <w:r w:rsidRPr="00532FEF">
        <w:rPr>
          <w:rFonts w:ascii="Times New Roman" w:hAnsi="Times New Roman" w:cs="Times New Roman"/>
        </w:rPr>
        <w:t xml:space="preserve"> </w:t>
      </w:r>
      <w:r w:rsidRPr="00532FEF">
        <w:rPr>
          <w:rStyle w:val="a8"/>
          <w:rFonts w:ascii="Times New Roman" w:hAnsi="Times New Roman" w:cs="Times New Roman"/>
          <w:b w:val="0"/>
        </w:rPr>
        <w:t>рассмотрению Советом депутатов МО «Улаганский район»  с учетом  внесенных предложений.</w:t>
      </w:r>
    </w:p>
    <w:p w:rsidR="00600420" w:rsidRPr="00405896" w:rsidRDefault="00860C12" w:rsidP="003D6F79">
      <w:pPr>
        <w:autoSpaceDE w:val="0"/>
        <w:autoSpaceDN w:val="0"/>
        <w:adjustRightInd w:val="0"/>
        <w:spacing w:after="240"/>
        <w:ind w:left="709"/>
        <w:jc w:val="both"/>
        <w:rPr>
          <w:rFonts w:ascii="Times New Roman" w:hAnsi="Times New Roman" w:cs="Times New Roman"/>
        </w:rPr>
      </w:pPr>
      <w:r>
        <w:rPr>
          <w:rStyle w:val="a8"/>
          <w:rFonts w:ascii="Times New Roman" w:hAnsi="Times New Roman" w:cs="Times New Roman"/>
          <w:b w:val="0"/>
        </w:rPr>
        <w:t>По результатам э</w:t>
      </w:r>
      <w:r w:rsidR="00600420">
        <w:rPr>
          <w:rStyle w:val="a8"/>
          <w:rFonts w:ascii="Times New Roman" w:hAnsi="Times New Roman" w:cs="Times New Roman"/>
          <w:b w:val="0"/>
        </w:rPr>
        <w:t>кспертизы выписано  Заключение на устранение выявленных нарушений и дополнений.</w:t>
      </w:r>
    </w:p>
    <w:p w:rsidR="00600420" w:rsidRDefault="00600420" w:rsidP="003D6F79">
      <w:pPr>
        <w:spacing w:after="0"/>
        <w:jc w:val="both"/>
        <w:rPr>
          <w:rFonts w:ascii="Times New Roman" w:eastAsia="Times New Roman" w:hAnsi="Times New Roman" w:cs="Times New Roman"/>
          <w:lang w:eastAsia="ru-RU"/>
        </w:rPr>
      </w:pPr>
    </w:p>
    <w:p w:rsidR="00405896" w:rsidRPr="00405896" w:rsidRDefault="00600420" w:rsidP="003D6F79">
      <w:pPr>
        <w:spacing w:after="0"/>
        <w:jc w:val="both"/>
        <w:rPr>
          <w:rFonts w:ascii="Times New Roman" w:hAnsi="Times New Roman" w:cs="Times New Roman"/>
          <w:b/>
          <w:sz w:val="24"/>
          <w:szCs w:val="24"/>
        </w:rPr>
      </w:pPr>
      <w:r w:rsidRPr="00405896">
        <w:rPr>
          <w:rFonts w:ascii="Times New Roman" w:hAnsi="Times New Roman" w:cs="Times New Roman"/>
          <w:b/>
          <w:sz w:val="24"/>
          <w:szCs w:val="24"/>
        </w:rPr>
        <w:t>Финансово-экономическая экспертиза проектов бюджета в соответствии с заключенными соглашениями проектов решений о бюджете на 2016 год.</w:t>
      </w:r>
      <w:bookmarkStart w:id="4" w:name="bookmark1"/>
    </w:p>
    <w:p w:rsidR="00405896" w:rsidRPr="00405896" w:rsidRDefault="00405896" w:rsidP="003D6F79">
      <w:pPr>
        <w:spacing w:after="0"/>
        <w:jc w:val="both"/>
        <w:rPr>
          <w:rFonts w:ascii="Times New Roman" w:hAnsi="Times New Roman" w:cs="Times New Roman"/>
          <w:b/>
          <w:sz w:val="24"/>
          <w:szCs w:val="24"/>
        </w:rPr>
      </w:pPr>
      <w:r w:rsidRPr="00405896">
        <w:rPr>
          <w:rFonts w:ascii="Times New Roman" w:hAnsi="Times New Roman" w:cs="Times New Roman"/>
          <w:b/>
          <w:sz w:val="24"/>
          <w:szCs w:val="24"/>
        </w:rPr>
        <w:t>на проект решения Совета депутатов Акташского сельского поселения «О бюджете Акташского сельского поселения на 2016 год»</w:t>
      </w:r>
    </w:p>
    <w:bookmarkEnd w:id="4"/>
    <w:p w:rsidR="001A5232" w:rsidRDefault="001A5232" w:rsidP="003D6F79">
      <w:pPr>
        <w:widowControl w:val="0"/>
        <w:jc w:val="both"/>
        <w:rPr>
          <w:rFonts w:ascii="Times New Roman" w:hAnsi="Times New Roman" w:cs="Times New Roman"/>
          <w:b/>
          <w:bCs/>
          <w:sz w:val="24"/>
          <w:szCs w:val="24"/>
          <w:lang w:eastAsia="ru-RU"/>
        </w:rPr>
      </w:pPr>
    </w:p>
    <w:p w:rsidR="00405896" w:rsidRPr="00157BE9" w:rsidRDefault="00405896" w:rsidP="003D6F79">
      <w:pPr>
        <w:widowControl w:val="0"/>
        <w:jc w:val="both"/>
        <w:rPr>
          <w:rFonts w:ascii="Times New Roman" w:hAnsi="Times New Roman" w:cs="Times New Roman"/>
          <w:lang w:eastAsia="ar-SA"/>
        </w:rPr>
      </w:pPr>
      <w:r w:rsidRPr="00157BE9">
        <w:rPr>
          <w:rFonts w:ascii="Times New Roman" w:hAnsi="Times New Roman" w:cs="Times New Roman"/>
        </w:rPr>
        <w:t>Заключение</w:t>
      </w:r>
      <w:proofErr w:type="gramStart"/>
      <w:r w:rsidRPr="00157BE9">
        <w:rPr>
          <w:rFonts w:ascii="Times New Roman" w:hAnsi="Times New Roman" w:cs="Times New Roman"/>
        </w:rPr>
        <w:t xml:space="preserve"> К</w:t>
      </w:r>
      <w:proofErr w:type="gramEnd"/>
      <w:r w:rsidRPr="00157BE9">
        <w:rPr>
          <w:rFonts w:ascii="Times New Roman" w:hAnsi="Times New Roman" w:cs="Times New Roman"/>
        </w:rPr>
        <w:t xml:space="preserve">онтрольно – счетной палаты муниципального образования «Улаганский район» (далее – КСП) на проект решения Совета депутатов Акташского сельского поселения «О бюджете Акташского сельского поселения на 2016 год» подготовлено в соответствии требованиями Бюджетного кодекса Российской Федерации (далее – БК РФ), Положения о Контрольно – счетной палате МО «Улаганский район», Положения о бюджетном процессе в Акташском сельском поселении, утвержденного решением сельской администрацией Акташского сельского поселения от 31.12.2014 № 244 (далее – Положение о бюджетном процессе).  </w:t>
      </w:r>
    </w:p>
    <w:p w:rsidR="00405896" w:rsidRPr="00157BE9" w:rsidRDefault="00405896" w:rsidP="003D6F79">
      <w:pPr>
        <w:widowControl w:val="0"/>
        <w:jc w:val="both"/>
        <w:rPr>
          <w:rFonts w:ascii="Times New Roman" w:hAnsi="Times New Roman" w:cs="Times New Roman"/>
        </w:rPr>
      </w:pPr>
      <w:r w:rsidRPr="00157BE9">
        <w:rPr>
          <w:rFonts w:ascii="Times New Roman" w:hAnsi="Times New Roman" w:cs="Times New Roman"/>
        </w:rPr>
        <w:t xml:space="preserve">        </w:t>
      </w:r>
      <w:proofErr w:type="gramStart"/>
      <w:r w:rsidRPr="00157BE9">
        <w:rPr>
          <w:rFonts w:ascii="Times New Roman" w:hAnsi="Times New Roman" w:cs="Times New Roman"/>
        </w:rPr>
        <w:t>Экспертиза проекта решения Совета депутатов Акташского сельского поселения «О бюджете Акташского сельского поселения на 2016 год» включает в себя анализ обоснованности показателей проекта бюджета, соответствие проекта бюджета поселения на очередной финансовый год и плановый период, а так же документов и материалов, представляемых одновременно с ним действующему  законодательству и муниципальным правовым актам Акташского сельского поселения.</w:t>
      </w:r>
      <w:proofErr w:type="gramEnd"/>
    </w:p>
    <w:p w:rsidR="00405896" w:rsidRPr="00157BE9" w:rsidRDefault="00405896" w:rsidP="003D6F79">
      <w:pPr>
        <w:widowControl w:val="0"/>
        <w:jc w:val="both"/>
        <w:rPr>
          <w:rFonts w:ascii="Times New Roman" w:hAnsi="Times New Roman" w:cs="Times New Roman"/>
        </w:rPr>
      </w:pPr>
      <w:r w:rsidRPr="00157BE9">
        <w:rPr>
          <w:rFonts w:ascii="Times New Roman" w:hAnsi="Times New Roman" w:cs="Times New Roman"/>
        </w:rPr>
        <w:t xml:space="preserve">        Проект решения Совета депутатов Акташского сельского поселения «О бюджете Акташского сельского поселения на 2016 год» (далее – Проект бюджета) был представлен в КСП в установленный срок в соответствии с Положением о бюджетном процессе.</w:t>
      </w:r>
    </w:p>
    <w:p w:rsidR="00405896" w:rsidRPr="00157BE9" w:rsidRDefault="00405896" w:rsidP="003D6F79">
      <w:pPr>
        <w:widowControl w:val="0"/>
        <w:jc w:val="both"/>
        <w:rPr>
          <w:rFonts w:ascii="Times New Roman" w:hAnsi="Times New Roman" w:cs="Times New Roman"/>
          <w:i/>
        </w:rPr>
      </w:pPr>
      <w:r w:rsidRPr="00157BE9">
        <w:rPr>
          <w:rFonts w:ascii="Times New Roman" w:hAnsi="Times New Roman" w:cs="Times New Roman"/>
          <w:color w:val="FF0000"/>
        </w:rPr>
        <w:t xml:space="preserve">         </w:t>
      </w:r>
      <w:r w:rsidRPr="00157BE9">
        <w:rPr>
          <w:rFonts w:ascii="Times New Roman" w:hAnsi="Times New Roman" w:cs="Times New Roman"/>
        </w:rPr>
        <w:t xml:space="preserve">  Проект  бюджета сформирован на однолетний период - 2016 год в соответствии с Решением сельской администрации МО «Акташское сельское поселение» от 31.12.2014 года  № 17 «О приостановлении некоторых положений  Бюджетного процесса муниципального образования «Акташское сельское поселение». </w:t>
      </w:r>
    </w:p>
    <w:p w:rsidR="00405896" w:rsidRPr="00157BE9" w:rsidRDefault="00405896" w:rsidP="003D6F79">
      <w:pPr>
        <w:widowControl w:val="0"/>
        <w:jc w:val="both"/>
        <w:rPr>
          <w:rFonts w:ascii="Times New Roman" w:hAnsi="Times New Roman" w:cs="Times New Roman"/>
        </w:rPr>
      </w:pPr>
      <w:r w:rsidRPr="00157BE9">
        <w:rPr>
          <w:rFonts w:ascii="Times New Roman" w:hAnsi="Times New Roman" w:cs="Times New Roman"/>
        </w:rPr>
        <w:t xml:space="preserve">Состав документов и материалов, представленных одновременно с Проектом бюджета, не соответствует перечню документов, установленному статьей 9 Положения о бюджетном процессе. </w:t>
      </w:r>
    </w:p>
    <w:p w:rsidR="00405896" w:rsidRPr="00157BE9" w:rsidRDefault="00405896" w:rsidP="003D6F79">
      <w:pPr>
        <w:widowControl w:val="0"/>
        <w:jc w:val="both"/>
        <w:rPr>
          <w:rFonts w:ascii="Times New Roman" w:hAnsi="Times New Roman" w:cs="Times New Roman"/>
        </w:rPr>
      </w:pPr>
      <w:r w:rsidRPr="00157BE9">
        <w:rPr>
          <w:rFonts w:ascii="Times New Roman" w:hAnsi="Times New Roman" w:cs="Times New Roman"/>
        </w:rPr>
        <w:t xml:space="preserve">Одновременно с Проектом бюджета не </w:t>
      </w:r>
      <w:proofErr w:type="gramStart"/>
      <w:r w:rsidRPr="00157BE9">
        <w:rPr>
          <w:rFonts w:ascii="Times New Roman" w:hAnsi="Times New Roman" w:cs="Times New Roman"/>
        </w:rPr>
        <w:t>представлены</w:t>
      </w:r>
      <w:proofErr w:type="gramEnd"/>
      <w:r w:rsidRPr="00157BE9">
        <w:rPr>
          <w:rFonts w:ascii="Times New Roman" w:hAnsi="Times New Roman" w:cs="Times New Roman"/>
        </w:rPr>
        <w:t>:</w:t>
      </w:r>
    </w:p>
    <w:p w:rsidR="00405896" w:rsidRPr="00157BE9" w:rsidRDefault="00405896" w:rsidP="003D6F79">
      <w:pPr>
        <w:widowControl w:val="0"/>
        <w:jc w:val="both"/>
        <w:rPr>
          <w:rFonts w:ascii="Times New Roman" w:hAnsi="Times New Roman" w:cs="Times New Roman"/>
        </w:rPr>
      </w:pPr>
      <w:r w:rsidRPr="00157BE9">
        <w:rPr>
          <w:rFonts w:ascii="Times New Roman" w:hAnsi="Times New Roman" w:cs="Times New Roman"/>
        </w:rPr>
        <w:t xml:space="preserve"> - прогноз социально-экономического развития Сенькинского сельского поселения на 2016 год и плановый период 2017 – 2018 годов (далее – Прогноз СЭР);  </w:t>
      </w:r>
    </w:p>
    <w:p w:rsidR="00405896" w:rsidRPr="00157BE9" w:rsidRDefault="00405896" w:rsidP="003D6F79">
      <w:pPr>
        <w:pStyle w:val="ConsPlusNormal"/>
        <w:jc w:val="both"/>
        <w:rPr>
          <w:rFonts w:ascii="Times New Roman" w:hAnsi="Times New Roman" w:cs="Times New Roman"/>
          <w:sz w:val="22"/>
          <w:szCs w:val="22"/>
        </w:rPr>
      </w:pPr>
      <w:r w:rsidRPr="00157BE9">
        <w:rPr>
          <w:rFonts w:ascii="Times New Roman" w:hAnsi="Times New Roman" w:cs="Times New Roman"/>
          <w:sz w:val="22"/>
          <w:szCs w:val="22"/>
        </w:rPr>
        <w:t>- паспорта муниципальных программ, поскольку в приложениях к проекту решения о бюджете отражено распределение бюджетных ассигнований на реализацию муниципальных программ;</w:t>
      </w:r>
    </w:p>
    <w:p w:rsidR="00405896" w:rsidRPr="00157BE9" w:rsidRDefault="00405896" w:rsidP="003D6F79">
      <w:pPr>
        <w:pStyle w:val="ConsPlusNormal"/>
        <w:jc w:val="both"/>
        <w:rPr>
          <w:rFonts w:ascii="Times New Roman" w:hAnsi="Times New Roman" w:cs="Times New Roman"/>
          <w:sz w:val="22"/>
          <w:szCs w:val="22"/>
        </w:rPr>
      </w:pPr>
      <w:r w:rsidRPr="00157BE9">
        <w:rPr>
          <w:rFonts w:ascii="Times New Roman" w:hAnsi="Times New Roman" w:cs="Times New Roman"/>
          <w:sz w:val="22"/>
          <w:szCs w:val="22"/>
        </w:rPr>
        <w:t>- оценка ожидаемого исполнения бюджета МО «Акташское сельское поселение на текущий финансовый год, т.к. представлена оценка МО "Мухор-Тархатинское сельское поселение»</w:t>
      </w:r>
    </w:p>
    <w:p w:rsidR="00405896" w:rsidRPr="00157BE9" w:rsidRDefault="004D0359" w:rsidP="003D6F79">
      <w:pPr>
        <w:widowControl w:val="0"/>
        <w:jc w:val="both"/>
        <w:rPr>
          <w:rFonts w:ascii="Times New Roman" w:hAnsi="Times New Roman" w:cs="Times New Roman"/>
        </w:rPr>
      </w:pPr>
      <w:r>
        <w:rPr>
          <w:rFonts w:ascii="Times New Roman" w:hAnsi="Times New Roman" w:cs="Times New Roman"/>
        </w:rPr>
        <w:t xml:space="preserve">     </w:t>
      </w:r>
      <w:r w:rsidR="00405896" w:rsidRPr="00157BE9">
        <w:rPr>
          <w:rFonts w:ascii="Times New Roman" w:hAnsi="Times New Roman" w:cs="Times New Roman"/>
        </w:rPr>
        <w:t>В</w:t>
      </w:r>
      <w:r>
        <w:rPr>
          <w:rFonts w:ascii="Times New Roman" w:hAnsi="Times New Roman" w:cs="Times New Roman"/>
        </w:rPr>
        <w:t xml:space="preserve"> текстовой части  в </w:t>
      </w:r>
      <w:r w:rsidR="00405896" w:rsidRPr="00157BE9">
        <w:rPr>
          <w:rFonts w:ascii="Times New Roman" w:hAnsi="Times New Roman" w:cs="Times New Roman"/>
        </w:rPr>
        <w:t xml:space="preserve"> статье 2  проекта решения о бюджете используется термин </w:t>
      </w:r>
      <w:r w:rsidR="00405896" w:rsidRPr="00157BE9">
        <w:rPr>
          <w:rFonts w:ascii="Times New Roman" w:hAnsi="Times New Roman" w:cs="Times New Roman"/>
          <w:b/>
        </w:rPr>
        <w:t>«иные характеристики»</w:t>
      </w:r>
      <w:r w:rsidR="00405896" w:rsidRPr="00157BE9">
        <w:rPr>
          <w:rFonts w:ascii="Times New Roman" w:hAnsi="Times New Roman" w:cs="Times New Roman"/>
        </w:rPr>
        <w:t xml:space="preserve">, что не соответствует пункту 1 статьи 184.1 БК РФ, в соответствии с которым в проекте решения о бюджете должны содержаться и </w:t>
      </w:r>
      <w:r w:rsidR="00405896" w:rsidRPr="00157BE9">
        <w:rPr>
          <w:rFonts w:ascii="Times New Roman" w:hAnsi="Times New Roman" w:cs="Times New Roman"/>
          <w:b/>
        </w:rPr>
        <w:t>иные показатели</w:t>
      </w:r>
      <w:r w:rsidR="00405896" w:rsidRPr="00157BE9">
        <w:rPr>
          <w:rFonts w:ascii="Times New Roman" w:hAnsi="Times New Roman" w:cs="Times New Roman"/>
        </w:rPr>
        <w:t xml:space="preserve">.  </w:t>
      </w:r>
    </w:p>
    <w:p w:rsidR="00405896" w:rsidRPr="00157BE9" w:rsidRDefault="00405896" w:rsidP="003D6F79">
      <w:pPr>
        <w:widowControl w:val="0"/>
        <w:ind w:firstLine="708"/>
        <w:jc w:val="both"/>
        <w:rPr>
          <w:rFonts w:ascii="Times New Roman" w:hAnsi="Times New Roman" w:cs="Times New Roman"/>
          <w:i/>
        </w:rPr>
      </w:pPr>
      <w:r w:rsidRPr="00157BE9">
        <w:rPr>
          <w:rFonts w:ascii="Times New Roman" w:hAnsi="Times New Roman" w:cs="Times New Roman"/>
        </w:rPr>
        <w:t xml:space="preserve">В приложении 4 «Объем поступлений доходов  в бюджет муниципального образования Акташское сельское поселение в 2016 году» при расчете  прогнозных показателей  допущены </w:t>
      </w:r>
      <w:r w:rsidRPr="00157BE9">
        <w:rPr>
          <w:rFonts w:ascii="Times New Roman" w:hAnsi="Times New Roman" w:cs="Times New Roman"/>
        </w:rPr>
        <w:lastRenderedPageBreak/>
        <w:t xml:space="preserve">арифметические ошибки,  влияющие на показатели общего объема доходов местного бюджета. </w:t>
      </w:r>
    </w:p>
    <w:p w:rsidR="00405896" w:rsidRPr="00157BE9" w:rsidRDefault="00405896" w:rsidP="003D6F79">
      <w:pPr>
        <w:widowControl w:val="0"/>
        <w:ind w:firstLine="708"/>
        <w:jc w:val="both"/>
        <w:rPr>
          <w:rFonts w:ascii="Times New Roman" w:hAnsi="Times New Roman" w:cs="Times New Roman"/>
        </w:rPr>
      </w:pPr>
      <w:r w:rsidRPr="00157BE9">
        <w:rPr>
          <w:rFonts w:ascii="Times New Roman" w:hAnsi="Times New Roman" w:cs="Times New Roman"/>
        </w:rPr>
        <w:t xml:space="preserve">В пункте 2 статьи 1  проекта решения о бюджете  цифровые показатели </w:t>
      </w:r>
      <w:r w:rsidRPr="00157BE9">
        <w:rPr>
          <w:rFonts w:ascii="Times New Roman" w:hAnsi="Times New Roman" w:cs="Times New Roman"/>
          <w:b/>
          <w:i/>
        </w:rPr>
        <w:t>(46014,00)</w:t>
      </w:r>
      <w:r w:rsidRPr="00157BE9">
        <w:rPr>
          <w:rFonts w:ascii="Times New Roman" w:hAnsi="Times New Roman" w:cs="Times New Roman"/>
        </w:rPr>
        <w:t xml:space="preserve"> не соответствуют с показателями отраженными в  приложении 5 «Распределение бюджетных ассигнований по разделам, подразделам классификации расходов бюджета муниципального образования Акташское сельское поселение  на 2016 год» </w:t>
      </w:r>
      <w:r w:rsidRPr="00157BE9">
        <w:rPr>
          <w:rFonts w:ascii="Times New Roman" w:hAnsi="Times New Roman" w:cs="Times New Roman"/>
          <w:b/>
          <w:i/>
        </w:rPr>
        <w:t>(46644,00)</w:t>
      </w:r>
      <w:r w:rsidRPr="00157BE9">
        <w:rPr>
          <w:rFonts w:ascii="Times New Roman" w:hAnsi="Times New Roman" w:cs="Times New Roman"/>
        </w:rPr>
        <w:t>.</w:t>
      </w:r>
    </w:p>
    <w:p w:rsidR="00405896" w:rsidRPr="00157BE9" w:rsidRDefault="00405896" w:rsidP="003D6F79">
      <w:pPr>
        <w:ind w:firstLine="567"/>
        <w:jc w:val="both"/>
        <w:rPr>
          <w:rFonts w:ascii="Times New Roman" w:hAnsi="Times New Roman" w:cs="Times New Roman"/>
        </w:rPr>
      </w:pPr>
      <w:r w:rsidRPr="00157BE9">
        <w:rPr>
          <w:rFonts w:ascii="Times New Roman" w:hAnsi="Times New Roman" w:cs="Times New Roman"/>
        </w:rPr>
        <w:t xml:space="preserve">  В пункте  3 статьи 2 верхний предел муниципального долга, а также  верхний предел муниципального долга по муниципальным гарантиям утверждены  </w:t>
      </w:r>
      <w:r w:rsidRPr="00157BE9">
        <w:rPr>
          <w:rFonts w:ascii="Times New Roman" w:hAnsi="Times New Roman" w:cs="Times New Roman"/>
          <w:b/>
        </w:rPr>
        <w:t>на 1 января 2016 года,</w:t>
      </w:r>
      <w:r w:rsidRPr="00157BE9">
        <w:rPr>
          <w:rFonts w:ascii="Times New Roman" w:hAnsi="Times New Roman" w:cs="Times New Roman"/>
        </w:rPr>
        <w:t xml:space="preserve">  что не соответствует пункту 6 статьи 107 БК РФ. В соответствии, с которым решением о местном бюджете устанавливается верхний предел муниципального долга с указанием, в том числе верхнего предела долга по муниципальным гарантиям по состоянию </w:t>
      </w:r>
      <w:r w:rsidRPr="00157BE9">
        <w:rPr>
          <w:rFonts w:ascii="Times New Roman" w:hAnsi="Times New Roman" w:cs="Times New Roman"/>
          <w:b/>
        </w:rPr>
        <w:t>на 1 января года, следующего за очередным финансовым годом.</w:t>
      </w:r>
      <w:r w:rsidRPr="00157BE9">
        <w:rPr>
          <w:rFonts w:ascii="Times New Roman" w:hAnsi="Times New Roman" w:cs="Times New Roman"/>
        </w:rPr>
        <w:t xml:space="preserve"> </w:t>
      </w:r>
    </w:p>
    <w:p w:rsidR="00405896" w:rsidRPr="00157BE9" w:rsidRDefault="00405896" w:rsidP="003D6F79">
      <w:pPr>
        <w:ind w:firstLine="567"/>
        <w:jc w:val="both"/>
        <w:rPr>
          <w:rFonts w:ascii="Times New Roman" w:hAnsi="Times New Roman" w:cs="Times New Roman"/>
        </w:rPr>
      </w:pPr>
      <w:r w:rsidRPr="00157BE9">
        <w:rPr>
          <w:rFonts w:ascii="Times New Roman" w:hAnsi="Times New Roman" w:cs="Times New Roman"/>
        </w:rPr>
        <w:t xml:space="preserve">В приложении 3 «Норматив отчислений федеральных, местных налогов и сборов и неналоговых доходов в местный бюджет в 2016 году» включены нормативы,  уже установленные бюджетным законодательством, что   нарушает положения пункта 2 статьи 184.1 БК РФ. </w:t>
      </w:r>
    </w:p>
    <w:p w:rsidR="00405896" w:rsidRPr="00157BE9" w:rsidRDefault="00405896" w:rsidP="003D6F79">
      <w:pPr>
        <w:tabs>
          <w:tab w:val="left" w:pos="1189"/>
        </w:tabs>
        <w:jc w:val="both"/>
        <w:rPr>
          <w:rFonts w:ascii="Times New Roman" w:hAnsi="Times New Roman" w:cs="Times New Roman"/>
        </w:rPr>
      </w:pPr>
      <w:r w:rsidRPr="00157BE9">
        <w:rPr>
          <w:rFonts w:ascii="Times New Roman" w:hAnsi="Times New Roman" w:cs="Times New Roman"/>
        </w:rPr>
        <w:t xml:space="preserve">         В пояснительной записке к Проекту бюджета </w:t>
      </w:r>
      <w:proofErr w:type="gramStart"/>
      <w:r w:rsidRPr="00157BE9">
        <w:rPr>
          <w:rFonts w:ascii="Times New Roman" w:hAnsi="Times New Roman" w:cs="Times New Roman"/>
        </w:rPr>
        <w:t>указан</w:t>
      </w:r>
      <w:proofErr w:type="gramEnd"/>
      <w:r w:rsidRPr="00157BE9">
        <w:rPr>
          <w:rFonts w:ascii="Times New Roman" w:hAnsi="Times New Roman" w:cs="Times New Roman"/>
        </w:rPr>
        <w:t xml:space="preserve"> глава Мухор-Тархатинского сельского поселения Е.Н.Бурбуев.</w:t>
      </w:r>
    </w:p>
    <w:p w:rsidR="00405896" w:rsidRPr="004D0359" w:rsidRDefault="00405896" w:rsidP="003D6F79">
      <w:pPr>
        <w:widowControl w:val="0"/>
        <w:jc w:val="both"/>
        <w:rPr>
          <w:rFonts w:ascii="Times New Roman" w:hAnsi="Times New Roman" w:cs="Times New Roman"/>
        </w:rPr>
      </w:pPr>
      <w:r w:rsidRPr="00157BE9">
        <w:rPr>
          <w:rFonts w:ascii="Times New Roman" w:hAnsi="Times New Roman" w:cs="Times New Roman"/>
        </w:rPr>
        <w:t>Согласно ст. 173 БК РФ прогноз социально – экономического развития муниципального образования разрабатывается в порядке, установленном местной администрацией. Порядок разработки прогноза социально – экономического развития Акташского сельского поселения на очередной финансовый год и плановый период, Прогноз СЭР в КСП не представлены. В связи с отсутствием Прогноза СЭР определить соответствие параметров Проекта бюджета показателям Прогноза СЭ</w:t>
      </w:r>
      <w:r w:rsidR="004D0359">
        <w:rPr>
          <w:rFonts w:ascii="Times New Roman" w:hAnsi="Times New Roman" w:cs="Times New Roman"/>
        </w:rPr>
        <w:t>Р не представляется возможны.</w:t>
      </w:r>
    </w:p>
    <w:p w:rsidR="00405896" w:rsidRPr="00157BE9" w:rsidRDefault="00405896" w:rsidP="003D6F79">
      <w:pPr>
        <w:pStyle w:val="Default"/>
        <w:widowControl w:val="0"/>
        <w:jc w:val="both"/>
        <w:rPr>
          <w:sz w:val="22"/>
          <w:szCs w:val="22"/>
        </w:rPr>
      </w:pPr>
      <w:r w:rsidRPr="00157BE9">
        <w:rPr>
          <w:sz w:val="22"/>
          <w:szCs w:val="22"/>
        </w:rPr>
        <w:t>Доходы поселения на 2016 год планируются в объ</w:t>
      </w:r>
      <w:r w:rsidR="004D0359">
        <w:rPr>
          <w:sz w:val="22"/>
          <w:szCs w:val="22"/>
        </w:rPr>
        <w:t xml:space="preserve">еме </w:t>
      </w:r>
      <w:r w:rsidRPr="00157BE9">
        <w:rPr>
          <w:sz w:val="22"/>
          <w:szCs w:val="22"/>
        </w:rPr>
        <w:t>46014,00 тыс. руб., что на 40787,10 тыс. руб. больше, доходов первоначально утвержденного бюджета на 2016 г. (880,33%).</w:t>
      </w:r>
    </w:p>
    <w:p w:rsidR="00405896" w:rsidRPr="00157BE9" w:rsidRDefault="00405896" w:rsidP="003D6F79">
      <w:pPr>
        <w:pStyle w:val="Default"/>
        <w:widowControl w:val="0"/>
        <w:ind w:firstLine="709"/>
        <w:jc w:val="both"/>
        <w:rPr>
          <w:sz w:val="22"/>
          <w:szCs w:val="22"/>
        </w:rPr>
      </w:pPr>
      <w:r w:rsidRPr="00157BE9">
        <w:rPr>
          <w:sz w:val="22"/>
          <w:szCs w:val="22"/>
        </w:rPr>
        <w:t>Расходы бюджета поселения на 2016 год запланированы в объеме 46014,00 тыс. руб., что на 40787,10 тыс. руб. больше, расходов первоначально утвержденного бюджета на 2016 г. (880,33%).</w:t>
      </w:r>
    </w:p>
    <w:p w:rsidR="00405896" w:rsidRPr="004D0359" w:rsidRDefault="00405896" w:rsidP="003D6F79">
      <w:pPr>
        <w:pStyle w:val="Default"/>
        <w:widowControl w:val="0"/>
        <w:ind w:firstLine="709"/>
        <w:jc w:val="both"/>
        <w:rPr>
          <w:color w:val="auto"/>
          <w:sz w:val="22"/>
          <w:szCs w:val="22"/>
        </w:rPr>
      </w:pPr>
      <w:r w:rsidRPr="00157BE9">
        <w:rPr>
          <w:color w:val="auto"/>
          <w:sz w:val="22"/>
          <w:szCs w:val="22"/>
        </w:rPr>
        <w:t>Бюджет на 2016 го</w:t>
      </w:r>
      <w:r w:rsidR="004D0359">
        <w:rPr>
          <w:color w:val="auto"/>
          <w:sz w:val="22"/>
          <w:szCs w:val="22"/>
        </w:rPr>
        <w:t>д прогнозируется бездефицитным</w:t>
      </w:r>
      <w:proofErr w:type="gramStart"/>
      <w:r w:rsidR="004D0359">
        <w:rPr>
          <w:color w:val="auto"/>
          <w:sz w:val="22"/>
          <w:szCs w:val="22"/>
        </w:rPr>
        <w:t>.</w:t>
      </w:r>
      <w:r w:rsidRPr="00157BE9">
        <w:t>Д</w:t>
      </w:r>
      <w:proofErr w:type="gramEnd"/>
      <w:r w:rsidRPr="00157BE9">
        <w:t>оходы  Проекта бюджета</w:t>
      </w:r>
      <w:r w:rsidRPr="00157BE9">
        <w:rPr>
          <w:b/>
        </w:rPr>
        <w:t xml:space="preserve"> </w:t>
      </w:r>
      <w:r w:rsidRPr="00157BE9">
        <w:t>на 2016 год прогнозируются  в сумме 46014,00 тыс. руб., в том числе: налоговые и неналоговые доходы определены в сумме 530,0 тыс. руб. (1,15% в структуре доходов), безвозмездные поступления определены в сумме 45484,00 тыс. руб. (98,85 % в структуре доходов).</w:t>
      </w:r>
    </w:p>
    <w:p w:rsidR="00405896" w:rsidRPr="00157BE9" w:rsidRDefault="00405896"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Налоговые и неналоговые доходы рассчитаны без учета ожидаемого поступления доходов за текущий финансовый год и учета изменений налогооблагаемой базы.</w:t>
      </w:r>
    </w:p>
    <w:p w:rsidR="00405896" w:rsidRPr="004D0359" w:rsidRDefault="00405896" w:rsidP="003D6F79">
      <w:pPr>
        <w:widowControl w:val="0"/>
        <w:ind w:firstLine="709"/>
        <w:jc w:val="both"/>
        <w:rPr>
          <w:rFonts w:ascii="Times New Roman" w:hAnsi="Times New Roman" w:cs="Times New Roman"/>
        </w:rPr>
      </w:pPr>
      <w:r w:rsidRPr="00157BE9">
        <w:rPr>
          <w:rFonts w:ascii="Times New Roman" w:hAnsi="Times New Roman" w:cs="Times New Roman"/>
        </w:rPr>
        <w:t>Показатели безвозмездных поступлений Проекта бюджета не соответствуют показателям распределения межбюджетных трансфертов бюджетам сельских поселений на 2016 год предусмотренных проектом решения  «О бюджете муниципального образования</w:t>
      </w:r>
      <w:r w:rsidR="004D0359">
        <w:rPr>
          <w:rFonts w:ascii="Times New Roman" w:hAnsi="Times New Roman" w:cs="Times New Roman"/>
        </w:rPr>
        <w:t xml:space="preserve"> «Улаганский район» на 2016 год.</w:t>
      </w:r>
      <w:r w:rsidRPr="00157BE9">
        <w:rPr>
          <w:rFonts w:ascii="Times New Roman" w:hAnsi="Times New Roman" w:cs="Times New Roman"/>
        </w:rPr>
        <w:t xml:space="preserve"> </w:t>
      </w:r>
      <w:r w:rsidR="004D0359">
        <w:rPr>
          <w:rFonts w:ascii="Times New Roman" w:hAnsi="Times New Roman" w:cs="Times New Roman"/>
          <w:lang w:eastAsia="ru-RU"/>
        </w:rPr>
        <w:t>Т</w:t>
      </w:r>
      <w:r w:rsidRPr="00157BE9">
        <w:rPr>
          <w:rFonts w:ascii="Times New Roman" w:hAnsi="Times New Roman" w:cs="Times New Roman"/>
          <w:lang w:eastAsia="ru-RU"/>
        </w:rPr>
        <w:t xml:space="preserve">аким образом, при прогнозировании  доходов </w:t>
      </w:r>
      <w:r w:rsidRPr="00157BE9">
        <w:rPr>
          <w:rFonts w:ascii="Times New Roman" w:hAnsi="Times New Roman" w:cs="Times New Roman"/>
          <w:b/>
          <w:lang w:eastAsia="ru-RU"/>
        </w:rPr>
        <w:t>не обеспечено соблюдение принципа достоверности бюджета</w:t>
      </w:r>
      <w:r w:rsidRPr="00157BE9">
        <w:rPr>
          <w:rFonts w:ascii="Times New Roman" w:hAnsi="Times New Roman" w:cs="Times New Roman"/>
          <w:lang w:eastAsia="ru-RU"/>
        </w:rPr>
        <w:t>, утвержденного статьей 37 БК РФ, в части реалистичности расчета налоговых и неналоговых доходов и определения о</w:t>
      </w:r>
      <w:r w:rsidR="004D0359">
        <w:rPr>
          <w:rFonts w:ascii="Times New Roman" w:hAnsi="Times New Roman" w:cs="Times New Roman"/>
          <w:lang w:eastAsia="ru-RU"/>
        </w:rPr>
        <w:t>бъема безвозмездных поступлений</w:t>
      </w:r>
    </w:p>
    <w:p w:rsidR="00405896" w:rsidRPr="00157BE9" w:rsidRDefault="00405896" w:rsidP="003D6F79">
      <w:pPr>
        <w:pStyle w:val="afb"/>
        <w:widowControl w:val="0"/>
        <w:spacing w:after="0"/>
        <w:ind w:left="709"/>
        <w:jc w:val="both"/>
        <w:rPr>
          <w:rFonts w:ascii="Times New Roman" w:eastAsia="Times New Roman" w:hAnsi="Times New Roman" w:cs="Times New Roman"/>
          <w:lang w:eastAsia="ru-RU"/>
        </w:rPr>
      </w:pPr>
    </w:p>
    <w:p w:rsidR="00405896" w:rsidRPr="004D0359" w:rsidRDefault="00405896" w:rsidP="003D6F79">
      <w:pPr>
        <w:widowControl w:val="0"/>
        <w:ind w:firstLine="709"/>
        <w:jc w:val="both"/>
        <w:rPr>
          <w:rFonts w:ascii="Times New Roman" w:eastAsia="Times New Roman" w:hAnsi="Times New Roman" w:cs="Times New Roman"/>
          <w:lang w:eastAsia="ru-RU"/>
        </w:rPr>
      </w:pPr>
      <w:r w:rsidRPr="00157BE9">
        <w:rPr>
          <w:rFonts w:ascii="Times New Roman" w:hAnsi="Times New Roman" w:cs="Times New Roman"/>
          <w:lang w:eastAsia="ru-RU"/>
        </w:rPr>
        <w:t>Общая сумма расходов бюджета Акташского сельского поселения на 2016 год запланирована в объеме 46014,0 тыс. руб., что на 40787,10 тыс. руб. больше первоначального утвержденного бюджета. Причина увеличения – необоснованное завышение показателей безвозмездных поступлений в доходной части Проекта бюджета. Проектом установлен размер резервного фонда администрации Акташского сельского поселения – 3,00 тыс. рублей. Объем ассигнований по подразделу 0111 «Резервный фонд» не превышает установленное пунктом 3  статьи 81 БК РФ  ограничение в размере 3 % общего объема расходов.</w:t>
      </w:r>
    </w:p>
    <w:p w:rsidR="00405896" w:rsidRPr="00157BE9" w:rsidRDefault="00405896" w:rsidP="003D6F79">
      <w:pPr>
        <w:autoSpaceDE w:val="0"/>
        <w:autoSpaceDN w:val="0"/>
        <w:adjustRightInd w:val="0"/>
        <w:jc w:val="both"/>
        <w:rPr>
          <w:rFonts w:ascii="Times New Roman" w:hAnsi="Times New Roman" w:cs="Times New Roman"/>
          <w:lang w:eastAsia="ar-SA"/>
        </w:rPr>
      </w:pPr>
      <w:r w:rsidRPr="00157BE9">
        <w:rPr>
          <w:rFonts w:ascii="Times New Roman" w:hAnsi="Times New Roman" w:cs="Times New Roman"/>
        </w:rPr>
        <w:t xml:space="preserve">Проект бюджета предусматривает финансирование муниципальной целевой программы Акташского сельского поселения - «Комплексное развитие  территории сельского поселения». </w:t>
      </w:r>
      <w:r w:rsidRPr="00157BE9">
        <w:rPr>
          <w:rFonts w:ascii="Times New Roman" w:hAnsi="Times New Roman" w:cs="Times New Roman"/>
          <w:lang w:eastAsia="ru-RU"/>
        </w:rPr>
        <w:t>Паспорт программы и Порядок разработки Муниципальных целевых программ поселением не представлены. В связи с чем, не представляется возможным провести анализ целей, задач, целевых показателей, мероприятий муниципальных целевых программ, и соответственно, провести оценку расходной части бюджета Акташского сельского поселения в части муниципальной целевой программы</w:t>
      </w:r>
      <w:proofErr w:type="gramStart"/>
      <w:r w:rsidRPr="00157BE9">
        <w:rPr>
          <w:rFonts w:ascii="Times New Roman" w:hAnsi="Times New Roman" w:cs="Times New Roman"/>
          <w:lang w:eastAsia="ru-RU"/>
        </w:rPr>
        <w:t>.К</w:t>
      </w:r>
      <w:proofErr w:type="gramEnd"/>
      <w:r w:rsidRPr="00157BE9">
        <w:rPr>
          <w:rFonts w:ascii="Times New Roman" w:hAnsi="Times New Roman" w:cs="Times New Roman"/>
          <w:lang w:eastAsia="ru-RU"/>
        </w:rPr>
        <w:t xml:space="preserve">роме того, не представляется возможным установить соответствие объемов </w:t>
      </w:r>
      <w:r w:rsidRPr="00157BE9">
        <w:rPr>
          <w:rFonts w:ascii="Times New Roman" w:hAnsi="Times New Roman" w:cs="Times New Roman"/>
          <w:lang w:eastAsia="ru-RU"/>
        </w:rPr>
        <w:lastRenderedPageBreak/>
        <w:t>финансирования муниципальной целевой программы предусмотренных Проектом бюджета, объемам, указанным в Паспорте муниципальной целевой программе.</w:t>
      </w:r>
    </w:p>
    <w:p w:rsidR="00405896" w:rsidRPr="00157BE9" w:rsidRDefault="00405896" w:rsidP="003D6F79">
      <w:pPr>
        <w:pStyle w:val="Default"/>
        <w:widowControl w:val="0"/>
        <w:jc w:val="both"/>
        <w:rPr>
          <w:color w:val="auto"/>
          <w:sz w:val="22"/>
          <w:szCs w:val="22"/>
        </w:rPr>
      </w:pPr>
      <w:r w:rsidRPr="00157BE9">
        <w:rPr>
          <w:color w:val="auto"/>
          <w:sz w:val="22"/>
          <w:szCs w:val="22"/>
        </w:rPr>
        <w:t>Проект бюджета на 2016 год предусмотрен без дефицита.</w:t>
      </w:r>
    </w:p>
    <w:p w:rsidR="00405896" w:rsidRPr="004D0359" w:rsidRDefault="00405896"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rPr>
      </w:pPr>
      <w:r w:rsidRPr="00157BE9">
        <w:rPr>
          <w:rFonts w:ascii="Times New Roman" w:hAnsi="Times New Roman" w:cs="Times New Roman"/>
        </w:rPr>
        <w:t xml:space="preserve"> </w:t>
      </w:r>
      <w:r w:rsidRPr="00157BE9">
        <w:rPr>
          <w:rFonts w:ascii="Times New Roman" w:hAnsi="Times New Roman" w:cs="Times New Roman"/>
          <w:lang w:eastAsia="ru-RU"/>
        </w:rPr>
        <w:t>Проектом бюджета установлен верхний предел муниципального долга Акташского сельского поселения в сумме 0,0 тыс. руб. Привлечение заемных средств и предоставление муниципальных гарантий администрацией Акташского сельского поселения в 2016 году и плановом периоде не планируется.</w:t>
      </w:r>
    </w:p>
    <w:p w:rsidR="00405896" w:rsidRPr="00157BE9" w:rsidRDefault="001A5232" w:rsidP="003D6F79">
      <w:pPr>
        <w:widowControl w:val="0"/>
        <w:jc w:val="both"/>
        <w:rPr>
          <w:rFonts w:ascii="Times New Roman" w:hAnsi="Times New Roman" w:cs="Times New Roman"/>
        </w:rPr>
      </w:pPr>
      <w:r w:rsidRPr="00157BE9">
        <w:rPr>
          <w:rFonts w:ascii="Times New Roman" w:hAnsi="Times New Roman" w:cs="Times New Roman"/>
        </w:rPr>
        <w:t xml:space="preserve">    </w:t>
      </w:r>
      <w:r w:rsidR="00405896" w:rsidRPr="00157BE9">
        <w:rPr>
          <w:rFonts w:ascii="Times New Roman" w:hAnsi="Times New Roman" w:cs="Times New Roman"/>
        </w:rPr>
        <w:t xml:space="preserve">По результатам проведенной </w:t>
      </w:r>
      <w:proofErr w:type="gramStart"/>
      <w:r w:rsidR="00405896" w:rsidRPr="00157BE9">
        <w:rPr>
          <w:rFonts w:ascii="Times New Roman" w:hAnsi="Times New Roman" w:cs="Times New Roman"/>
        </w:rPr>
        <w:t>экспертизы проекта решения Совета депутатов</w:t>
      </w:r>
      <w:proofErr w:type="gramEnd"/>
      <w:r w:rsidR="00405896" w:rsidRPr="00157BE9">
        <w:rPr>
          <w:rFonts w:ascii="Times New Roman" w:hAnsi="Times New Roman" w:cs="Times New Roman"/>
        </w:rPr>
        <w:t xml:space="preserve"> Акташского сельского поселения «О бюджете Акташского сельского поселения на 2016 годов» установлено:</w:t>
      </w:r>
    </w:p>
    <w:p w:rsidR="00405896" w:rsidRPr="00157BE9" w:rsidRDefault="00405896" w:rsidP="003D6F79">
      <w:pPr>
        <w:widowControl w:val="0"/>
        <w:numPr>
          <w:ilvl w:val="0"/>
          <w:numId w:val="14"/>
        </w:numPr>
        <w:tabs>
          <w:tab w:val="left" w:pos="851"/>
        </w:tabs>
        <w:spacing w:after="0"/>
        <w:ind w:left="0" w:firstLine="708"/>
        <w:contextualSpacing/>
        <w:jc w:val="both"/>
        <w:rPr>
          <w:rFonts w:ascii="Times New Roman" w:hAnsi="Times New Roman" w:cs="Times New Roman"/>
        </w:rPr>
      </w:pPr>
      <w:r w:rsidRPr="00157BE9">
        <w:rPr>
          <w:rFonts w:ascii="Times New Roman" w:hAnsi="Times New Roman" w:cs="Times New Roman"/>
        </w:rPr>
        <w:t>Проект бюджета Акташского сельского поселения на 2016 год  не соответствует требованиям, установленным Бюджетным кодексом РФ и Положения о бюджетном процессе в Акташском сельском поселении, утвержденном решением Совета депутатов Акташского сельского поселения от 31.12.2014 № 244.</w:t>
      </w:r>
    </w:p>
    <w:p w:rsidR="00405896" w:rsidRPr="00157BE9" w:rsidRDefault="00405896" w:rsidP="003D6F79">
      <w:pPr>
        <w:widowControl w:val="0"/>
        <w:numPr>
          <w:ilvl w:val="0"/>
          <w:numId w:val="14"/>
        </w:numPr>
        <w:tabs>
          <w:tab w:val="left" w:pos="851"/>
        </w:tabs>
        <w:spacing w:after="0"/>
        <w:ind w:left="0" w:firstLine="708"/>
        <w:contextualSpacing/>
        <w:jc w:val="both"/>
        <w:rPr>
          <w:rFonts w:ascii="Times New Roman" w:hAnsi="Times New Roman" w:cs="Times New Roman"/>
        </w:rPr>
      </w:pPr>
      <w:r w:rsidRPr="00157BE9">
        <w:rPr>
          <w:rFonts w:ascii="Times New Roman" w:hAnsi="Times New Roman" w:cs="Times New Roman"/>
        </w:rPr>
        <w:t xml:space="preserve">Состав документов и </w:t>
      </w:r>
      <w:proofErr w:type="gramStart"/>
      <w:r w:rsidRPr="00157BE9">
        <w:rPr>
          <w:rFonts w:ascii="Times New Roman" w:hAnsi="Times New Roman" w:cs="Times New Roman"/>
        </w:rPr>
        <w:t>материалов, представленных одновременно с проектом бюджета Акташского сельского поселения на 2016 год не соответствует</w:t>
      </w:r>
      <w:proofErr w:type="gramEnd"/>
      <w:r w:rsidRPr="00157BE9">
        <w:rPr>
          <w:rFonts w:ascii="Times New Roman" w:hAnsi="Times New Roman" w:cs="Times New Roman"/>
        </w:rPr>
        <w:t xml:space="preserve"> составу документов, установленному статьей 184.2 Бюджетного кодекса РФ и статей 9 Положения о бюджетном процессе в Акташском сельском поселении, утвержденном решением Совета депутатов Акташского сельского поселения от 31.12.2014 № 244.</w:t>
      </w:r>
    </w:p>
    <w:p w:rsidR="00405896" w:rsidRPr="004D0359" w:rsidRDefault="00405896" w:rsidP="003D6F79">
      <w:pPr>
        <w:widowControl w:val="0"/>
        <w:numPr>
          <w:ilvl w:val="0"/>
          <w:numId w:val="14"/>
        </w:numPr>
        <w:spacing w:after="0"/>
        <w:ind w:left="0" w:firstLine="709"/>
        <w:contextualSpacing/>
        <w:jc w:val="both"/>
        <w:rPr>
          <w:rFonts w:ascii="Times New Roman" w:hAnsi="Times New Roman" w:cs="Times New Roman"/>
        </w:rPr>
      </w:pPr>
      <w:r w:rsidRPr="00157BE9">
        <w:rPr>
          <w:rFonts w:ascii="Times New Roman" w:hAnsi="Times New Roman" w:cs="Times New Roman"/>
        </w:rPr>
        <w:t xml:space="preserve">Проект бюджета Акташского сельского поселения на 2016 год </w:t>
      </w:r>
      <w:r w:rsidRPr="00157BE9">
        <w:rPr>
          <w:rFonts w:ascii="Times New Roman" w:hAnsi="Times New Roman" w:cs="Times New Roman"/>
          <w:b/>
        </w:rPr>
        <w:t>разработан с нарушением принципа достоверности бюджета</w:t>
      </w:r>
      <w:r w:rsidRPr="00157BE9">
        <w:rPr>
          <w:rFonts w:ascii="Times New Roman" w:hAnsi="Times New Roman" w:cs="Times New Roman"/>
        </w:rPr>
        <w:t>, утвержденного статьей 37 Бюджетного Кодекса РФ, в части реалистичности расчета налоговых доходов и определения об</w:t>
      </w:r>
      <w:r w:rsidR="004D0359">
        <w:rPr>
          <w:rFonts w:ascii="Times New Roman" w:hAnsi="Times New Roman" w:cs="Times New Roman"/>
        </w:rPr>
        <w:t>ъема безвозмездный поступлений.</w:t>
      </w:r>
    </w:p>
    <w:p w:rsidR="00405896" w:rsidRPr="00157BE9" w:rsidRDefault="004D0359" w:rsidP="003D6F79">
      <w:pPr>
        <w:pStyle w:val="afb"/>
        <w:widowControl w:val="0"/>
        <w:tabs>
          <w:tab w:val="left" w:pos="0"/>
          <w:tab w:val="left" w:pos="1276"/>
        </w:tabs>
        <w:spacing w:after="0"/>
        <w:ind w:left="0"/>
        <w:jc w:val="both"/>
        <w:rPr>
          <w:rFonts w:ascii="Times New Roman" w:hAnsi="Times New Roman" w:cs="Times New Roman"/>
          <w:color w:val="FF0000"/>
        </w:rPr>
      </w:pPr>
      <w:r>
        <w:rPr>
          <w:rFonts w:ascii="Times New Roman" w:hAnsi="Times New Roman" w:cs="Times New Roman"/>
        </w:rPr>
        <w:t xml:space="preserve">           </w:t>
      </w:r>
      <w:r w:rsidR="00405896" w:rsidRPr="00157BE9">
        <w:rPr>
          <w:rFonts w:ascii="Times New Roman" w:hAnsi="Times New Roman" w:cs="Times New Roman"/>
        </w:rPr>
        <w:t xml:space="preserve">По результатам проведенной </w:t>
      </w:r>
      <w:proofErr w:type="gramStart"/>
      <w:r w:rsidR="00405896" w:rsidRPr="00157BE9">
        <w:rPr>
          <w:rFonts w:ascii="Times New Roman" w:hAnsi="Times New Roman" w:cs="Times New Roman"/>
        </w:rPr>
        <w:t>экспертизы проекта решения Совета депутатов</w:t>
      </w:r>
      <w:proofErr w:type="gramEnd"/>
      <w:r w:rsidR="00405896" w:rsidRPr="00157BE9">
        <w:rPr>
          <w:rFonts w:ascii="Times New Roman" w:hAnsi="Times New Roman" w:cs="Times New Roman"/>
        </w:rPr>
        <w:t xml:space="preserve"> Акташского сельского поселения «О бюджете Акташского сельского поселения на 2016 год» Контрольно-счетная палата  МО «Улаганский район» рекомендует:</w:t>
      </w:r>
      <w:r w:rsidR="00405896" w:rsidRPr="00157BE9">
        <w:rPr>
          <w:rFonts w:ascii="Times New Roman" w:hAnsi="Times New Roman" w:cs="Times New Roman"/>
          <w:color w:val="FF0000"/>
        </w:rPr>
        <w:t xml:space="preserve"> </w:t>
      </w:r>
    </w:p>
    <w:p w:rsidR="00405896" w:rsidRPr="00157BE9" w:rsidRDefault="00405896" w:rsidP="003D6F79">
      <w:pPr>
        <w:pStyle w:val="afb"/>
        <w:widowControl w:val="0"/>
        <w:tabs>
          <w:tab w:val="left" w:pos="0"/>
          <w:tab w:val="left" w:pos="1276"/>
        </w:tabs>
        <w:spacing w:after="0"/>
        <w:ind w:left="0" w:firstLine="709"/>
        <w:jc w:val="both"/>
        <w:rPr>
          <w:rFonts w:ascii="Times New Roman" w:hAnsi="Times New Roman" w:cs="Times New Roman"/>
        </w:rPr>
      </w:pPr>
      <w:r w:rsidRPr="00157BE9">
        <w:rPr>
          <w:rFonts w:ascii="Times New Roman" w:hAnsi="Times New Roman" w:cs="Times New Roman"/>
        </w:rPr>
        <w:t>Совету депутатов Акташского сельского поселения:</w:t>
      </w:r>
    </w:p>
    <w:p w:rsidR="00405896" w:rsidRPr="00157BE9" w:rsidRDefault="00405896" w:rsidP="003D6F79">
      <w:pPr>
        <w:pStyle w:val="afb"/>
        <w:widowControl w:val="0"/>
        <w:numPr>
          <w:ilvl w:val="1"/>
          <w:numId w:val="15"/>
        </w:numPr>
        <w:tabs>
          <w:tab w:val="left" w:pos="0"/>
          <w:tab w:val="left" w:pos="1276"/>
        </w:tabs>
        <w:spacing w:after="0"/>
        <w:ind w:left="0" w:firstLine="709"/>
        <w:jc w:val="both"/>
        <w:rPr>
          <w:rFonts w:ascii="Times New Roman" w:hAnsi="Times New Roman" w:cs="Times New Roman"/>
        </w:rPr>
      </w:pPr>
      <w:r w:rsidRPr="00157BE9">
        <w:rPr>
          <w:rFonts w:ascii="Times New Roman" w:hAnsi="Times New Roman" w:cs="Times New Roman"/>
        </w:rPr>
        <w:t>Рассмотреть заключение</w:t>
      </w:r>
      <w:proofErr w:type="gramStart"/>
      <w:r w:rsidRPr="00157BE9">
        <w:rPr>
          <w:rFonts w:ascii="Times New Roman" w:hAnsi="Times New Roman" w:cs="Times New Roman"/>
        </w:rPr>
        <w:t xml:space="preserve"> К</w:t>
      </w:r>
      <w:proofErr w:type="gramEnd"/>
      <w:r w:rsidRPr="00157BE9">
        <w:rPr>
          <w:rFonts w:ascii="Times New Roman" w:hAnsi="Times New Roman" w:cs="Times New Roman"/>
        </w:rPr>
        <w:t>онтрольно – счетной палаты МО «Улаганский район»  на заседании Совета депутатов Акташского сельского поселения.</w:t>
      </w:r>
    </w:p>
    <w:p w:rsidR="00405896" w:rsidRPr="00157BE9" w:rsidRDefault="00405896" w:rsidP="003D6F79">
      <w:pPr>
        <w:pStyle w:val="afb"/>
        <w:widowControl w:val="0"/>
        <w:numPr>
          <w:ilvl w:val="1"/>
          <w:numId w:val="15"/>
        </w:numPr>
        <w:tabs>
          <w:tab w:val="left" w:pos="0"/>
          <w:tab w:val="left" w:pos="1276"/>
        </w:tabs>
        <w:spacing w:after="0"/>
        <w:ind w:left="0" w:firstLine="709"/>
        <w:jc w:val="both"/>
        <w:rPr>
          <w:rFonts w:ascii="Times New Roman" w:hAnsi="Times New Roman" w:cs="Times New Roman"/>
        </w:rPr>
      </w:pPr>
      <w:r w:rsidRPr="00157BE9">
        <w:rPr>
          <w:rFonts w:ascii="Times New Roman" w:hAnsi="Times New Roman" w:cs="Times New Roman"/>
        </w:rPr>
        <w:t>Рассмотреть проект бюджета Акташского сельского поселения на 2016 год с учетом устранения замечаний и нарушений, изложенных в настоящем Заключении.</w:t>
      </w:r>
    </w:p>
    <w:p w:rsidR="00405896" w:rsidRPr="00157BE9" w:rsidRDefault="00405896" w:rsidP="003D6F79">
      <w:pPr>
        <w:pStyle w:val="afb"/>
        <w:widowControl w:val="0"/>
        <w:numPr>
          <w:ilvl w:val="1"/>
          <w:numId w:val="15"/>
        </w:numPr>
        <w:tabs>
          <w:tab w:val="left" w:pos="0"/>
          <w:tab w:val="left" w:pos="709"/>
        </w:tabs>
        <w:spacing w:after="0"/>
        <w:jc w:val="both"/>
        <w:rPr>
          <w:rFonts w:ascii="Times New Roman" w:hAnsi="Times New Roman" w:cs="Times New Roman"/>
        </w:rPr>
      </w:pPr>
      <w:r w:rsidRPr="00157BE9">
        <w:rPr>
          <w:rFonts w:ascii="Times New Roman" w:hAnsi="Times New Roman" w:cs="Times New Roman"/>
        </w:rPr>
        <w:t xml:space="preserve">Разработать и утвердить методику расчета доходов </w:t>
      </w:r>
      <w:proofErr w:type="gramStart"/>
      <w:r w:rsidRPr="00157BE9">
        <w:rPr>
          <w:rFonts w:ascii="Times New Roman" w:hAnsi="Times New Roman" w:cs="Times New Roman"/>
        </w:rPr>
        <w:t>для</w:t>
      </w:r>
      <w:proofErr w:type="gramEnd"/>
      <w:r w:rsidRPr="00157BE9">
        <w:rPr>
          <w:rFonts w:ascii="Times New Roman" w:hAnsi="Times New Roman" w:cs="Times New Roman"/>
        </w:rPr>
        <w:t xml:space="preserve"> </w:t>
      </w:r>
    </w:p>
    <w:p w:rsidR="00405896" w:rsidRPr="00157BE9" w:rsidRDefault="00405896" w:rsidP="003D6F79">
      <w:pPr>
        <w:pStyle w:val="afb"/>
        <w:widowControl w:val="0"/>
        <w:tabs>
          <w:tab w:val="left" w:pos="0"/>
          <w:tab w:val="left" w:pos="709"/>
        </w:tabs>
        <w:spacing w:after="0"/>
        <w:ind w:left="0"/>
        <w:jc w:val="both"/>
        <w:rPr>
          <w:rFonts w:ascii="Times New Roman" w:hAnsi="Times New Roman" w:cs="Times New Roman"/>
        </w:rPr>
      </w:pPr>
      <w:r w:rsidRPr="00157BE9">
        <w:rPr>
          <w:rFonts w:ascii="Times New Roman" w:hAnsi="Times New Roman" w:cs="Times New Roman"/>
        </w:rPr>
        <w:t xml:space="preserve"> формирования проекта бюджета на очередной финансовый год (очередной финансовый год и плановый период), </w:t>
      </w:r>
      <w:proofErr w:type="gramStart"/>
      <w:r w:rsidRPr="00157BE9">
        <w:rPr>
          <w:rFonts w:ascii="Times New Roman" w:hAnsi="Times New Roman" w:cs="Times New Roman"/>
        </w:rPr>
        <w:t>содержащую</w:t>
      </w:r>
      <w:proofErr w:type="gramEnd"/>
      <w:r w:rsidRPr="00157BE9">
        <w:rPr>
          <w:rFonts w:ascii="Times New Roman" w:hAnsi="Times New Roman" w:cs="Times New Roman"/>
        </w:rPr>
        <w:t xml:space="preserve"> расчеты прироста поступлений в разрезе видов доходов.</w:t>
      </w:r>
    </w:p>
    <w:p w:rsidR="00405896" w:rsidRPr="00157BE9" w:rsidRDefault="00405896" w:rsidP="003D6F79">
      <w:pPr>
        <w:pStyle w:val="afb"/>
        <w:widowControl w:val="0"/>
        <w:numPr>
          <w:ilvl w:val="0"/>
          <w:numId w:val="16"/>
        </w:numPr>
        <w:tabs>
          <w:tab w:val="left" w:pos="0"/>
          <w:tab w:val="left" w:pos="709"/>
        </w:tabs>
        <w:spacing w:after="0"/>
        <w:ind w:left="0" w:firstLine="709"/>
        <w:jc w:val="both"/>
        <w:rPr>
          <w:rFonts w:ascii="Times New Roman" w:hAnsi="Times New Roman" w:cs="Times New Roman"/>
        </w:rPr>
      </w:pPr>
      <w:r w:rsidRPr="00157BE9">
        <w:rPr>
          <w:rFonts w:ascii="Times New Roman" w:hAnsi="Times New Roman" w:cs="Times New Roman"/>
        </w:rPr>
        <w:t xml:space="preserve">Информацию о результатах рассмотрения настоящего Заключения представить в Контрольно-счетную палату МО «Улаганский район»  в срок до 04.12. 2015г. </w:t>
      </w:r>
    </w:p>
    <w:p w:rsidR="00405896" w:rsidRPr="00157BE9" w:rsidRDefault="00405896" w:rsidP="003D6F79">
      <w:pPr>
        <w:pStyle w:val="afb"/>
        <w:spacing w:after="0"/>
        <w:ind w:left="0"/>
        <w:jc w:val="both"/>
        <w:rPr>
          <w:rFonts w:ascii="Times New Roman" w:hAnsi="Times New Roman" w:cs="Times New Roman"/>
        </w:rPr>
      </w:pPr>
    </w:p>
    <w:p w:rsidR="00405896" w:rsidRPr="00157BE9" w:rsidRDefault="00405896" w:rsidP="003D6F79">
      <w:pPr>
        <w:pStyle w:val="afb"/>
        <w:spacing w:after="0"/>
        <w:ind w:left="0"/>
        <w:jc w:val="both"/>
        <w:rPr>
          <w:rFonts w:ascii="Times New Roman" w:hAnsi="Times New Roman" w:cs="Times New Roman"/>
        </w:rPr>
      </w:pPr>
    </w:p>
    <w:p w:rsidR="00860C95" w:rsidRPr="00157BE9" w:rsidRDefault="00860C95" w:rsidP="003D6F79">
      <w:pPr>
        <w:spacing w:after="0"/>
        <w:jc w:val="both"/>
        <w:rPr>
          <w:rFonts w:ascii="Times New Roman" w:hAnsi="Times New Roman" w:cs="Times New Roman"/>
          <w:b/>
        </w:rPr>
      </w:pPr>
      <w:r w:rsidRPr="00157BE9">
        <w:rPr>
          <w:rFonts w:ascii="Times New Roman" w:hAnsi="Times New Roman" w:cs="Times New Roman"/>
          <w:b/>
        </w:rPr>
        <w:t>Финансово-экономическая экспертиза проектов бюджета в соответствии с заключенными соглашениями проектов решений о бюджете на 2016 год.</w:t>
      </w:r>
    </w:p>
    <w:p w:rsidR="00AC3941" w:rsidRPr="00157BE9" w:rsidRDefault="00860C95" w:rsidP="003D6F79">
      <w:pPr>
        <w:spacing w:after="0"/>
        <w:jc w:val="both"/>
        <w:rPr>
          <w:rFonts w:ascii="Times New Roman" w:hAnsi="Times New Roman" w:cs="Times New Roman"/>
          <w:b/>
        </w:rPr>
      </w:pPr>
      <w:r w:rsidRPr="00157BE9">
        <w:rPr>
          <w:rFonts w:ascii="Times New Roman" w:hAnsi="Times New Roman" w:cs="Times New Roman"/>
          <w:b/>
        </w:rPr>
        <w:t xml:space="preserve">на проект решения Совета депутатов  Чибилинского сельского поселения </w:t>
      </w:r>
    </w:p>
    <w:p w:rsidR="00860C95" w:rsidRPr="00157BE9" w:rsidRDefault="00860C95" w:rsidP="003D6F79">
      <w:pPr>
        <w:spacing w:after="0"/>
        <w:jc w:val="both"/>
        <w:rPr>
          <w:rFonts w:ascii="Times New Roman" w:hAnsi="Times New Roman" w:cs="Times New Roman"/>
          <w:b/>
        </w:rPr>
      </w:pPr>
      <w:r w:rsidRPr="00157BE9">
        <w:rPr>
          <w:rFonts w:ascii="Times New Roman" w:hAnsi="Times New Roman" w:cs="Times New Roman"/>
          <w:b/>
        </w:rPr>
        <w:t>«О бюджете  Чибилинского сельского поселения на 2016 год»</w:t>
      </w:r>
    </w:p>
    <w:p w:rsidR="00405896" w:rsidRPr="00157BE9" w:rsidRDefault="00405896" w:rsidP="003D6F79">
      <w:pPr>
        <w:spacing w:after="0"/>
        <w:jc w:val="both"/>
        <w:rPr>
          <w:rFonts w:ascii="Times New Roman" w:hAnsi="Times New Roman" w:cs="Times New Roman"/>
          <w:b/>
        </w:rPr>
      </w:pPr>
    </w:p>
    <w:p w:rsidR="00600420" w:rsidRPr="00157BE9" w:rsidRDefault="00860C95" w:rsidP="003D6F79">
      <w:pPr>
        <w:spacing w:after="0"/>
        <w:ind w:firstLine="709"/>
        <w:jc w:val="both"/>
        <w:rPr>
          <w:rFonts w:ascii="Times New Roman" w:hAnsi="Times New Roman" w:cs="Times New Roman"/>
          <w:b/>
        </w:rPr>
      </w:pPr>
      <w:r w:rsidRPr="00157BE9">
        <w:rPr>
          <w:rFonts w:ascii="Times New Roman" w:hAnsi="Times New Roman" w:cs="Times New Roman"/>
          <w:b/>
        </w:rPr>
        <w:t xml:space="preserve"> </w:t>
      </w:r>
    </w:p>
    <w:p w:rsidR="00860C95" w:rsidRPr="00157BE9" w:rsidRDefault="00860C95" w:rsidP="003D6F79">
      <w:pPr>
        <w:widowControl w:val="0"/>
        <w:ind w:firstLine="567"/>
        <w:jc w:val="both"/>
        <w:rPr>
          <w:rFonts w:ascii="Times New Roman" w:hAnsi="Times New Roman" w:cs="Times New Roman"/>
        </w:rPr>
      </w:pPr>
      <w:r w:rsidRPr="00157BE9">
        <w:rPr>
          <w:rFonts w:ascii="Times New Roman" w:hAnsi="Times New Roman" w:cs="Times New Roman"/>
        </w:rPr>
        <w:t>Заключение</w:t>
      </w:r>
      <w:proofErr w:type="gramStart"/>
      <w:r w:rsidRPr="00157BE9">
        <w:rPr>
          <w:rFonts w:ascii="Times New Roman" w:hAnsi="Times New Roman" w:cs="Times New Roman"/>
        </w:rPr>
        <w:t xml:space="preserve"> К</w:t>
      </w:r>
      <w:proofErr w:type="gramEnd"/>
      <w:r w:rsidRPr="00157BE9">
        <w:rPr>
          <w:rFonts w:ascii="Times New Roman" w:hAnsi="Times New Roman" w:cs="Times New Roman"/>
        </w:rPr>
        <w:t xml:space="preserve">онтрольно – счетной палаты муниципального образования «Улаганский район» (далее – КСП) на проект решения Совета депутатов  Чибилинского сельского поселения «О бюджете  МО «Чибилинское сельское поселение» на 2016 год» подготовлено в соответствии требованиями Бюджетного кодекса Российской Федерации (далее – БК РФ), Положения о Контрольно – счетной палате МО «Улаганский район», Положения о бюджетном процессе в МО «Чибилинское сельское поселение», утвержденного решением сельской администрацией  МО «Чибилинское сельское поселение» от 14.11.2014 № 36 (далее – Положение о бюджетном процессе).  </w:t>
      </w:r>
    </w:p>
    <w:p w:rsidR="00860C95" w:rsidRPr="00157BE9" w:rsidRDefault="00860C95" w:rsidP="003D6F79">
      <w:pPr>
        <w:widowControl w:val="0"/>
        <w:jc w:val="both"/>
        <w:rPr>
          <w:rFonts w:ascii="Times New Roman" w:hAnsi="Times New Roman" w:cs="Times New Roman"/>
        </w:rPr>
      </w:pPr>
      <w:r w:rsidRPr="00157BE9">
        <w:rPr>
          <w:rFonts w:ascii="Times New Roman" w:hAnsi="Times New Roman" w:cs="Times New Roman"/>
        </w:rPr>
        <w:t xml:space="preserve">        Экспертиза проекта решения Совета депутатов МО «Чибилинское сельское поселение» «О бюджете МО «Чибилинское сельское поселение» на 2016 год» включает в себя анализ обоснованности показателей проекта бюджета, соответствие проекта бюджета поселения на очередной финансовый год</w:t>
      </w:r>
      <w:proofErr w:type="gramStart"/>
      <w:r w:rsidRPr="00157BE9">
        <w:rPr>
          <w:rFonts w:ascii="Times New Roman" w:hAnsi="Times New Roman" w:cs="Times New Roman"/>
        </w:rPr>
        <w:t xml:space="preserve"> ,</w:t>
      </w:r>
      <w:proofErr w:type="gramEnd"/>
      <w:r w:rsidRPr="00157BE9">
        <w:rPr>
          <w:rFonts w:ascii="Times New Roman" w:hAnsi="Times New Roman" w:cs="Times New Roman"/>
        </w:rPr>
        <w:t xml:space="preserve"> а так же документов и материалов, представляемых одновременно с ним действующему  законодательству и муниципальным правовым актам  муниципального </w:t>
      </w:r>
      <w:r w:rsidRPr="00157BE9">
        <w:rPr>
          <w:rFonts w:ascii="Times New Roman" w:hAnsi="Times New Roman" w:cs="Times New Roman"/>
        </w:rPr>
        <w:lastRenderedPageBreak/>
        <w:t>образования «Чибилинское сельское поселение.</w:t>
      </w:r>
    </w:p>
    <w:p w:rsidR="00860C95" w:rsidRPr="00157BE9" w:rsidRDefault="00860C95" w:rsidP="003D6F79">
      <w:pPr>
        <w:widowControl w:val="0"/>
        <w:jc w:val="both"/>
        <w:rPr>
          <w:rFonts w:ascii="Times New Roman" w:hAnsi="Times New Roman" w:cs="Times New Roman"/>
        </w:rPr>
      </w:pPr>
      <w:r w:rsidRPr="00157BE9">
        <w:rPr>
          <w:rFonts w:ascii="Times New Roman" w:hAnsi="Times New Roman" w:cs="Times New Roman"/>
        </w:rPr>
        <w:t xml:space="preserve">        Проект решения Совета депутатов МО «Чибилинское сельское поселение» «О бюджете  МО «Чибилинское сельское поселение» на 2016 год» (далее – Проект бюджета) был представлен в КСП в установленный срок в соответствии с Положением о бюджетном процессе.</w:t>
      </w:r>
    </w:p>
    <w:p w:rsidR="00860C95" w:rsidRPr="00157BE9" w:rsidRDefault="00860C95" w:rsidP="003D6F79">
      <w:pPr>
        <w:widowControl w:val="0"/>
        <w:jc w:val="both"/>
        <w:rPr>
          <w:rFonts w:ascii="Times New Roman" w:hAnsi="Times New Roman" w:cs="Times New Roman"/>
          <w:i/>
        </w:rPr>
      </w:pPr>
      <w:r w:rsidRPr="00157BE9">
        <w:rPr>
          <w:rFonts w:ascii="Times New Roman" w:hAnsi="Times New Roman" w:cs="Times New Roman"/>
          <w:color w:val="FF0000"/>
        </w:rPr>
        <w:t xml:space="preserve">         </w:t>
      </w:r>
      <w:r w:rsidRPr="00157BE9">
        <w:rPr>
          <w:rFonts w:ascii="Times New Roman" w:hAnsi="Times New Roman" w:cs="Times New Roman"/>
        </w:rPr>
        <w:t xml:space="preserve">Проект  бюджета сформирован на однолетний период - 2016 год в соответствии с Решением сельской администрации МО «Чибилинское сельское поселение» от 10.11.2015г. № 47 «О приостановлении некоторых положений  Бюджетного процесса МО  «Чибилинское сельское поселение». </w:t>
      </w:r>
    </w:p>
    <w:p w:rsidR="00860C95" w:rsidRPr="00157BE9" w:rsidRDefault="00860C95" w:rsidP="003D6F79">
      <w:pPr>
        <w:widowControl w:val="0"/>
        <w:jc w:val="both"/>
        <w:rPr>
          <w:rFonts w:ascii="Times New Roman" w:hAnsi="Times New Roman" w:cs="Times New Roman"/>
        </w:rPr>
      </w:pPr>
    </w:p>
    <w:p w:rsidR="00860C95" w:rsidRPr="00157BE9" w:rsidRDefault="00860C95" w:rsidP="003D6F79">
      <w:pPr>
        <w:widowControl w:val="0"/>
        <w:spacing w:after="0"/>
        <w:ind w:left="1069"/>
        <w:contextualSpacing/>
        <w:jc w:val="both"/>
        <w:rPr>
          <w:rFonts w:ascii="Times New Roman" w:hAnsi="Times New Roman" w:cs="Times New Roman"/>
          <w:b/>
        </w:rPr>
      </w:pPr>
    </w:p>
    <w:p w:rsidR="00860C95" w:rsidRPr="00157BE9" w:rsidRDefault="00860C95" w:rsidP="003D6F79">
      <w:pPr>
        <w:widowControl w:val="0"/>
        <w:ind w:left="1429"/>
        <w:contextualSpacing/>
        <w:jc w:val="both"/>
        <w:rPr>
          <w:rFonts w:ascii="Times New Roman" w:hAnsi="Times New Roman" w:cs="Times New Roman"/>
        </w:rPr>
      </w:pPr>
    </w:p>
    <w:p w:rsidR="00860C95" w:rsidRPr="00157BE9" w:rsidRDefault="00860C95" w:rsidP="003D6F79">
      <w:pPr>
        <w:ind w:firstLine="709"/>
        <w:jc w:val="both"/>
        <w:rPr>
          <w:rFonts w:ascii="Times New Roman" w:hAnsi="Times New Roman" w:cs="Times New Roman"/>
        </w:rPr>
      </w:pPr>
      <w:r w:rsidRPr="00157BE9">
        <w:rPr>
          <w:rFonts w:ascii="Times New Roman" w:hAnsi="Times New Roman" w:cs="Times New Roman"/>
        </w:rPr>
        <w:t>Состав документов и материалов, представленных одновременно с Проектом бюджета, не соответствует перечню документов, установленной статьей 9 Положения о бюджетном процессе.</w:t>
      </w:r>
    </w:p>
    <w:p w:rsidR="00860C95" w:rsidRPr="00157BE9" w:rsidRDefault="00860C95" w:rsidP="003D6F79">
      <w:pPr>
        <w:ind w:firstLine="709"/>
        <w:jc w:val="both"/>
        <w:rPr>
          <w:rFonts w:ascii="Times New Roman" w:hAnsi="Times New Roman" w:cs="Times New Roman"/>
        </w:rPr>
      </w:pPr>
      <w:r w:rsidRPr="00157BE9">
        <w:rPr>
          <w:rFonts w:ascii="Times New Roman" w:hAnsi="Times New Roman" w:cs="Times New Roman"/>
        </w:rPr>
        <w:t xml:space="preserve">Одновременно с Проектом бюджета не </w:t>
      </w:r>
      <w:proofErr w:type="gramStart"/>
      <w:r w:rsidRPr="00157BE9">
        <w:rPr>
          <w:rFonts w:ascii="Times New Roman" w:hAnsi="Times New Roman" w:cs="Times New Roman"/>
        </w:rPr>
        <w:t>представлены</w:t>
      </w:r>
      <w:proofErr w:type="gramEnd"/>
      <w:r w:rsidRPr="00157BE9">
        <w:rPr>
          <w:rFonts w:ascii="Times New Roman" w:hAnsi="Times New Roman" w:cs="Times New Roman"/>
        </w:rPr>
        <w:t>:</w:t>
      </w:r>
    </w:p>
    <w:p w:rsidR="00860C95" w:rsidRPr="00157BE9" w:rsidRDefault="00860C95" w:rsidP="003D6F79">
      <w:pPr>
        <w:pStyle w:val="ConsPlusNormal"/>
        <w:jc w:val="both"/>
        <w:rPr>
          <w:rFonts w:ascii="Times New Roman" w:hAnsi="Times New Roman" w:cs="Times New Roman"/>
          <w:sz w:val="22"/>
          <w:szCs w:val="22"/>
        </w:rPr>
      </w:pPr>
      <w:r w:rsidRPr="00157BE9">
        <w:rPr>
          <w:rFonts w:ascii="Times New Roman" w:hAnsi="Times New Roman" w:cs="Times New Roman"/>
          <w:sz w:val="22"/>
          <w:szCs w:val="22"/>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60C95" w:rsidRPr="00157BE9" w:rsidRDefault="000403F5" w:rsidP="003D6F79">
      <w:pPr>
        <w:pStyle w:val="ConsPlusNormal"/>
        <w:ind w:firstLine="0"/>
        <w:jc w:val="both"/>
        <w:rPr>
          <w:rFonts w:ascii="Times New Roman" w:hAnsi="Times New Roman" w:cs="Times New Roman"/>
          <w:sz w:val="22"/>
          <w:szCs w:val="22"/>
        </w:rPr>
      </w:pPr>
      <w:r>
        <w:rPr>
          <w:rFonts w:ascii="Times New Roman" w:eastAsiaTheme="minorHAnsi" w:hAnsi="Times New Roman" w:cs="Times New Roman"/>
          <w:sz w:val="22"/>
          <w:szCs w:val="22"/>
          <w:lang w:eastAsia="en-US"/>
        </w:rPr>
        <w:t xml:space="preserve">       </w:t>
      </w:r>
      <w:r w:rsidR="00860C95" w:rsidRPr="00157BE9">
        <w:rPr>
          <w:rFonts w:ascii="Times New Roman" w:hAnsi="Times New Roman" w:cs="Times New Roman"/>
          <w:sz w:val="22"/>
          <w:szCs w:val="22"/>
        </w:rPr>
        <w:t xml:space="preserve"> </w:t>
      </w:r>
      <w:proofErr w:type="gramStart"/>
      <w:r w:rsidR="00860C95" w:rsidRPr="00157BE9">
        <w:rPr>
          <w:rFonts w:ascii="Times New Roman" w:hAnsi="Times New Roman" w:cs="Times New Roman"/>
          <w:sz w:val="22"/>
          <w:szCs w:val="22"/>
        </w:rPr>
        <w:t xml:space="preserve">В пункте  3 статьи 2 проекта решения о бюджете после слов «верхний предел муниципального долга» и «по муниципальным гарантиям»  необходимо добавить слова «на 1 января 2017 года» так как в соответствии с пунктом 6 статьи 107 БК РФ  решением о местном бюджете устанавливается верхний предел муниципального долга </w:t>
      </w:r>
      <w:r w:rsidR="00860C95" w:rsidRPr="00157BE9">
        <w:rPr>
          <w:rFonts w:ascii="Times New Roman" w:hAnsi="Times New Roman" w:cs="Times New Roman"/>
          <w:b/>
          <w:sz w:val="22"/>
          <w:szCs w:val="22"/>
        </w:rPr>
        <w:t>по состоянию на 1 января года, следующего за очередным финансовым годом</w:t>
      </w:r>
      <w:r w:rsidR="00860C95" w:rsidRPr="00157BE9">
        <w:rPr>
          <w:rFonts w:ascii="Times New Roman" w:hAnsi="Times New Roman" w:cs="Times New Roman"/>
          <w:sz w:val="22"/>
          <w:szCs w:val="22"/>
        </w:rPr>
        <w:t xml:space="preserve"> (очередным финансовым</w:t>
      </w:r>
      <w:proofErr w:type="gramEnd"/>
      <w:r w:rsidR="00860C95" w:rsidRPr="00157BE9">
        <w:rPr>
          <w:rFonts w:ascii="Times New Roman" w:hAnsi="Times New Roman" w:cs="Times New Roman"/>
          <w:sz w:val="22"/>
          <w:szCs w:val="22"/>
        </w:rPr>
        <w:t xml:space="preserve"> годом и каждым годом планового периода);</w:t>
      </w:r>
    </w:p>
    <w:p w:rsidR="00860C95" w:rsidRPr="00157BE9" w:rsidRDefault="00860C95" w:rsidP="003D6F79">
      <w:pPr>
        <w:ind w:firstLine="567"/>
        <w:jc w:val="both"/>
        <w:rPr>
          <w:rFonts w:ascii="Times New Roman" w:hAnsi="Times New Roman" w:cs="Times New Roman"/>
        </w:rPr>
      </w:pPr>
      <w:r w:rsidRPr="00157BE9">
        <w:rPr>
          <w:rFonts w:ascii="Times New Roman" w:hAnsi="Times New Roman" w:cs="Times New Roman"/>
        </w:rPr>
        <w:t xml:space="preserve">В нарушении пункта 1 статьи 107 БК РФ Проектом решения о бюджете </w:t>
      </w:r>
      <w:r w:rsidRPr="00157BE9">
        <w:rPr>
          <w:rFonts w:ascii="Times New Roman" w:hAnsi="Times New Roman" w:cs="Times New Roman"/>
          <w:b/>
        </w:rPr>
        <w:t>не установлен</w:t>
      </w:r>
      <w:r w:rsidRPr="00157BE9">
        <w:rPr>
          <w:rFonts w:ascii="Times New Roman" w:hAnsi="Times New Roman" w:cs="Times New Roman"/>
        </w:rPr>
        <w:t xml:space="preserve"> </w:t>
      </w:r>
      <w:r w:rsidRPr="00157BE9">
        <w:rPr>
          <w:rFonts w:ascii="Times New Roman" w:hAnsi="Times New Roman" w:cs="Times New Roman"/>
          <w:b/>
        </w:rPr>
        <w:t>предельный объем муниципального долга</w:t>
      </w:r>
      <w:r w:rsidRPr="00157BE9">
        <w:rPr>
          <w:rFonts w:ascii="Times New Roman" w:hAnsi="Times New Roman" w:cs="Times New Roman"/>
        </w:rPr>
        <w:t xml:space="preserve"> на очередной финансовый год;</w:t>
      </w:r>
    </w:p>
    <w:p w:rsidR="00860C95" w:rsidRPr="00157BE9" w:rsidRDefault="00860C95" w:rsidP="003D6F79">
      <w:pPr>
        <w:widowControl w:val="0"/>
        <w:jc w:val="both"/>
        <w:rPr>
          <w:rFonts w:ascii="Times New Roman" w:hAnsi="Times New Roman" w:cs="Times New Roman"/>
        </w:rPr>
      </w:pPr>
      <w:r w:rsidRPr="00157BE9">
        <w:rPr>
          <w:rFonts w:ascii="Times New Roman" w:hAnsi="Times New Roman" w:cs="Times New Roman"/>
        </w:rPr>
        <w:t xml:space="preserve">       В нарушении статьи 81 БК РФ в проекте решения о бюджете </w:t>
      </w:r>
      <w:r w:rsidRPr="00157BE9">
        <w:rPr>
          <w:rFonts w:ascii="Times New Roman" w:hAnsi="Times New Roman" w:cs="Times New Roman"/>
          <w:b/>
        </w:rPr>
        <w:t>отсутствует статья, об утверждении объема резервных фондов</w:t>
      </w:r>
      <w:r w:rsidRPr="00157BE9">
        <w:rPr>
          <w:rFonts w:ascii="Times New Roman" w:hAnsi="Times New Roman" w:cs="Times New Roman"/>
        </w:rPr>
        <w:t xml:space="preserve"> местной администрации.</w:t>
      </w:r>
    </w:p>
    <w:p w:rsidR="00860C95" w:rsidRPr="00157BE9" w:rsidRDefault="00860C95" w:rsidP="003D6F79">
      <w:pPr>
        <w:ind w:firstLine="567"/>
        <w:jc w:val="both"/>
        <w:rPr>
          <w:rFonts w:ascii="Times New Roman" w:hAnsi="Times New Roman" w:cs="Times New Roman"/>
        </w:rPr>
      </w:pPr>
      <w:proofErr w:type="gramStart"/>
      <w:r w:rsidRPr="00157BE9">
        <w:rPr>
          <w:rFonts w:ascii="Times New Roman" w:hAnsi="Times New Roman" w:cs="Times New Roman"/>
        </w:rPr>
        <w:t xml:space="preserve">В приложении 1 «Перечень главных администраторов доходов местного  бюджета» </w:t>
      </w:r>
      <w:r w:rsidRPr="00157BE9">
        <w:rPr>
          <w:rFonts w:ascii="Times New Roman" w:hAnsi="Times New Roman" w:cs="Times New Roman"/>
          <w:b/>
        </w:rPr>
        <w:t>неправильно указаны коды доходов</w:t>
      </w:r>
      <w:r w:rsidRPr="00157BE9">
        <w:rPr>
          <w:rFonts w:ascii="Times New Roman" w:hAnsi="Times New Roman" w:cs="Times New Roman"/>
        </w:rPr>
        <w:t xml:space="preserve"> «092 1 14 06013 10 0000 430», «092 1 11 05013 10 0000 120» закрепленные за главным администратором доходов «Управление по экономике и бюджетному планированию администрации  МО Улаганский район»,  так как в соответствии со статьей 62 БК РФ (в редакции Федерального закона от 29.11.2014 г. № 383-ФЗ) с</w:t>
      </w:r>
      <w:proofErr w:type="gramEnd"/>
      <w:r w:rsidRPr="00157BE9">
        <w:rPr>
          <w:rFonts w:ascii="Times New Roman" w:hAnsi="Times New Roman" w:cs="Times New Roman"/>
        </w:rPr>
        <w:t xml:space="preserve"> 1 января 2015 года,  данные доходы зачисляются в бюджеты муниципальных районов по нормативу 100%.  </w:t>
      </w:r>
    </w:p>
    <w:p w:rsidR="00860C95" w:rsidRPr="00157BE9" w:rsidRDefault="00860C95" w:rsidP="003D6F79">
      <w:pPr>
        <w:ind w:firstLine="567"/>
        <w:jc w:val="both"/>
        <w:rPr>
          <w:rFonts w:ascii="Times New Roman" w:hAnsi="Times New Roman" w:cs="Times New Roman"/>
        </w:rPr>
      </w:pPr>
      <w:r w:rsidRPr="00157BE9">
        <w:rPr>
          <w:rFonts w:ascii="Times New Roman" w:hAnsi="Times New Roman" w:cs="Times New Roman"/>
        </w:rPr>
        <w:t xml:space="preserve">В приложении 2 «Нормативы отчисления доходов в местный бюджет на 2016 год» </w:t>
      </w:r>
      <w:r w:rsidRPr="00157BE9">
        <w:rPr>
          <w:rFonts w:ascii="Times New Roman" w:hAnsi="Times New Roman" w:cs="Times New Roman"/>
          <w:b/>
        </w:rPr>
        <w:t>включены нормативы,  уже установленные бюджетным законодательством</w:t>
      </w:r>
      <w:r w:rsidRPr="00157BE9">
        <w:rPr>
          <w:rFonts w:ascii="Times New Roman" w:hAnsi="Times New Roman" w:cs="Times New Roman"/>
        </w:rPr>
        <w:t xml:space="preserve">, что   нарушает положения пункта 2 статьи 184.1 БК РФ. </w:t>
      </w:r>
    </w:p>
    <w:p w:rsidR="00860C95" w:rsidRPr="00157BE9" w:rsidRDefault="00860C95" w:rsidP="003D6F79">
      <w:pPr>
        <w:widowControl w:val="0"/>
        <w:jc w:val="both"/>
        <w:rPr>
          <w:rFonts w:ascii="Times New Roman" w:hAnsi="Times New Roman" w:cs="Times New Roman"/>
        </w:rPr>
      </w:pPr>
      <w:r w:rsidRPr="00157BE9">
        <w:rPr>
          <w:rFonts w:ascii="Times New Roman" w:hAnsi="Times New Roman" w:cs="Times New Roman"/>
        </w:rPr>
        <w:t xml:space="preserve">         Наименование приложения 3 «Объем поступлений налоговых и неналоговых доходов по основным источникам в 2016 году» не соответствует содержанию  таблицы, так как в составе доходов, в том числе включен объем безвозмездных поступлений. </w:t>
      </w:r>
    </w:p>
    <w:p w:rsidR="00860C95" w:rsidRPr="00157BE9" w:rsidRDefault="00860C95" w:rsidP="003D6F79">
      <w:pPr>
        <w:widowControl w:val="0"/>
        <w:ind w:firstLine="709"/>
        <w:jc w:val="both"/>
        <w:rPr>
          <w:rFonts w:ascii="Times New Roman" w:hAnsi="Times New Roman" w:cs="Times New Roman"/>
          <w:b/>
          <w:i/>
        </w:rPr>
      </w:pPr>
      <w:r w:rsidRPr="00157BE9">
        <w:rPr>
          <w:rFonts w:ascii="Times New Roman" w:hAnsi="Times New Roman" w:cs="Times New Roman"/>
        </w:rPr>
        <w:t xml:space="preserve">Так же, в этом приложении допущены </w:t>
      </w:r>
      <w:r w:rsidRPr="00157BE9">
        <w:rPr>
          <w:rFonts w:ascii="Times New Roman" w:hAnsi="Times New Roman" w:cs="Times New Roman"/>
          <w:b/>
        </w:rPr>
        <w:t>арифметические ошибки</w:t>
      </w:r>
      <w:r w:rsidRPr="00157BE9">
        <w:rPr>
          <w:rFonts w:ascii="Times New Roman" w:hAnsi="Times New Roman" w:cs="Times New Roman"/>
        </w:rPr>
        <w:t xml:space="preserve">, влияющие на показатели общего объема доходов местного бюджета (при подсчете итоговой суммы налоговых и неналоговых доходов, объёма безвозмездных поступлений); </w:t>
      </w:r>
    </w:p>
    <w:p w:rsidR="00860C95" w:rsidRPr="000403F5" w:rsidRDefault="00860C95" w:rsidP="003D6F79">
      <w:pPr>
        <w:widowControl w:val="0"/>
        <w:ind w:firstLine="709"/>
        <w:jc w:val="both"/>
        <w:rPr>
          <w:rFonts w:ascii="Times New Roman" w:hAnsi="Times New Roman" w:cs="Times New Roman"/>
        </w:rPr>
      </w:pPr>
      <w:r w:rsidRPr="00157BE9">
        <w:rPr>
          <w:rFonts w:ascii="Times New Roman" w:hAnsi="Times New Roman" w:cs="Times New Roman"/>
        </w:rPr>
        <w:t xml:space="preserve">В приложении 5 «Ведомственная структура расходов на 2016 год» в шапочке таблицы </w:t>
      </w:r>
      <w:r w:rsidRPr="00157BE9">
        <w:rPr>
          <w:rFonts w:ascii="Times New Roman" w:hAnsi="Times New Roman" w:cs="Times New Roman"/>
          <w:b/>
        </w:rPr>
        <w:t>указан 2014 год</w:t>
      </w:r>
      <w:r w:rsidR="000403F5">
        <w:rPr>
          <w:rFonts w:ascii="Times New Roman" w:hAnsi="Times New Roman" w:cs="Times New Roman"/>
        </w:rPr>
        <w:t xml:space="preserve">.   </w:t>
      </w:r>
      <w:r w:rsidRPr="00157BE9">
        <w:t>Доходы поселения на 2016 год планируются в объ</w:t>
      </w:r>
      <w:r w:rsidR="000403F5">
        <w:t xml:space="preserve">еме </w:t>
      </w:r>
      <w:r w:rsidRPr="00157BE9">
        <w:t>4323,50 тыс. руб., что на 1459,42 тыс. руб. больше, доходов первоначально утвержденного бюджета на 2016 г. (152,00%).</w:t>
      </w:r>
    </w:p>
    <w:p w:rsidR="00860C95" w:rsidRPr="00157BE9" w:rsidRDefault="00860C95" w:rsidP="003D6F79">
      <w:pPr>
        <w:pStyle w:val="Default"/>
        <w:widowControl w:val="0"/>
        <w:ind w:firstLine="709"/>
        <w:jc w:val="both"/>
        <w:rPr>
          <w:sz w:val="22"/>
          <w:szCs w:val="22"/>
        </w:rPr>
      </w:pPr>
      <w:r w:rsidRPr="00157BE9">
        <w:rPr>
          <w:sz w:val="22"/>
          <w:szCs w:val="22"/>
        </w:rPr>
        <w:t>Расходы бюджета поселения на 2016 год запланированы в объеме 4323,50 тыс. руб., что на 1459,42 тыс. руб. больше, расходов первоначально утвержденного бюджета на 2016 г. (152,00%).</w:t>
      </w:r>
    </w:p>
    <w:p w:rsidR="00860C95" w:rsidRPr="00157BE9" w:rsidRDefault="00860C95" w:rsidP="003D6F79">
      <w:pPr>
        <w:pStyle w:val="Default"/>
        <w:widowControl w:val="0"/>
        <w:ind w:firstLine="709"/>
        <w:jc w:val="both"/>
        <w:rPr>
          <w:color w:val="auto"/>
          <w:sz w:val="22"/>
          <w:szCs w:val="22"/>
        </w:rPr>
      </w:pPr>
      <w:r w:rsidRPr="00157BE9">
        <w:rPr>
          <w:color w:val="auto"/>
          <w:sz w:val="22"/>
          <w:szCs w:val="22"/>
        </w:rPr>
        <w:t xml:space="preserve">Бюджет на 2016 год прогнозируется </w:t>
      </w:r>
      <w:proofErr w:type="gramStart"/>
      <w:r w:rsidRPr="00157BE9">
        <w:rPr>
          <w:color w:val="auto"/>
          <w:sz w:val="22"/>
          <w:szCs w:val="22"/>
        </w:rPr>
        <w:t>бездефицитным</w:t>
      </w:r>
      <w:proofErr w:type="gramEnd"/>
      <w:r w:rsidRPr="00157BE9">
        <w:rPr>
          <w:color w:val="auto"/>
          <w:sz w:val="22"/>
          <w:szCs w:val="22"/>
        </w:rPr>
        <w:t>.</w:t>
      </w:r>
    </w:p>
    <w:p w:rsidR="00860C95" w:rsidRPr="00157BE9" w:rsidRDefault="00860C95" w:rsidP="003D6F79">
      <w:pPr>
        <w:pStyle w:val="afb"/>
        <w:widowControl w:val="0"/>
        <w:spacing w:after="0"/>
        <w:ind w:left="0"/>
        <w:jc w:val="both"/>
        <w:rPr>
          <w:rFonts w:ascii="Times New Roman" w:eastAsia="Times New Roman" w:hAnsi="Times New Roman" w:cs="Times New Roman"/>
          <w:lang w:eastAsia="ru-RU"/>
        </w:rPr>
      </w:pPr>
    </w:p>
    <w:p w:rsidR="00860C95" w:rsidRPr="00157BE9" w:rsidRDefault="00860C95" w:rsidP="003D6F79">
      <w:pPr>
        <w:widowControl w:val="0"/>
        <w:ind w:firstLine="709"/>
        <w:jc w:val="both"/>
        <w:rPr>
          <w:rFonts w:ascii="Times New Roman" w:eastAsia="Times New Roman" w:hAnsi="Times New Roman" w:cs="Times New Roman"/>
          <w:lang w:eastAsia="ru-RU"/>
        </w:rPr>
      </w:pPr>
      <w:r w:rsidRPr="00157BE9">
        <w:rPr>
          <w:rFonts w:ascii="Times New Roman" w:hAnsi="Times New Roman" w:cs="Times New Roman"/>
          <w:lang w:eastAsia="ru-RU"/>
        </w:rPr>
        <w:t>Прогноз доходов бюджета  муниципального образования «Чибилинское сельское поселение» на 2016 год составлен на основе ожидаемого исполнения бюджета по доходам за 2015 год.</w:t>
      </w:r>
    </w:p>
    <w:p w:rsidR="00860C95" w:rsidRPr="00157BE9" w:rsidRDefault="00860C95"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Доходы бюджета</w:t>
      </w:r>
      <w:r w:rsidRPr="00157BE9">
        <w:rPr>
          <w:rFonts w:ascii="Times New Roman" w:hAnsi="Times New Roman" w:cs="Times New Roman"/>
          <w:b/>
          <w:lang w:eastAsia="ru-RU"/>
        </w:rPr>
        <w:t xml:space="preserve"> </w:t>
      </w:r>
      <w:r w:rsidRPr="00157BE9">
        <w:rPr>
          <w:rFonts w:ascii="Times New Roman" w:hAnsi="Times New Roman" w:cs="Times New Roman"/>
          <w:lang w:eastAsia="ru-RU"/>
        </w:rPr>
        <w:t xml:space="preserve">на 2016 год планируются в сумме 4323,50 тыс. руб., в том числе: </w:t>
      </w:r>
      <w:r w:rsidRPr="00157BE9">
        <w:rPr>
          <w:rFonts w:ascii="Times New Roman" w:hAnsi="Times New Roman" w:cs="Times New Roman"/>
          <w:lang w:eastAsia="ru-RU"/>
        </w:rPr>
        <w:lastRenderedPageBreak/>
        <w:t>налоговые и неналоговые доходы определены в сумме 182,18 тыс. руб. (4,21% в структуре доходов), безвозмездные поступления определены в сумме 4323,50 тыс. руб. (95,79% в структуре доходов).</w:t>
      </w:r>
    </w:p>
    <w:p w:rsidR="00860C95" w:rsidRPr="00157BE9" w:rsidRDefault="00860C95" w:rsidP="003D6F79">
      <w:pPr>
        <w:widowControl w:val="0"/>
        <w:ind w:firstLine="709"/>
        <w:jc w:val="both"/>
        <w:rPr>
          <w:rFonts w:ascii="Times New Roman" w:hAnsi="Times New Roman" w:cs="Times New Roman"/>
          <w:lang w:eastAsia="ru-RU"/>
        </w:rPr>
      </w:pPr>
    </w:p>
    <w:p w:rsidR="00860C95" w:rsidRPr="00157BE9" w:rsidRDefault="00860C95"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 xml:space="preserve">Доходы поселения на 2016 год запланированы на 1008,00 тыс. руб. меньше, чем ожидаемое исполнение бюджета по доходам за 2015 год. </w:t>
      </w:r>
    </w:p>
    <w:p w:rsidR="00860C95" w:rsidRPr="00157BE9" w:rsidRDefault="00860C95"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Причина уменьшения - изменение объемов безвозмездных поступлений в сторону уменьшения на 1036,88 тыс. рублей.</w:t>
      </w:r>
    </w:p>
    <w:p w:rsidR="00860C95" w:rsidRPr="00157BE9" w:rsidRDefault="00860C95" w:rsidP="003D6F79">
      <w:pPr>
        <w:widowControl w:val="0"/>
        <w:ind w:firstLine="709"/>
        <w:jc w:val="both"/>
        <w:rPr>
          <w:rFonts w:ascii="Times New Roman" w:hAnsi="Times New Roman" w:cs="Times New Roman"/>
          <w:lang w:eastAsia="ar-SA"/>
        </w:rPr>
      </w:pPr>
      <w:r w:rsidRPr="00157BE9">
        <w:rPr>
          <w:rFonts w:ascii="Times New Roman" w:hAnsi="Times New Roman" w:cs="Times New Roman"/>
        </w:rPr>
        <w:t xml:space="preserve">Показатели безвозмездных поступлений Проекта бюджета не соответствуют показателям распределения межбюджетных трансфертов бюджетам сельских поселений на 2016 год предусмотренных проектом решения  «О бюджете муниципального образования «Улаганский район» на 2016 год. </w:t>
      </w:r>
    </w:p>
    <w:p w:rsidR="00860C95" w:rsidRPr="00157BE9" w:rsidRDefault="00860C95" w:rsidP="003D6F79">
      <w:pPr>
        <w:widowControl w:val="0"/>
        <w:ind w:firstLine="709"/>
        <w:jc w:val="both"/>
        <w:rPr>
          <w:rFonts w:ascii="Times New Roman" w:hAnsi="Times New Roman" w:cs="Times New Roman"/>
          <w:lang w:eastAsia="ru-RU"/>
        </w:rPr>
      </w:pPr>
      <w:r w:rsidRPr="00157BE9">
        <w:rPr>
          <w:rFonts w:ascii="Times New Roman" w:hAnsi="Times New Roman" w:cs="Times New Roman"/>
        </w:rPr>
        <w:t xml:space="preserve"> </w:t>
      </w:r>
      <w:r w:rsidRPr="00157BE9">
        <w:rPr>
          <w:rFonts w:ascii="Times New Roman" w:hAnsi="Times New Roman" w:cs="Times New Roman"/>
          <w:lang w:eastAsia="ru-RU"/>
        </w:rPr>
        <w:t xml:space="preserve">Таким образом, при прогнозировании  доходов </w:t>
      </w:r>
      <w:r w:rsidRPr="00157BE9">
        <w:rPr>
          <w:rFonts w:ascii="Times New Roman" w:hAnsi="Times New Roman" w:cs="Times New Roman"/>
          <w:b/>
          <w:lang w:eastAsia="ru-RU"/>
        </w:rPr>
        <w:t>не обеспечено соблюдение принципа достоверности бюджета</w:t>
      </w:r>
      <w:r w:rsidRPr="00157BE9">
        <w:rPr>
          <w:rFonts w:ascii="Times New Roman" w:hAnsi="Times New Roman" w:cs="Times New Roman"/>
          <w:lang w:eastAsia="ru-RU"/>
        </w:rPr>
        <w:t>, утвержденного статьей 37 БК РФ, в части реалистичности определения объема безвозмездных поступлений.</w:t>
      </w:r>
    </w:p>
    <w:p w:rsidR="00860C95" w:rsidRPr="00157BE9" w:rsidRDefault="00860C95" w:rsidP="003D6F79">
      <w:pPr>
        <w:pStyle w:val="Default"/>
        <w:widowControl w:val="0"/>
        <w:ind w:firstLine="708"/>
        <w:jc w:val="both"/>
        <w:rPr>
          <w:sz w:val="22"/>
          <w:szCs w:val="22"/>
        </w:rPr>
      </w:pPr>
    </w:p>
    <w:p w:rsidR="00860C95" w:rsidRPr="00157BE9" w:rsidRDefault="00860C95" w:rsidP="003D6F79">
      <w:pPr>
        <w:pStyle w:val="Default"/>
        <w:widowControl w:val="0"/>
        <w:ind w:firstLine="708"/>
        <w:jc w:val="both"/>
        <w:rPr>
          <w:sz w:val="22"/>
          <w:szCs w:val="22"/>
        </w:rPr>
      </w:pPr>
      <w:r w:rsidRPr="00157BE9">
        <w:rPr>
          <w:sz w:val="22"/>
          <w:szCs w:val="22"/>
        </w:rPr>
        <w:t xml:space="preserve">Основным источником налоговых и неналоговых доходов местного бюджета в 2016 году являются налог на доходы физических лиц, налог на имущество физических лиц, земельный </w:t>
      </w:r>
      <w:r w:rsidR="000403F5">
        <w:rPr>
          <w:sz w:val="22"/>
          <w:szCs w:val="22"/>
        </w:rPr>
        <w:t>налог. П</w:t>
      </w:r>
      <w:r w:rsidRPr="00157BE9">
        <w:rPr>
          <w:sz w:val="22"/>
          <w:szCs w:val="22"/>
        </w:rPr>
        <w:t>рогнозные суммы налоговых и неналоговых доходов на 2016 год, кроме земельного налога установлены с учетом ожидаемого исполнения за 2015 год. Прогнозную сумму земельного налога необходимо пересмотреть, так как фактическое поступление земельного налога в местный бюджет по состоянию на 01.11.2015 года превышает прогнозную сумму земельного налога на 2016 год.</w:t>
      </w:r>
    </w:p>
    <w:p w:rsidR="00860C95" w:rsidRPr="00157BE9" w:rsidRDefault="000403F5" w:rsidP="003D6F79">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860C95" w:rsidRPr="00157BE9">
        <w:rPr>
          <w:rFonts w:ascii="Times New Roman" w:hAnsi="Times New Roman" w:cs="Times New Roman"/>
        </w:rPr>
        <w:t xml:space="preserve">Проект бюджета предусматривает непрограммные расходы бюджета, </w:t>
      </w:r>
      <w:r w:rsidR="00860C95" w:rsidRPr="00157BE9">
        <w:rPr>
          <w:rFonts w:ascii="Times New Roman" w:hAnsi="Times New Roman" w:cs="Times New Roman"/>
          <w:lang w:eastAsia="ru-RU"/>
        </w:rPr>
        <w:t>что не соответствует бюджетной политике сельского поселения, утвержденной постановлением Сельской администрации МО «Чибилинское сельское поселение» от 10.11.2015 года № 79 «Об утверждении основных направлениях бюджетной и налоговой политики МО «Чибилинское сельское поселение».</w:t>
      </w:r>
    </w:p>
    <w:p w:rsidR="00860C95" w:rsidRPr="00157BE9" w:rsidRDefault="00860C95"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 xml:space="preserve"> Общая сумма расходов бюджета  МО «Чибилинское сельское поселение» на 2016 год запланирована в объеме 4323,50 тыс. руб., что на 1376,20  тыс. руб. меньше ожидаемого исполнения бюджета по расходам</w:t>
      </w:r>
      <w:r w:rsidRPr="00157BE9">
        <w:rPr>
          <w:rFonts w:ascii="Times New Roman" w:hAnsi="Times New Roman" w:cs="Times New Roman"/>
          <w:color w:val="FF0000"/>
          <w:lang w:eastAsia="ru-RU"/>
        </w:rPr>
        <w:t xml:space="preserve"> </w:t>
      </w:r>
      <w:r w:rsidRPr="00157BE9">
        <w:rPr>
          <w:rFonts w:ascii="Times New Roman" w:hAnsi="Times New Roman" w:cs="Times New Roman"/>
          <w:lang w:eastAsia="ru-RU"/>
        </w:rPr>
        <w:t>за 2015 год.</w:t>
      </w:r>
    </w:p>
    <w:p w:rsidR="00860C95" w:rsidRPr="00157BE9" w:rsidRDefault="00860C95" w:rsidP="003D6F79">
      <w:pPr>
        <w:pStyle w:val="Default"/>
        <w:widowControl w:val="0"/>
        <w:ind w:firstLine="708"/>
        <w:jc w:val="both"/>
        <w:rPr>
          <w:color w:val="auto"/>
          <w:sz w:val="22"/>
          <w:szCs w:val="22"/>
        </w:rPr>
      </w:pPr>
      <w:r w:rsidRPr="00157BE9">
        <w:rPr>
          <w:color w:val="auto"/>
          <w:sz w:val="22"/>
          <w:szCs w:val="22"/>
        </w:rPr>
        <w:t>Проект бюджета на 2016 год сбалансированный, т.е. бездефицитный.</w:t>
      </w:r>
    </w:p>
    <w:p w:rsidR="000403F5" w:rsidRDefault="00860C95"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rPr>
      </w:pPr>
      <w:r w:rsidRPr="00157BE9">
        <w:rPr>
          <w:rFonts w:ascii="Times New Roman" w:hAnsi="Times New Roman" w:cs="Times New Roman"/>
        </w:rPr>
        <w:t xml:space="preserve"> </w:t>
      </w:r>
      <w:r w:rsidR="000403F5">
        <w:rPr>
          <w:rFonts w:ascii="Times New Roman" w:hAnsi="Times New Roman" w:cs="Times New Roman"/>
        </w:rPr>
        <w:t xml:space="preserve">           </w:t>
      </w:r>
      <w:r w:rsidRPr="00157BE9">
        <w:rPr>
          <w:rFonts w:ascii="Times New Roman" w:hAnsi="Times New Roman" w:cs="Times New Roman"/>
          <w:lang w:eastAsia="ru-RU"/>
        </w:rPr>
        <w:t>Проектом бюджета установлен верхний предел муниципального долга  МО «Чибилинское сельское» поселение в сумме 0,0 тыс. руб. Привлечение заемных средств и предоставление муниципальных гарантий администрацией МО «Чибилинское сельское поселение» в 2016 году не планируется.</w:t>
      </w:r>
    </w:p>
    <w:p w:rsidR="00860C95" w:rsidRPr="00157BE9" w:rsidRDefault="000403F5"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rPr>
      </w:pPr>
      <w:r>
        <w:rPr>
          <w:rFonts w:ascii="Times New Roman" w:hAnsi="Times New Roman" w:cs="Times New Roman"/>
        </w:rPr>
        <w:t xml:space="preserve">       </w:t>
      </w:r>
      <w:r w:rsidR="00860C95" w:rsidRPr="00157BE9">
        <w:rPr>
          <w:rFonts w:ascii="Times New Roman" w:hAnsi="Times New Roman" w:cs="Times New Roman"/>
        </w:rPr>
        <w:t xml:space="preserve">По результатам проведенной </w:t>
      </w:r>
      <w:proofErr w:type="gramStart"/>
      <w:r w:rsidR="00860C95" w:rsidRPr="00157BE9">
        <w:rPr>
          <w:rFonts w:ascii="Times New Roman" w:hAnsi="Times New Roman" w:cs="Times New Roman"/>
        </w:rPr>
        <w:t>экспертизы проекта решения Совета депутатов  муниципального</w:t>
      </w:r>
      <w:proofErr w:type="gramEnd"/>
      <w:r w:rsidR="00860C95" w:rsidRPr="00157BE9">
        <w:rPr>
          <w:rFonts w:ascii="Times New Roman" w:hAnsi="Times New Roman" w:cs="Times New Roman"/>
        </w:rPr>
        <w:t xml:space="preserve">  образования «Чибилинское сельское поселение» «О бюджете  муниципального образования «Чибилинское сельское поселение» на 2016 год» установлено:</w:t>
      </w:r>
    </w:p>
    <w:p w:rsidR="00860C95" w:rsidRPr="00157BE9" w:rsidRDefault="000403F5" w:rsidP="003D6F79">
      <w:pPr>
        <w:widowControl w:val="0"/>
        <w:tabs>
          <w:tab w:val="left" w:pos="851"/>
        </w:tabs>
        <w:spacing w:after="0"/>
        <w:ind w:left="993"/>
        <w:contextualSpacing/>
        <w:jc w:val="both"/>
        <w:rPr>
          <w:rFonts w:ascii="Times New Roman" w:hAnsi="Times New Roman" w:cs="Times New Roman"/>
        </w:rPr>
      </w:pPr>
      <w:r>
        <w:rPr>
          <w:rFonts w:ascii="Times New Roman" w:hAnsi="Times New Roman" w:cs="Times New Roman"/>
        </w:rPr>
        <w:t>1.</w:t>
      </w:r>
      <w:r w:rsidR="00860C95" w:rsidRPr="00157BE9">
        <w:rPr>
          <w:rFonts w:ascii="Times New Roman" w:hAnsi="Times New Roman" w:cs="Times New Roman"/>
        </w:rPr>
        <w:t>Проект бюджета  МО «Чибилинское сельское поселение» на 2016 год  не соответствует требованиям, установленным Бюджетным кодексом РФ и Положением о бюджетном процессе в МО «Чибилинское сельское поселение», утвержденном решением Совета депутатов  МО «Чибилинское сельское поселение» от 14.11.2014 № 36.</w:t>
      </w:r>
    </w:p>
    <w:p w:rsidR="00860C95" w:rsidRPr="00157BE9" w:rsidRDefault="000403F5" w:rsidP="003D6F79">
      <w:pPr>
        <w:widowControl w:val="0"/>
        <w:tabs>
          <w:tab w:val="left" w:pos="851"/>
        </w:tabs>
        <w:spacing w:after="0"/>
        <w:ind w:left="993"/>
        <w:contextualSpacing/>
        <w:jc w:val="both"/>
        <w:rPr>
          <w:rFonts w:ascii="Times New Roman" w:hAnsi="Times New Roman" w:cs="Times New Roman"/>
        </w:rPr>
      </w:pPr>
      <w:r>
        <w:rPr>
          <w:rFonts w:ascii="Times New Roman" w:hAnsi="Times New Roman" w:cs="Times New Roman"/>
        </w:rPr>
        <w:t>2.</w:t>
      </w:r>
      <w:r w:rsidR="00860C95" w:rsidRPr="00157BE9">
        <w:rPr>
          <w:rFonts w:ascii="Times New Roman" w:hAnsi="Times New Roman" w:cs="Times New Roman"/>
        </w:rPr>
        <w:t>Состав документов и материалов, представленных одновременно с проектом бюджета  МО «Чибилинское сельское поселение» на 2016 год не соответствует составу документов, установленной статьей 9 Положения о бюджетном процессе в МО «Чибилинское  сельское поселение», утвержденном решением Совета депутатов  МО «Чибилинское сельское поселение» от 14.11.2014 года  № 36.</w:t>
      </w:r>
    </w:p>
    <w:p w:rsidR="00860C95" w:rsidRPr="00157BE9" w:rsidRDefault="000403F5" w:rsidP="003D6F79">
      <w:pPr>
        <w:widowControl w:val="0"/>
        <w:spacing w:after="0"/>
        <w:ind w:left="709"/>
        <w:contextualSpacing/>
        <w:jc w:val="both"/>
        <w:rPr>
          <w:rFonts w:ascii="Times New Roman" w:hAnsi="Times New Roman" w:cs="Times New Roman"/>
        </w:rPr>
      </w:pPr>
      <w:r>
        <w:rPr>
          <w:rFonts w:ascii="Times New Roman" w:hAnsi="Times New Roman" w:cs="Times New Roman"/>
        </w:rPr>
        <w:t xml:space="preserve">    3.</w:t>
      </w:r>
      <w:r w:rsidR="00860C95" w:rsidRPr="00157BE9">
        <w:rPr>
          <w:rFonts w:ascii="Times New Roman" w:hAnsi="Times New Roman" w:cs="Times New Roman"/>
        </w:rPr>
        <w:t xml:space="preserve">Проект бюджета  МО «Чибилинское сельское поселение» на 2016 год разработан с нарушением принципа достоверности бюджета, утвержденного статьей 37 Бюджетного Кодекса РФ, в части реалистичности расчета налоговых доходов и </w:t>
      </w:r>
      <w:r w:rsidR="00860C95" w:rsidRPr="00157BE9">
        <w:rPr>
          <w:rFonts w:ascii="Times New Roman" w:hAnsi="Times New Roman" w:cs="Times New Roman"/>
          <w:lang w:eastAsia="ru-RU"/>
        </w:rPr>
        <w:t>определения объема безвозмездных поступлений.</w:t>
      </w:r>
      <w:r w:rsidR="00860C95" w:rsidRPr="00157BE9">
        <w:rPr>
          <w:rFonts w:ascii="Times New Roman" w:hAnsi="Times New Roman" w:cs="Times New Roman"/>
        </w:rPr>
        <w:t xml:space="preserve"> </w:t>
      </w:r>
    </w:p>
    <w:p w:rsidR="00860C95" w:rsidRPr="000403F5" w:rsidRDefault="000403F5" w:rsidP="003D6F79">
      <w:pPr>
        <w:widowControl w:val="0"/>
        <w:tabs>
          <w:tab w:val="left" w:pos="1276"/>
        </w:tabs>
        <w:jc w:val="both"/>
        <w:rPr>
          <w:rFonts w:ascii="Times New Roman" w:hAnsi="Times New Roman" w:cs="Times New Roman"/>
        </w:rPr>
      </w:pPr>
      <w:r>
        <w:rPr>
          <w:rFonts w:ascii="Times New Roman" w:hAnsi="Times New Roman" w:cs="Times New Roman"/>
        </w:rPr>
        <w:tab/>
      </w:r>
      <w:r w:rsidR="00860C95" w:rsidRPr="00157BE9">
        <w:rPr>
          <w:rFonts w:ascii="Times New Roman" w:hAnsi="Times New Roman" w:cs="Times New Roman"/>
        </w:rPr>
        <w:t xml:space="preserve">По результатам проведенной </w:t>
      </w:r>
      <w:proofErr w:type="gramStart"/>
      <w:r w:rsidR="00860C95" w:rsidRPr="00157BE9">
        <w:rPr>
          <w:rFonts w:ascii="Times New Roman" w:hAnsi="Times New Roman" w:cs="Times New Roman"/>
        </w:rPr>
        <w:t>экспертизы проекта решения Совета депутатов</w:t>
      </w:r>
      <w:proofErr w:type="gramEnd"/>
      <w:r w:rsidR="00860C95" w:rsidRPr="00157BE9">
        <w:rPr>
          <w:rFonts w:ascii="Times New Roman" w:hAnsi="Times New Roman" w:cs="Times New Roman"/>
        </w:rPr>
        <w:t xml:space="preserve">  МО </w:t>
      </w:r>
      <w:r w:rsidR="00860C95" w:rsidRPr="00157BE9">
        <w:rPr>
          <w:rFonts w:ascii="Times New Roman" w:hAnsi="Times New Roman" w:cs="Times New Roman"/>
        </w:rPr>
        <w:lastRenderedPageBreak/>
        <w:t>«Чибилинское сельское поселение» «О бюджете МО « Чибилинское сельское поселение» на 2016 год»,  Контрольно-счетная палата  МО «Улаганский район» рекомендует:</w:t>
      </w:r>
      <w:r w:rsidR="00860C95" w:rsidRPr="00157BE9">
        <w:rPr>
          <w:rFonts w:ascii="Times New Roman" w:hAnsi="Times New Roman" w:cs="Times New Roman"/>
          <w:color w:val="FF0000"/>
        </w:rPr>
        <w:t xml:space="preserve"> </w:t>
      </w:r>
    </w:p>
    <w:p w:rsidR="00860C95" w:rsidRPr="00157BE9" w:rsidRDefault="00860C95" w:rsidP="003D6F79">
      <w:pPr>
        <w:pStyle w:val="afb"/>
        <w:widowControl w:val="0"/>
        <w:tabs>
          <w:tab w:val="left" w:pos="0"/>
          <w:tab w:val="left" w:pos="1276"/>
        </w:tabs>
        <w:spacing w:after="0"/>
        <w:ind w:left="0" w:firstLine="709"/>
        <w:jc w:val="both"/>
        <w:rPr>
          <w:rFonts w:ascii="Times New Roman" w:hAnsi="Times New Roman" w:cs="Times New Roman"/>
        </w:rPr>
      </w:pPr>
      <w:r w:rsidRPr="00157BE9">
        <w:rPr>
          <w:rFonts w:ascii="Times New Roman" w:hAnsi="Times New Roman" w:cs="Times New Roman"/>
        </w:rPr>
        <w:t>Совету депутатов  МО «Чибилинское сельское поселение»:</w:t>
      </w:r>
    </w:p>
    <w:p w:rsidR="00860C95" w:rsidRPr="000403F5" w:rsidRDefault="000403F5" w:rsidP="003D6F79">
      <w:pPr>
        <w:widowControl w:val="0"/>
        <w:tabs>
          <w:tab w:val="left" w:pos="0"/>
          <w:tab w:val="left" w:pos="1276"/>
        </w:tabs>
        <w:spacing w:after="0"/>
        <w:ind w:left="710"/>
        <w:jc w:val="both"/>
        <w:rPr>
          <w:rFonts w:ascii="Times New Roman" w:hAnsi="Times New Roman" w:cs="Times New Roman"/>
        </w:rPr>
      </w:pPr>
      <w:r>
        <w:rPr>
          <w:rFonts w:ascii="Times New Roman" w:hAnsi="Times New Roman" w:cs="Times New Roman"/>
        </w:rPr>
        <w:t>1.</w:t>
      </w:r>
      <w:r w:rsidR="00860C95" w:rsidRPr="000403F5">
        <w:rPr>
          <w:rFonts w:ascii="Times New Roman" w:hAnsi="Times New Roman" w:cs="Times New Roman"/>
        </w:rPr>
        <w:t>Рассмотреть заключение</w:t>
      </w:r>
      <w:proofErr w:type="gramStart"/>
      <w:r w:rsidR="00860C95" w:rsidRPr="000403F5">
        <w:rPr>
          <w:rFonts w:ascii="Times New Roman" w:hAnsi="Times New Roman" w:cs="Times New Roman"/>
        </w:rPr>
        <w:t xml:space="preserve"> К</w:t>
      </w:r>
      <w:proofErr w:type="gramEnd"/>
      <w:r w:rsidR="00860C95" w:rsidRPr="000403F5">
        <w:rPr>
          <w:rFonts w:ascii="Times New Roman" w:hAnsi="Times New Roman" w:cs="Times New Roman"/>
        </w:rPr>
        <w:t>онтрольно – счетной палаты МО «Улаганский район»  на заседании Совета депутатов  МО «Чибилинское сельское поселение».</w:t>
      </w:r>
    </w:p>
    <w:p w:rsidR="00860C95" w:rsidRPr="000403F5" w:rsidRDefault="000403F5" w:rsidP="003D6F79">
      <w:pPr>
        <w:widowControl w:val="0"/>
        <w:tabs>
          <w:tab w:val="left" w:pos="0"/>
          <w:tab w:val="left" w:pos="1276"/>
        </w:tabs>
        <w:spacing w:after="0"/>
        <w:ind w:left="710"/>
        <w:jc w:val="both"/>
        <w:rPr>
          <w:rFonts w:ascii="Times New Roman" w:hAnsi="Times New Roman" w:cs="Times New Roman"/>
        </w:rPr>
      </w:pPr>
      <w:r>
        <w:rPr>
          <w:rFonts w:ascii="Times New Roman" w:hAnsi="Times New Roman" w:cs="Times New Roman"/>
        </w:rPr>
        <w:t>2.</w:t>
      </w:r>
      <w:r w:rsidR="00860C95" w:rsidRPr="000403F5">
        <w:rPr>
          <w:rFonts w:ascii="Times New Roman" w:hAnsi="Times New Roman" w:cs="Times New Roman"/>
        </w:rPr>
        <w:t>Рассмотреть проект бюджета  МО «Чибилинское сельское поселение» на 2016 год с учетом устранения замечаний и нарушений, изложенных в настоящем Заключении.</w:t>
      </w:r>
    </w:p>
    <w:p w:rsidR="00860C95" w:rsidRPr="000403F5" w:rsidRDefault="000403F5" w:rsidP="003D6F79">
      <w:pPr>
        <w:widowControl w:val="0"/>
        <w:tabs>
          <w:tab w:val="left" w:pos="0"/>
          <w:tab w:val="left" w:pos="709"/>
        </w:tabs>
        <w:spacing w:after="0"/>
        <w:ind w:left="710"/>
        <w:jc w:val="both"/>
        <w:rPr>
          <w:rFonts w:ascii="Times New Roman" w:hAnsi="Times New Roman" w:cs="Times New Roman"/>
        </w:rPr>
      </w:pPr>
      <w:r>
        <w:rPr>
          <w:rFonts w:ascii="Times New Roman" w:hAnsi="Times New Roman" w:cs="Times New Roman"/>
        </w:rPr>
        <w:t>3.</w:t>
      </w:r>
      <w:r w:rsidR="00860C95" w:rsidRPr="000403F5">
        <w:rPr>
          <w:rFonts w:ascii="Times New Roman" w:hAnsi="Times New Roman" w:cs="Times New Roman"/>
        </w:rPr>
        <w:t xml:space="preserve">Разработать и утвердить методику расчета доходов </w:t>
      </w:r>
      <w:proofErr w:type="gramStart"/>
      <w:r w:rsidR="00860C95" w:rsidRPr="000403F5">
        <w:rPr>
          <w:rFonts w:ascii="Times New Roman" w:hAnsi="Times New Roman" w:cs="Times New Roman"/>
        </w:rPr>
        <w:t>для</w:t>
      </w:r>
      <w:proofErr w:type="gramEnd"/>
      <w:r w:rsidR="00860C95" w:rsidRPr="000403F5">
        <w:rPr>
          <w:rFonts w:ascii="Times New Roman" w:hAnsi="Times New Roman" w:cs="Times New Roman"/>
        </w:rPr>
        <w:t xml:space="preserve"> </w:t>
      </w:r>
    </w:p>
    <w:p w:rsidR="00860C95" w:rsidRPr="00157BE9" w:rsidRDefault="00860C95" w:rsidP="003D6F79">
      <w:pPr>
        <w:pStyle w:val="afb"/>
        <w:widowControl w:val="0"/>
        <w:tabs>
          <w:tab w:val="left" w:pos="0"/>
          <w:tab w:val="left" w:pos="709"/>
        </w:tabs>
        <w:spacing w:after="0"/>
        <w:ind w:left="0"/>
        <w:jc w:val="both"/>
        <w:rPr>
          <w:rFonts w:ascii="Times New Roman" w:hAnsi="Times New Roman" w:cs="Times New Roman"/>
        </w:rPr>
      </w:pPr>
      <w:r w:rsidRPr="00157BE9">
        <w:rPr>
          <w:rFonts w:ascii="Times New Roman" w:hAnsi="Times New Roman" w:cs="Times New Roman"/>
        </w:rPr>
        <w:t xml:space="preserve"> формирования проекта бюджета на очередной финансовый год (очередной финансовый год и плановый период), </w:t>
      </w:r>
      <w:proofErr w:type="gramStart"/>
      <w:r w:rsidRPr="00157BE9">
        <w:rPr>
          <w:rFonts w:ascii="Times New Roman" w:hAnsi="Times New Roman" w:cs="Times New Roman"/>
        </w:rPr>
        <w:t>содержащую</w:t>
      </w:r>
      <w:proofErr w:type="gramEnd"/>
      <w:r w:rsidRPr="00157BE9">
        <w:rPr>
          <w:rFonts w:ascii="Times New Roman" w:hAnsi="Times New Roman" w:cs="Times New Roman"/>
        </w:rPr>
        <w:t xml:space="preserve"> расчеты прироста поступлений в разрезе видов доходов.</w:t>
      </w:r>
    </w:p>
    <w:p w:rsidR="00860C95" w:rsidRPr="000403F5" w:rsidRDefault="000403F5" w:rsidP="003D6F79">
      <w:pPr>
        <w:widowControl w:val="0"/>
        <w:tabs>
          <w:tab w:val="left" w:pos="0"/>
          <w:tab w:val="left" w:pos="709"/>
        </w:tabs>
        <w:spacing w:after="0"/>
        <w:jc w:val="both"/>
        <w:rPr>
          <w:rFonts w:ascii="Times New Roman" w:hAnsi="Times New Roman" w:cs="Times New Roman"/>
        </w:rPr>
      </w:pPr>
      <w:r>
        <w:rPr>
          <w:rFonts w:ascii="Times New Roman" w:hAnsi="Times New Roman" w:cs="Times New Roman"/>
        </w:rPr>
        <w:t>4.</w:t>
      </w:r>
      <w:r w:rsidR="00860C95" w:rsidRPr="000403F5">
        <w:rPr>
          <w:rFonts w:ascii="Times New Roman" w:hAnsi="Times New Roman" w:cs="Times New Roman"/>
        </w:rPr>
        <w:t xml:space="preserve">Информацию о результатах рассмотрения настоящего Заключения представить в Контрольно-счетную палату МО «Улаганский район»  в срок до 04.12. 2015г. </w:t>
      </w:r>
    </w:p>
    <w:p w:rsidR="00860C95" w:rsidRPr="00157BE9" w:rsidRDefault="00860C95" w:rsidP="003D6F79">
      <w:pPr>
        <w:pStyle w:val="afb"/>
        <w:spacing w:after="0"/>
        <w:ind w:left="0"/>
        <w:jc w:val="both"/>
        <w:rPr>
          <w:rFonts w:ascii="Times New Roman" w:hAnsi="Times New Roman" w:cs="Times New Roman"/>
        </w:rPr>
      </w:pPr>
    </w:p>
    <w:p w:rsidR="00860C95" w:rsidRPr="00157BE9" w:rsidRDefault="00860C95" w:rsidP="003D6F79">
      <w:pPr>
        <w:pStyle w:val="afb"/>
        <w:spacing w:after="0"/>
        <w:ind w:left="0"/>
        <w:jc w:val="both"/>
        <w:rPr>
          <w:rFonts w:ascii="Times New Roman" w:hAnsi="Times New Roman" w:cs="Times New Roman"/>
        </w:rPr>
      </w:pPr>
    </w:p>
    <w:p w:rsidR="00AC3941" w:rsidRPr="00157BE9" w:rsidRDefault="00AC3941" w:rsidP="003D6F79">
      <w:pPr>
        <w:spacing w:after="0"/>
        <w:jc w:val="both"/>
        <w:rPr>
          <w:rFonts w:ascii="Times New Roman" w:hAnsi="Times New Roman" w:cs="Times New Roman"/>
          <w:b/>
        </w:rPr>
      </w:pPr>
      <w:r w:rsidRPr="00157BE9">
        <w:rPr>
          <w:rFonts w:ascii="Times New Roman" w:hAnsi="Times New Roman" w:cs="Times New Roman"/>
          <w:b/>
        </w:rPr>
        <w:t>Финансово-экономическая экспертиза проектов бюджета в соответствии с заключенными соглашениями проектов решений о бюджете на 2016 год.</w:t>
      </w:r>
    </w:p>
    <w:p w:rsidR="00AC3941" w:rsidRPr="00157BE9" w:rsidRDefault="00AC3941" w:rsidP="003D6F79">
      <w:pPr>
        <w:spacing w:after="0"/>
        <w:jc w:val="both"/>
        <w:rPr>
          <w:rFonts w:ascii="Times New Roman" w:hAnsi="Times New Roman" w:cs="Times New Roman"/>
          <w:b/>
        </w:rPr>
      </w:pPr>
      <w:r w:rsidRPr="00157BE9">
        <w:rPr>
          <w:rFonts w:ascii="Times New Roman" w:hAnsi="Times New Roman" w:cs="Times New Roman"/>
          <w:b/>
        </w:rPr>
        <w:t>на проект решения Совета депутатов  Чибитского сельского поселения «О бюджете  Чибитского сельского поселения на 2016 год»</w:t>
      </w:r>
    </w:p>
    <w:p w:rsidR="00860C95" w:rsidRPr="00157BE9" w:rsidRDefault="00860C95" w:rsidP="003D6F79">
      <w:pPr>
        <w:pStyle w:val="afb"/>
        <w:spacing w:after="0"/>
        <w:ind w:left="0"/>
        <w:jc w:val="both"/>
        <w:rPr>
          <w:rFonts w:ascii="Times New Roman" w:hAnsi="Times New Roman" w:cs="Times New Roman"/>
        </w:rPr>
      </w:pPr>
    </w:p>
    <w:p w:rsidR="00600420" w:rsidRPr="00157BE9" w:rsidRDefault="00600420" w:rsidP="003D6F79">
      <w:pPr>
        <w:spacing w:after="0"/>
        <w:ind w:firstLine="709"/>
        <w:jc w:val="both"/>
        <w:rPr>
          <w:rFonts w:ascii="Times New Roman" w:hAnsi="Times New Roman" w:cs="Times New Roman"/>
          <w:b/>
        </w:rPr>
      </w:pPr>
    </w:p>
    <w:p w:rsidR="00AC3941" w:rsidRPr="00157BE9" w:rsidRDefault="00AC3941" w:rsidP="003D6F79">
      <w:pPr>
        <w:widowControl w:val="0"/>
        <w:ind w:firstLine="567"/>
        <w:jc w:val="both"/>
        <w:rPr>
          <w:rFonts w:ascii="Times New Roman" w:hAnsi="Times New Roman" w:cs="Times New Roman"/>
        </w:rPr>
      </w:pPr>
      <w:r w:rsidRPr="00157BE9">
        <w:rPr>
          <w:rFonts w:ascii="Times New Roman" w:hAnsi="Times New Roman" w:cs="Times New Roman"/>
        </w:rPr>
        <w:t>Заключение</w:t>
      </w:r>
      <w:proofErr w:type="gramStart"/>
      <w:r w:rsidRPr="00157BE9">
        <w:rPr>
          <w:rFonts w:ascii="Times New Roman" w:hAnsi="Times New Roman" w:cs="Times New Roman"/>
        </w:rPr>
        <w:t xml:space="preserve"> К</w:t>
      </w:r>
      <w:proofErr w:type="gramEnd"/>
      <w:r w:rsidRPr="00157BE9">
        <w:rPr>
          <w:rFonts w:ascii="Times New Roman" w:hAnsi="Times New Roman" w:cs="Times New Roman"/>
        </w:rPr>
        <w:t xml:space="preserve">онтрольно – счетной палаты муниципального образования «Улаганский район» (далее – КСП) на проект решения Совета депутатов  МО «Чибитское сельское поселение» «О бюджете  МО «Чибитское сельское поселение» на 2016 год» подготовлено в соответствии требованиями Бюджетного кодекса Российской Федерации (далее – БК РФ), Положения о Контрольно – счетной палате МО «Улаганский район», Положения о бюджетном процессе в МО «Чибитское сельское поселение», утвержденного решением сельской администрацией  МО «Чибитское сельское поселение» от 10.11.2015 года  № 23/8 (далее – Положение о бюджетном процессе).  </w:t>
      </w:r>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t xml:space="preserve">        Экспертиза проекта решения Совета депутатов МО «Чибитское сельское поселение» «О бюджете МО «Чибитское сельское поселение» на 2016 год» включает в себя анализ обоснованности показателей проекта бюджета, соответствие проекта бюджета поселения на очередной финансовый год</w:t>
      </w:r>
      <w:proofErr w:type="gramStart"/>
      <w:r w:rsidRPr="00157BE9">
        <w:rPr>
          <w:rFonts w:ascii="Times New Roman" w:hAnsi="Times New Roman" w:cs="Times New Roman"/>
        </w:rPr>
        <w:t xml:space="preserve"> ,</w:t>
      </w:r>
      <w:proofErr w:type="gramEnd"/>
      <w:r w:rsidRPr="00157BE9">
        <w:rPr>
          <w:rFonts w:ascii="Times New Roman" w:hAnsi="Times New Roman" w:cs="Times New Roman"/>
        </w:rPr>
        <w:t xml:space="preserve"> а так же документов и материалов, представляемых одновременно с ним действующему  законодательству и муниципальным правовым актам  МО  «Чибитское сельское поселение».</w:t>
      </w:r>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t xml:space="preserve">        Проект решения Совета депутатов МО «Чибитское сельское поселение» «О бюджете  МО «Чибитское сельское поселение» на 2016 год» (далее – Проект бюджета) был представлен в КСП в установленный срок в соответствии с Положением о бюджетном процессе.</w:t>
      </w:r>
    </w:p>
    <w:p w:rsidR="000403F5" w:rsidRDefault="00AC3941" w:rsidP="003D6F79">
      <w:pPr>
        <w:widowControl w:val="0"/>
        <w:jc w:val="both"/>
        <w:rPr>
          <w:rFonts w:ascii="Times New Roman" w:hAnsi="Times New Roman" w:cs="Times New Roman"/>
          <w:i/>
        </w:rPr>
      </w:pPr>
      <w:r w:rsidRPr="00157BE9">
        <w:rPr>
          <w:rFonts w:ascii="Times New Roman" w:hAnsi="Times New Roman" w:cs="Times New Roman"/>
          <w:color w:val="FF0000"/>
        </w:rPr>
        <w:t xml:space="preserve">         </w:t>
      </w:r>
      <w:r w:rsidRPr="00157BE9">
        <w:rPr>
          <w:rFonts w:ascii="Times New Roman" w:hAnsi="Times New Roman" w:cs="Times New Roman"/>
        </w:rPr>
        <w:t xml:space="preserve">Проект  бюджета сформирован на однолетний период - 2016 год в соответствии с Решением сельской администрации МО «Чибитское сельское поселение» от 10.11.2015г. № 23/8 «О приостановлении некоторых положений  Бюджетного процесса МО  «Чибитское сельское поселение». </w:t>
      </w:r>
    </w:p>
    <w:p w:rsidR="00AC3941" w:rsidRPr="000403F5" w:rsidRDefault="00AC3941" w:rsidP="003D6F79">
      <w:pPr>
        <w:widowControl w:val="0"/>
        <w:jc w:val="both"/>
        <w:rPr>
          <w:rFonts w:ascii="Times New Roman" w:hAnsi="Times New Roman" w:cs="Times New Roman"/>
          <w:i/>
        </w:rPr>
      </w:pPr>
      <w:r w:rsidRPr="00157BE9">
        <w:rPr>
          <w:rFonts w:ascii="Times New Roman" w:hAnsi="Times New Roman" w:cs="Times New Roman"/>
        </w:rPr>
        <w:t>Состав документов и материалов, представленных одновременно с Проектом бюджета, не соответствует перечню документов, установленной статьей 184.1 БК РФ и  статьей 13 Положения о бюджетном процессе.</w:t>
      </w:r>
    </w:p>
    <w:p w:rsidR="00AC3941" w:rsidRPr="00157BE9" w:rsidRDefault="00AC3941" w:rsidP="003D6F79">
      <w:pPr>
        <w:ind w:firstLine="709"/>
        <w:jc w:val="both"/>
        <w:rPr>
          <w:rFonts w:ascii="Times New Roman" w:hAnsi="Times New Roman" w:cs="Times New Roman"/>
        </w:rPr>
      </w:pPr>
      <w:r w:rsidRPr="00157BE9">
        <w:rPr>
          <w:rFonts w:ascii="Times New Roman" w:hAnsi="Times New Roman" w:cs="Times New Roman"/>
        </w:rPr>
        <w:t xml:space="preserve">Одновременно с Проектом бюджета не </w:t>
      </w:r>
      <w:proofErr w:type="gramStart"/>
      <w:r w:rsidRPr="00157BE9">
        <w:rPr>
          <w:rFonts w:ascii="Times New Roman" w:hAnsi="Times New Roman" w:cs="Times New Roman"/>
        </w:rPr>
        <w:t>представлены</w:t>
      </w:r>
      <w:proofErr w:type="gramEnd"/>
      <w:r w:rsidRPr="00157BE9">
        <w:rPr>
          <w:rFonts w:ascii="Times New Roman" w:hAnsi="Times New Roman" w:cs="Times New Roman"/>
        </w:rPr>
        <w:t>:</w:t>
      </w:r>
    </w:p>
    <w:p w:rsidR="00AC3941" w:rsidRPr="00157BE9" w:rsidRDefault="00AC3941" w:rsidP="003D6F79">
      <w:pPr>
        <w:pStyle w:val="ConsPlusNormal"/>
        <w:jc w:val="both"/>
        <w:rPr>
          <w:rFonts w:ascii="Times New Roman" w:hAnsi="Times New Roman" w:cs="Times New Roman"/>
          <w:sz w:val="22"/>
          <w:szCs w:val="22"/>
        </w:rPr>
      </w:pPr>
      <w:r w:rsidRPr="00157BE9">
        <w:rPr>
          <w:rFonts w:ascii="Times New Roman" w:hAnsi="Times New Roman" w:cs="Times New Roman"/>
          <w:sz w:val="22"/>
          <w:szCs w:val="22"/>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AC3941" w:rsidRPr="00157BE9" w:rsidRDefault="00AC3941" w:rsidP="003D6F79">
      <w:pPr>
        <w:pStyle w:val="ConsPlusNormal"/>
        <w:ind w:firstLine="0"/>
        <w:jc w:val="both"/>
        <w:rPr>
          <w:rFonts w:ascii="Times New Roman" w:hAnsi="Times New Roman" w:cs="Times New Roman"/>
          <w:sz w:val="22"/>
          <w:szCs w:val="22"/>
        </w:rPr>
      </w:pPr>
      <w:r w:rsidRPr="00157BE9">
        <w:rPr>
          <w:rFonts w:ascii="Times New Roman" w:hAnsi="Times New Roman" w:cs="Times New Roman"/>
          <w:sz w:val="22"/>
          <w:szCs w:val="22"/>
        </w:rPr>
        <w:t xml:space="preserve">  В пункте  2 статьи 2 проекта решения о бюджете, цифровые показатели должны соответствовать с показателями  пункта 1 данной статьи, так как в Проекте бюджета  предусмотрен только объем безвозмездных поступлений от других бюджетов бюджетной системы РФ. </w:t>
      </w:r>
    </w:p>
    <w:p w:rsidR="00AC3941" w:rsidRPr="00157BE9" w:rsidRDefault="00AC3941" w:rsidP="003D6F79">
      <w:pPr>
        <w:ind w:firstLine="567"/>
        <w:jc w:val="both"/>
        <w:rPr>
          <w:rFonts w:ascii="Times New Roman" w:hAnsi="Times New Roman" w:cs="Times New Roman"/>
        </w:rPr>
      </w:pPr>
      <w:r w:rsidRPr="00157BE9">
        <w:rPr>
          <w:rFonts w:ascii="Times New Roman" w:hAnsi="Times New Roman" w:cs="Times New Roman"/>
        </w:rPr>
        <w:t xml:space="preserve">  В пункте  3 статьи 2 верхний предел муниципального долга, а также  верхний предел муниципального долга по муниципальным гарантиям утверждены  </w:t>
      </w:r>
      <w:r w:rsidRPr="00157BE9">
        <w:rPr>
          <w:rFonts w:ascii="Times New Roman" w:hAnsi="Times New Roman" w:cs="Times New Roman"/>
          <w:b/>
        </w:rPr>
        <w:t>на 1 января 2016 года,</w:t>
      </w:r>
      <w:r w:rsidRPr="00157BE9">
        <w:rPr>
          <w:rFonts w:ascii="Times New Roman" w:hAnsi="Times New Roman" w:cs="Times New Roman"/>
        </w:rPr>
        <w:t xml:space="preserve">  что не соответствует пункту 6 статьи 107 БК РФ.  В  соответствии с пунктом 6 статьи 107 БК РФ, решением о местном бюджете устанавливается верхний предел муниципального долга с </w:t>
      </w:r>
      <w:r w:rsidRPr="00157BE9">
        <w:rPr>
          <w:rFonts w:ascii="Times New Roman" w:hAnsi="Times New Roman" w:cs="Times New Roman"/>
        </w:rPr>
        <w:lastRenderedPageBreak/>
        <w:t xml:space="preserve">указанием, в том числе верхнего предела долга по муниципальным гарантиям по состоянию </w:t>
      </w:r>
      <w:r w:rsidRPr="00157BE9">
        <w:rPr>
          <w:rFonts w:ascii="Times New Roman" w:hAnsi="Times New Roman" w:cs="Times New Roman"/>
          <w:b/>
        </w:rPr>
        <w:t>на 1 января года, следующего за очередным финансовым годом.</w:t>
      </w:r>
      <w:r w:rsidRPr="00157BE9">
        <w:rPr>
          <w:rFonts w:ascii="Times New Roman" w:hAnsi="Times New Roman" w:cs="Times New Roman"/>
        </w:rPr>
        <w:t xml:space="preserve"> </w:t>
      </w:r>
    </w:p>
    <w:p w:rsidR="00AC3941" w:rsidRPr="00157BE9" w:rsidRDefault="00AC3941" w:rsidP="003D6F79">
      <w:pPr>
        <w:ind w:firstLine="567"/>
        <w:jc w:val="both"/>
        <w:rPr>
          <w:rFonts w:ascii="Times New Roman" w:hAnsi="Times New Roman" w:cs="Times New Roman"/>
        </w:rPr>
      </w:pPr>
      <w:r w:rsidRPr="00157BE9">
        <w:rPr>
          <w:rFonts w:ascii="Times New Roman" w:hAnsi="Times New Roman" w:cs="Times New Roman"/>
        </w:rPr>
        <w:t xml:space="preserve">В статье 10 проекта решения о бюджете после слов «внутреннего долга» нужно добавить слова «на 1 января» и  соответственно уточнить наименование приложения 9. </w:t>
      </w:r>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t xml:space="preserve">        В нарушении статьи 81 БК РФ в проекте решения о бюджете </w:t>
      </w:r>
      <w:r w:rsidRPr="00157BE9">
        <w:rPr>
          <w:rFonts w:ascii="Times New Roman" w:hAnsi="Times New Roman" w:cs="Times New Roman"/>
          <w:b/>
        </w:rPr>
        <w:t>отсутствует статья, об утверждении объема резервных фондов</w:t>
      </w:r>
      <w:r w:rsidRPr="00157BE9">
        <w:rPr>
          <w:rFonts w:ascii="Times New Roman" w:hAnsi="Times New Roman" w:cs="Times New Roman"/>
        </w:rPr>
        <w:t xml:space="preserve"> местной администрации.</w:t>
      </w:r>
    </w:p>
    <w:p w:rsidR="00AC3941" w:rsidRPr="00157BE9" w:rsidRDefault="00AC3941" w:rsidP="003D6F79">
      <w:pPr>
        <w:ind w:firstLine="567"/>
        <w:jc w:val="both"/>
        <w:rPr>
          <w:rFonts w:ascii="Times New Roman" w:hAnsi="Times New Roman" w:cs="Times New Roman"/>
        </w:rPr>
      </w:pPr>
      <w:r w:rsidRPr="00157BE9">
        <w:rPr>
          <w:rFonts w:ascii="Times New Roman" w:hAnsi="Times New Roman" w:cs="Times New Roman"/>
        </w:rPr>
        <w:t xml:space="preserve">В приложении 1 «Источники финансирования бюджета МО «Чибитское сельское поселение» на 2016г.»   указан код администратора дохода </w:t>
      </w:r>
      <w:r w:rsidRPr="00157BE9">
        <w:rPr>
          <w:rFonts w:ascii="Times New Roman" w:hAnsi="Times New Roman" w:cs="Times New Roman"/>
          <w:b/>
        </w:rPr>
        <w:t>«092»</w:t>
      </w:r>
      <w:r w:rsidRPr="00157BE9">
        <w:rPr>
          <w:rFonts w:ascii="Times New Roman" w:hAnsi="Times New Roman" w:cs="Times New Roman"/>
        </w:rPr>
        <w:t>, что не соответствует Перечню главных администраторов источников финансирования дефицита местного бюджета, указанных в приложении 3 к проекту решения о бюджете.</w:t>
      </w:r>
    </w:p>
    <w:p w:rsidR="00AC3941" w:rsidRPr="00157BE9" w:rsidRDefault="00AC3941" w:rsidP="003D6F79">
      <w:pPr>
        <w:ind w:firstLine="567"/>
        <w:jc w:val="both"/>
        <w:rPr>
          <w:rFonts w:ascii="Times New Roman" w:hAnsi="Times New Roman" w:cs="Times New Roman"/>
        </w:rPr>
      </w:pPr>
      <w:r w:rsidRPr="00157BE9">
        <w:rPr>
          <w:rFonts w:ascii="Times New Roman" w:hAnsi="Times New Roman" w:cs="Times New Roman"/>
        </w:rPr>
        <w:t>В приложении 4 «Объем поступлений доходов по основным источникам в 2016 году»:</w:t>
      </w:r>
    </w:p>
    <w:p w:rsidR="00AC3941" w:rsidRPr="00157BE9" w:rsidRDefault="00AC3941" w:rsidP="003D6F79">
      <w:pPr>
        <w:ind w:firstLine="567"/>
        <w:jc w:val="both"/>
        <w:rPr>
          <w:rFonts w:ascii="Times New Roman" w:hAnsi="Times New Roman" w:cs="Times New Roman"/>
        </w:rPr>
      </w:pPr>
      <w:r w:rsidRPr="00157BE9">
        <w:rPr>
          <w:rFonts w:ascii="Times New Roman" w:hAnsi="Times New Roman" w:cs="Times New Roman"/>
        </w:rPr>
        <w:t xml:space="preserve">- итоговый показатель налоговых доходов указан не верно. </w:t>
      </w:r>
    </w:p>
    <w:p w:rsidR="00AC3941" w:rsidRPr="00157BE9" w:rsidRDefault="00AC3941" w:rsidP="003D6F79">
      <w:pPr>
        <w:ind w:firstLine="567"/>
        <w:jc w:val="both"/>
        <w:rPr>
          <w:rFonts w:ascii="Times New Roman" w:hAnsi="Times New Roman" w:cs="Times New Roman"/>
        </w:rPr>
      </w:pPr>
      <w:r w:rsidRPr="00157BE9">
        <w:rPr>
          <w:rFonts w:ascii="Times New Roman" w:hAnsi="Times New Roman" w:cs="Times New Roman"/>
        </w:rPr>
        <w:t xml:space="preserve">- итоговая сумма по группе доходов «Налоги на имущество» рассчитана не верно. В состав группы доходов «Налоги на имущество» входят итоговые показатели налога на имущество физических лиц и земельного налога. </w:t>
      </w:r>
    </w:p>
    <w:p w:rsidR="00AC3941" w:rsidRPr="00157BE9" w:rsidRDefault="00AC3941" w:rsidP="003D6F79">
      <w:pPr>
        <w:ind w:firstLine="567"/>
        <w:jc w:val="both"/>
        <w:rPr>
          <w:rFonts w:ascii="Times New Roman" w:hAnsi="Times New Roman" w:cs="Times New Roman"/>
        </w:rPr>
      </w:pPr>
      <w:r w:rsidRPr="00157BE9">
        <w:rPr>
          <w:rFonts w:ascii="Times New Roman" w:hAnsi="Times New Roman" w:cs="Times New Roman"/>
        </w:rPr>
        <w:t>В приложениях  к проекту решения о бюджете наименование кодов классификации доходов бюджетов необходимо привести в соответствие с Указаниями о порядке применения бюджетной классификации Российской Федерации, утвержденными приказом Минфина России от 01.07.2013 года №65н.</w:t>
      </w:r>
    </w:p>
    <w:p w:rsidR="00AC3941" w:rsidRPr="00157BE9" w:rsidRDefault="00AC3941" w:rsidP="003D6F79">
      <w:pPr>
        <w:pStyle w:val="Default"/>
        <w:widowControl w:val="0"/>
        <w:ind w:firstLine="709"/>
        <w:jc w:val="both"/>
        <w:rPr>
          <w:sz w:val="22"/>
          <w:szCs w:val="22"/>
        </w:rPr>
      </w:pPr>
      <w:r w:rsidRPr="00157BE9">
        <w:rPr>
          <w:sz w:val="22"/>
          <w:szCs w:val="22"/>
        </w:rPr>
        <w:t>Доходы поселения на 2016 год планируются в объеме                             3014,00 тыс. руб., что на 7,20 тыс. руб. меньше, доходов первоначально утвержденного бюджета на 2016 г. (99,76%).</w:t>
      </w:r>
    </w:p>
    <w:p w:rsidR="00AC3941" w:rsidRPr="00157BE9" w:rsidRDefault="00AC3941" w:rsidP="003D6F79">
      <w:pPr>
        <w:pStyle w:val="Default"/>
        <w:widowControl w:val="0"/>
        <w:ind w:firstLine="709"/>
        <w:jc w:val="both"/>
        <w:rPr>
          <w:sz w:val="22"/>
          <w:szCs w:val="22"/>
        </w:rPr>
      </w:pPr>
      <w:r w:rsidRPr="00157BE9">
        <w:rPr>
          <w:sz w:val="22"/>
          <w:szCs w:val="22"/>
        </w:rPr>
        <w:t>Расходы бюджета поселения на 2016 год запланированы в объеме 3014,00 тыс. руб., что на 7,20 тыс. руб. меньше, расходов первоначально утвержденного бюджета на 2016 г. (99,76%).</w:t>
      </w:r>
    </w:p>
    <w:p w:rsidR="00AC3941" w:rsidRPr="00157BE9" w:rsidRDefault="00AC3941" w:rsidP="003D6F79">
      <w:pPr>
        <w:pStyle w:val="Default"/>
        <w:widowControl w:val="0"/>
        <w:ind w:firstLine="709"/>
        <w:jc w:val="both"/>
        <w:rPr>
          <w:color w:val="auto"/>
          <w:sz w:val="22"/>
          <w:szCs w:val="22"/>
        </w:rPr>
      </w:pPr>
      <w:r w:rsidRPr="00157BE9">
        <w:rPr>
          <w:color w:val="auto"/>
          <w:sz w:val="22"/>
          <w:szCs w:val="22"/>
        </w:rPr>
        <w:t xml:space="preserve">Бюджет на 2016 год прогнозируется </w:t>
      </w:r>
      <w:proofErr w:type="gramStart"/>
      <w:r w:rsidRPr="00157BE9">
        <w:rPr>
          <w:color w:val="auto"/>
          <w:sz w:val="22"/>
          <w:szCs w:val="22"/>
        </w:rPr>
        <w:t>бездефицитным</w:t>
      </w:r>
      <w:proofErr w:type="gramEnd"/>
      <w:r w:rsidRPr="00157BE9">
        <w:rPr>
          <w:color w:val="auto"/>
          <w:sz w:val="22"/>
          <w:szCs w:val="22"/>
        </w:rPr>
        <w:t>.</w:t>
      </w:r>
    </w:p>
    <w:p w:rsidR="00AC3941" w:rsidRPr="00157BE9" w:rsidRDefault="00BE1709" w:rsidP="003D6F79">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C3941" w:rsidRPr="00157BE9">
        <w:rPr>
          <w:rFonts w:ascii="Times New Roman" w:hAnsi="Times New Roman" w:cs="Times New Roman"/>
          <w:lang w:eastAsia="ru-RU"/>
        </w:rPr>
        <w:t>Доходы бюджета</w:t>
      </w:r>
      <w:r w:rsidR="00AC3941" w:rsidRPr="00157BE9">
        <w:rPr>
          <w:rFonts w:ascii="Times New Roman" w:hAnsi="Times New Roman" w:cs="Times New Roman"/>
          <w:b/>
          <w:lang w:eastAsia="ru-RU"/>
        </w:rPr>
        <w:t xml:space="preserve"> </w:t>
      </w:r>
      <w:r w:rsidR="00AC3941" w:rsidRPr="00157BE9">
        <w:rPr>
          <w:rFonts w:ascii="Times New Roman" w:hAnsi="Times New Roman" w:cs="Times New Roman"/>
          <w:lang w:eastAsia="ru-RU"/>
        </w:rPr>
        <w:t>на 2016 год планируются в сумме 3014,00 тыс. руб., в том числе: налоговые и неналоговые доходы определены в сумме 561,80 тыс. руб. (18,64% в структуре доходов), безвозмездные поступления определены в сумме 2452,20 тыс. руб. (81,36% в структуре доходов).</w:t>
      </w:r>
    </w:p>
    <w:p w:rsidR="00AC3941" w:rsidRPr="00157BE9" w:rsidRDefault="00AC3941" w:rsidP="003D6F79">
      <w:pPr>
        <w:widowControl w:val="0"/>
        <w:ind w:firstLine="709"/>
        <w:jc w:val="both"/>
        <w:rPr>
          <w:rFonts w:ascii="Times New Roman" w:hAnsi="Times New Roman" w:cs="Times New Roman"/>
          <w:lang w:eastAsia="ru-RU"/>
        </w:rPr>
      </w:pPr>
    </w:p>
    <w:p w:rsidR="00AC3941" w:rsidRPr="00157BE9" w:rsidRDefault="00AC3941"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 xml:space="preserve">Представленная в КСП одновременно с Проектом бюджета оценка ожидаемого исполнения местного бюджета на текущий финансовый год составлена неверно. В связи с чем, не представляется возможным провести анализ прогнозных показателей доходов бюджета  исходя из ожидаемого исполнения за текущий финансовый год. </w:t>
      </w:r>
    </w:p>
    <w:p w:rsidR="00AC3941" w:rsidRPr="00157BE9" w:rsidRDefault="00AC3941" w:rsidP="003D6F79">
      <w:pPr>
        <w:widowControl w:val="0"/>
        <w:ind w:firstLine="709"/>
        <w:jc w:val="both"/>
        <w:rPr>
          <w:rFonts w:ascii="Times New Roman" w:hAnsi="Times New Roman" w:cs="Times New Roman"/>
          <w:lang w:eastAsia="ar-SA"/>
        </w:rPr>
      </w:pPr>
      <w:r w:rsidRPr="00157BE9">
        <w:rPr>
          <w:rFonts w:ascii="Times New Roman" w:hAnsi="Times New Roman" w:cs="Times New Roman"/>
        </w:rPr>
        <w:t xml:space="preserve">Показатели безвозмездных поступлений Проекта бюджета </w:t>
      </w:r>
      <w:r w:rsidRPr="00157BE9">
        <w:rPr>
          <w:rFonts w:ascii="Times New Roman" w:hAnsi="Times New Roman" w:cs="Times New Roman"/>
          <w:b/>
        </w:rPr>
        <w:t>не соответствуют</w:t>
      </w:r>
      <w:r w:rsidRPr="00157BE9">
        <w:rPr>
          <w:rFonts w:ascii="Times New Roman" w:hAnsi="Times New Roman" w:cs="Times New Roman"/>
        </w:rPr>
        <w:t xml:space="preserve"> показателям распределения межбюджетных трансфертов бюджетам сельских поселений на 2016 год предусмотренных проектом решения  «О бюджете муниципального образования «Улаганский район» на 2016 год. </w:t>
      </w:r>
    </w:p>
    <w:p w:rsidR="00AC3941" w:rsidRPr="00157BE9" w:rsidRDefault="00AC3941" w:rsidP="003D6F79">
      <w:pPr>
        <w:widowControl w:val="0"/>
        <w:ind w:firstLine="709"/>
        <w:jc w:val="both"/>
        <w:rPr>
          <w:rFonts w:ascii="Times New Roman" w:hAnsi="Times New Roman" w:cs="Times New Roman"/>
          <w:lang w:eastAsia="ru-RU"/>
        </w:rPr>
      </w:pPr>
      <w:r w:rsidRPr="00157BE9">
        <w:rPr>
          <w:rFonts w:ascii="Times New Roman" w:hAnsi="Times New Roman" w:cs="Times New Roman"/>
        </w:rPr>
        <w:t xml:space="preserve"> </w:t>
      </w:r>
      <w:r w:rsidRPr="00157BE9">
        <w:rPr>
          <w:rFonts w:ascii="Times New Roman" w:hAnsi="Times New Roman" w:cs="Times New Roman"/>
          <w:lang w:eastAsia="ru-RU"/>
        </w:rPr>
        <w:t xml:space="preserve">Таким образом, при прогнозировании  доходов </w:t>
      </w:r>
      <w:r w:rsidRPr="00157BE9">
        <w:rPr>
          <w:rFonts w:ascii="Times New Roman" w:hAnsi="Times New Roman" w:cs="Times New Roman"/>
          <w:b/>
          <w:lang w:eastAsia="ru-RU"/>
        </w:rPr>
        <w:t>не обеспечено соблюдение принципа достоверности бюджета</w:t>
      </w:r>
      <w:r w:rsidRPr="00157BE9">
        <w:rPr>
          <w:rFonts w:ascii="Times New Roman" w:hAnsi="Times New Roman" w:cs="Times New Roman"/>
          <w:lang w:eastAsia="ru-RU"/>
        </w:rPr>
        <w:t>, утвержденного статьей 37 БК РФ, в части реалистичности определения объема безвозмездных поступлений.</w:t>
      </w:r>
    </w:p>
    <w:p w:rsidR="00AC3941" w:rsidRPr="00BE1709" w:rsidRDefault="00AC3941" w:rsidP="003D6F79">
      <w:pPr>
        <w:pStyle w:val="Default"/>
        <w:widowControl w:val="0"/>
        <w:ind w:firstLine="708"/>
        <w:jc w:val="both"/>
        <w:rPr>
          <w:sz w:val="22"/>
          <w:szCs w:val="22"/>
        </w:rPr>
      </w:pPr>
      <w:r w:rsidRPr="00157BE9">
        <w:rPr>
          <w:sz w:val="22"/>
          <w:szCs w:val="22"/>
        </w:rPr>
        <w:t>Основным источником налоговых и неналоговых доходов местного бюджета в 2016 году являются земельный налог (32,93%), прочие доходы от о</w:t>
      </w:r>
      <w:r w:rsidR="00BE1709">
        <w:rPr>
          <w:sz w:val="22"/>
          <w:szCs w:val="22"/>
        </w:rPr>
        <w:t>казания платных услуг (57,64%)</w:t>
      </w:r>
    </w:p>
    <w:p w:rsidR="00AC3941" w:rsidRPr="00157BE9" w:rsidRDefault="00BE1709" w:rsidP="003D6F79">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C3941" w:rsidRPr="00157BE9">
        <w:rPr>
          <w:rFonts w:ascii="Times New Roman" w:hAnsi="Times New Roman" w:cs="Times New Roman"/>
          <w:lang w:eastAsia="ru-RU"/>
        </w:rPr>
        <w:t>Общая сумма расходов бюджета  МО «Чибитское сельское поселение» на 2016 год запланирована в объеме 3014,00 тыс. рублей.</w:t>
      </w:r>
    </w:p>
    <w:p w:rsidR="00AC3941" w:rsidRPr="00157BE9" w:rsidRDefault="00AC3941" w:rsidP="003D6F79">
      <w:pPr>
        <w:pStyle w:val="afb"/>
        <w:widowControl w:val="0"/>
        <w:spacing w:after="0"/>
        <w:ind w:left="0" w:firstLine="708"/>
        <w:jc w:val="both"/>
        <w:rPr>
          <w:rFonts w:ascii="Times New Roman" w:eastAsia="Times New Roman" w:hAnsi="Times New Roman" w:cs="Times New Roman"/>
          <w:lang w:eastAsia="ru-RU"/>
        </w:rPr>
      </w:pPr>
      <w:r w:rsidRPr="00157BE9">
        <w:rPr>
          <w:rFonts w:ascii="Times New Roman" w:eastAsia="Times New Roman" w:hAnsi="Times New Roman" w:cs="Times New Roman"/>
          <w:lang w:eastAsia="ru-RU"/>
        </w:rPr>
        <w:t>Проект бюджета предусматривает непрограммные расходы бюджета, что не соответствует бюджетной политике сельского поселения, утвержденной постановлением Сельской администрации МО «Чибитское сельское поселение» от 10.11.2015 года № 23/7 «Об утверждении основных направлениях бюджетной и налоговой политики МО «Чибитское сельское поселение».</w:t>
      </w:r>
    </w:p>
    <w:p w:rsidR="00AC3941" w:rsidRPr="00157BE9" w:rsidRDefault="00AC3941" w:rsidP="003D6F79">
      <w:pPr>
        <w:pStyle w:val="Default"/>
        <w:widowControl w:val="0"/>
        <w:ind w:firstLine="708"/>
        <w:jc w:val="both"/>
        <w:rPr>
          <w:color w:val="auto"/>
          <w:sz w:val="22"/>
          <w:szCs w:val="22"/>
        </w:rPr>
      </w:pPr>
      <w:r w:rsidRPr="00157BE9">
        <w:rPr>
          <w:color w:val="auto"/>
          <w:sz w:val="22"/>
          <w:szCs w:val="22"/>
        </w:rPr>
        <w:t>Проект бюджета на 2016 год сбалансированный, т.е. бездефицитный.</w:t>
      </w:r>
    </w:p>
    <w:p w:rsidR="00BE1709" w:rsidRDefault="00AC3941"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rPr>
      </w:pPr>
      <w:r w:rsidRPr="00157BE9">
        <w:rPr>
          <w:rFonts w:ascii="Times New Roman" w:hAnsi="Times New Roman" w:cs="Times New Roman"/>
        </w:rPr>
        <w:t xml:space="preserve"> </w:t>
      </w:r>
      <w:r w:rsidRPr="00157BE9">
        <w:rPr>
          <w:rFonts w:ascii="Times New Roman" w:hAnsi="Times New Roman" w:cs="Times New Roman"/>
          <w:lang w:eastAsia="ru-RU"/>
        </w:rPr>
        <w:t xml:space="preserve">Проектом бюджета установлен верхний предел муниципального долга  МО «Чибитское сельское» поселение в сумме 0,0 тыс. руб. </w:t>
      </w:r>
    </w:p>
    <w:p w:rsidR="00AC3941" w:rsidRPr="00157BE9" w:rsidRDefault="00AC3941"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rPr>
      </w:pPr>
      <w:r w:rsidRPr="00157BE9">
        <w:rPr>
          <w:rFonts w:ascii="Times New Roman" w:hAnsi="Times New Roman" w:cs="Times New Roman"/>
          <w:lang w:eastAsia="ru-RU"/>
        </w:rPr>
        <w:t>Привлечение заемных средств и предоставление муниципальных гарантий администрацией МО «Чибитское сельское поселение» в 2016 году не планируется.</w:t>
      </w:r>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lastRenderedPageBreak/>
        <w:t xml:space="preserve">По результатам проведенной </w:t>
      </w:r>
      <w:proofErr w:type="gramStart"/>
      <w:r w:rsidRPr="00157BE9">
        <w:rPr>
          <w:rFonts w:ascii="Times New Roman" w:hAnsi="Times New Roman" w:cs="Times New Roman"/>
        </w:rPr>
        <w:t>экспертизы проекта решения Совета депутатов</w:t>
      </w:r>
      <w:proofErr w:type="gramEnd"/>
      <w:r w:rsidRPr="00157BE9">
        <w:rPr>
          <w:rFonts w:ascii="Times New Roman" w:hAnsi="Times New Roman" w:cs="Times New Roman"/>
        </w:rPr>
        <w:t xml:space="preserve">  МО «Чибитское сельское поселение» «О бюджете  муниципального образования «Чибитское сельское поселение» на 2016 год» установлено:</w:t>
      </w:r>
    </w:p>
    <w:p w:rsidR="00AC3941" w:rsidRPr="00157BE9" w:rsidRDefault="00BE1709" w:rsidP="003D6F79">
      <w:pPr>
        <w:widowControl w:val="0"/>
        <w:tabs>
          <w:tab w:val="left" w:pos="851"/>
        </w:tabs>
        <w:spacing w:after="0"/>
        <w:ind w:left="993"/>
        <w:contextualSpacing/>
        <w:jc w:val="both"/>
        <w:rPr>
          <w:rFonts w:ascii="Times New Roman" w:hAnsi="Times New Roman" w:cs="Times New Roman"/>
        </w:rPr>
      </w:pPr>
      <w:r>
        <w:rPr>
          <w:rFonts w:ascii="Times New Roman" w:hAnsi="Times New Roman" w:cs="Times New Roman"/>
        </w:rPr>
        <w:t>1.</w:t>
      </w:r>
      <w:r w:rsidR="00AC3941" w:rsidRPr="00157BE9">
        <w:rPr>
          <w:rFonts w:ascii="Times New Roman" w:hAnsi="Times New Roman" w:cs="Times New Roman"/>
        </w:rPr>
        <w:t>Проект бюджета  МО «Чибитское сельское поселение» на 2016 год  не соответствует требованиям, установленным Бюджетным кодексом РФ и Положением о бюджетном процессе в МО «Чибитское сельское поселение», утвержденном решением Совета депутатов  МО «Чибитское сельское поселение» от 10.11.2015 года  № 23/8.</w:t>
      </w:r>
    </w:p>
    <w:p w:rsidR="00AC3941" w:rsidRPr="00157BE9" w:rsidRDefault="00BE1709" w:rsidP="003D6F79">
      <w:pPr>
        <w:widowControl w:val="0"/>
        <w:tabs>
          <w:tab w:val="left" w:pos="851"/>
        </w:tabs>
        <w:spacing w:after="0"/>
        <w:ind w:left="993"/>
        <w:contextualSpacing/>
        <w:jc w:val="both"/>
        <w:rPr>
          <w:rFonts w:ascii="Times New Roman" w:hAnsi="Times New Roman" w:cs="Times New Roman"/>
        </w:rPr>
      </w:pPr>
      <w:proofErr w:type="gramStart"/>
      <w:r>
        <w:rPr>
          <w:rFonts w:ascii="Times New Roman" w:hAnsi="Times New Roman" w:cs="Times New Roman"/>
        </w:rPr>
        <w:t>2.</w:t>
      </w:r>
      <w:r w:rsidR="00AC3941" w:rsidRPr="00157BE9">
        <w:rPr>
          <w:rFonts w:ascii="Times New Roman" w:hAnsi="Times New Roman" w:cs="Times New Roman"/>
        </w:rPr>
        <w:t>Состав документов и материалов, представленных одновременно с проектом бюджета  МО «Чибитское сельское поселение» на 2016 год не соответствует составу документов, установленной статьей 184.1 Бюджетного кодекса РФ и статьей 13 Положения о бюджетном процессе в МО «Чибитское  сельское поселение», утвержденном решением Совета депутатов  МО «Чибитское сельское поселение» от 10.11.2015 года  № 23/8.</w:t>
      </w:r>
      <w:proofErr w:type="gramEnd"/>
    </w:p>
    <w:p w:rsidR="00AC3941" w:rsidRPr="00157BE9" w:rsidRDefault="00BE1709" w:rsidP="003D6F79">
      <w:pPr>
        <w:widowControl w:val="0"/>
        <w:spacing w:after="0"/>
        <w:ind w:left="993"/>
        <w:contextualSpacing/>
        <w:jc w:val="both"/>
        <w:rPr>
          <w:rFonts w:ascii="Times New Roman" w:hAnsi="Times New Roman" w:cs="Times New Roman"/>
        </w:rPr>
      </w:pPr>
      <w:r>
        <w:rPr>
          <w:rFonts w:ascii="Times New Roman" w:hAnsi="Times New Roman" w:cs="Times New Roman"/>
        </w:rPr>
        <w:t>3.</w:t>
      </w:r>
      <w:r w:rsidR="00AC3941" w:rsidRPr="00157BE9">
        <w:rPr>
          <w:rFonts w:ascii="Times New Roman" w:hAnsi="Times New Roman" w:cs="Times New Roman"/>
        </w:rPr>
        <w:t xml:space="preserve">Проект бюджета  МО «Чибитское сельское поселение» на 2016 год разработан с нарушением принципа достоверности бюджета, утвержденного статьей 37 Бюджетного Кодекса РФ, в части реалистичности расчета налоговых доходов и </w:t>
      </w:r>
      <w:r w:rsidR="00AC3941" w:rsidRPr="00157BE9">
        <w:rPr>
          <w:rFonts w:ascii="Times New Roman" w:hAnsi="Times New Roman" w:cs="Times New Roman"/>
          <w:lang w:eastAsia="ru-RU"/>
        </w:rPr>
        <w:t>определения объема безвозмездных поступлений.</w:t>
      </w:r>
      <w:r w:rsidR="00AC3941" w:rsidRPr="00157BE9">
        <w:rPr>
          <w:rFonts w:ascii="Times New Roman" w:hAnsi="Times New Roman" w:cs="Times New Roman"/>
        </w:rPr>
        <w:t xml:space="preserve"> </w:t>
      </w:r>
    </w:p>
    <w:p w:rsidR="00AC3941" w:rsidRPr="00BE1709" w:rsidRDefault="00BE1709" w:rsidP="003D6F79">
      <w:pPr>
        <w:widowControl w:val="0"/>
        <w:tabs>
          <w:tab w:val="left" w:pos="1276"/>
        </w:tabs>
        <w:jc w:val="both"/>
        <w:rPr>
          <w:rFonts w:ascii="Times New Roman" w:hAnsi="Times New Roman" w:cs="Times New Roman"/>
        </w:rPr>
      </w:pPr>
      <w:r>
        <w:rPr>
          <w:rFonts w:ascii="Times New Roman" w:hAnsi="Times New Roman" w:cs="Times New Roman"/>
        </w:rPr>
        <w:tab/>
      </w:r>
      <w:r w:rsidR="00AC3941" w:rsidRPr="00157BE9">
        <w:rPr>
          <w:rFonts w:ascii="Times New Roman" w:hAnsi="Times New Roman" w:cs="Times New Roman"/>
        </w:rPr>
        <w:t xml:space="preserve">По результатам проведенной </w:t>
      </w:r>
      <w:proofErr w:type="gramStart"/>
      <w:r w:rsidR="00AC3941" w:rsidRPr="00157BE9">
        <w:rPr>
          <w:rFonts w:ascii="Times New Roman" w:hAnsi="Times New Roman" w:cs="Times New Roman"/>
        </w:rPr>
        <w:t>экспертизы проекта решения Совета депутатов</w:t>
      </w:r>
      <w:proofErr w:type="gramEnd"/>
      <w:r w:rsidR="00AC3941" w:rsidRPr="00157BE9">
        <w:rPr>
          <w:rFonts w:ascii="Times New Roman" w:hAnsi="Times New Roman" w:cs="Times New Roman"/>
        </w:rPr>
        <w:t xml:space="preserve">  МО «Чибитское сельское поселение» «О бюджете МО « Чибитское сельское поселение» на 2016 год»,  Контрольно-счетная палата  МО «Улаганский район» рекомендует:</w:t>
      </w:r>
      <w:r w:rsidR="00AC3941" w:rsidRPr="00157BE9">
        <w:rPr>
          <w:rFonts w:ascii="Times New Roman" w:hAnsi="Times New Roman" w:cs="Times New Roman"/>
          <w:color w:val="FF0000"/>
        </w:rPr>
        <w:t xml:space="preserve"> </w:t>
      </w:r>
    </w:p>
    <w:p w:rsidR="00AC3941" w:rsidRPr="00157BE9" w:rsidRDefault="00AC3941" w:rsidP="003D6F79">
      <w:pPr>
        <w:pStyle w:val="afb"/>
        <w:widowControl w:val="0"/>
        <w:tabs>
          <w:tab w:val="left" w:pos="0"/>
          <w:tab w:val="left" w:pos="1276"/>
        </w:tabs>
        <w:spacing w:after="0"/>
        <w:ind w:left="0" w:firstLine="709"/>
        <w:jc w:val="both"/>
        <w:rPr>
          <w:rFonts w:ascii="Times New Roman" w:hAnsi="Times New Roman" w:cs="Times New Roman"/>
        </w:rPr>
      </w:pPr>
      <w:r w:rsidRPr="00157BE9">
        <w:rPr>
          <w:rFonts w:ascii="Times New Roman" w:hAnsi="Times New Roman" w:cs="Times New Roman"/>
        </w:rPr>
        <w:t>Совету депутатов  МО «Чибитское сельское поселение»:</w:t>
      </w:r>
    </w:p>
    <w:p w:rsidR="00AC3941" w:rsidRPr="00BE1709" w:rsidRDefault="00BE1709" w:rsidP="003D6F79">
      <w:pPr>
        <w:widowControl w:val="0"/>
        <w:tabs>
          <w:tab w:val="left" w:pos="0"/>
          <w:tab w:val="left" w:pos="1276"/>
        </w:tabs>
        <w:spacing w:after="0"/>
        <w:ind w:left="710"/>
        <w:jc w:val="both"/>
        <w:rPr>
          <w:rFonts w:ascii="Times New Roman" w:hAnsi="Times New Roman" w:cs="Times New Roman"/>
        </w:rPr>
      </w:pPr>
      <w:r>
        <w:rPr>
          <w:rFonts w:ascii="Times New Roman" w:hAnsi="Times New Roman" w:cs="Times New Roman"/>
        </w:rPr>
        <w:t>1.</w:t>
      </w:r>
      <w:r w:rsidR="00AC3941" w:rsidRPr="00BE1709">
        <w:rPr>
          <w:rFonts w:ascii="Times New Roman" w:hAnsi="Times New Roman" w:cs="Times New Roman"/>
        </w:rPr>
        <w:t>Рассмотреть заключение</w:t>
      </w:r>
      <w:proofErr w:type="gramStart"/>
      <w:r w:rsidR="00AC3941" w:rsidRPr="00BE1709">
        <w:rPr>
          <w:rFonts w:ascii="Times New Roman" w:hAnsi="Times New Roman" w:cs="Times New Roman"/>
        </w:rPr>
        <w:t xml:space="preserve"> К</w:t>
      </w:r>
      <w:proofErr w:type="gramEnd"/>
      <w:r w:rsidR="00AC3941" w:rsidRPr="00BE1709">
        <w:rPr>
          <w:rFonts w:ascii="Times New Roman" w:hAnsi="Times New Roman" w:cs="Times New Roman"/>
        </w:rPr>
        <w:t>онтрольно – счетной палаты МО «Улаганский район»  на заседании Совета депутатов  МО «Чибитское сельское поселение».</w:t>
      </w:r>
    </w:p>
    <w:p w:rsidR="00AC3941" w:rsidRPr="00BE1709" w:rsidRDefault="00BE1709" w:rsidP="003D6F79">
      <w:pPr>
        <w:widowControl w:val="0"/>
        <w:tabs>
          <w:tab w:val="left" w:pos="0"/>
          <w:tab w:val="left" w:pos="1276"/>
        </w:tabs>
        <w:spacing w:after="0"/>
        <w:ind w:left="710"/>
        <w:jc w:val="both"/>
        <w:rPr>
          <w:rFonts w:ascii="Times New Roman" w:hAnsi="Times New Roman" w:cs="Times New Roman"/>
        </w:rPr>
      </w:pPr>
      <w:r>
        <w:rPr>
          <w:rFonts w:ascii="Times New Roman" w:hAnsi="Times New Roman" w:cs="Times New Roman"/>
        </w:rPr>
        <w:t>2.</w:t>
      </w:r>
      <w:r w:rsidR="00AC3941" w:rsidRPr="00BE1709">
        <w:rPr>
          <w:rFonts w:ascii="Times New Roman" w:hAnsi="Times New Roman" w:cs="Times New Roman"/>
        </w:rPr>
        <w:t>Рассмотреть проект бюджета  МО «Чибитское сельское поселение» на 2016 год с учетом устранения замечаний и нарушений, изложенных в настоящем Заключении.</w:t>
      </w:r>
    </w:p>
    <w:p w:rsidR="00AC3941" w:rsidRPr="00BE1709" w:rsidRDefault="00BE1709" w:rsidP="003D6F79">
      <w:pPr>
        <w:widowControl w:val="0"/>
        <w:tabs>
          <w:tab w:val="left" w:pos="0"/>
          <w:tab w:val="left" w:pos="709"/>
        </w:tabs>
        <w:spacing w:after="0"/>
        <w:ind w:left="710"/>
        <w:jc w:val="both"/>
        <w:rPr>
          <w:rFonts w:ascii="Times New Roman" w:hAnsi="Times New Roman" w:cs="Times New Roman"/>
        </w:rPr>
      </w:pPr>
      <w:r>
        <w:rPr>
          <w:rFonts w:ascii="Times New Roman" w:hAnsi="Times New Roman" w:cs="Times New Roman"/>
        </w:rPr>
        <w:t>3.</w:t>
      </w:r>
      <w:r w:rsidR="00AC3941" w:rsidRPr="00BE1709">
        <w:rPr>
          <w:rFonts w:ascii="Times New Roman" w:hAnsi="Times New Roman" w:cs="Times New Roman"/>
        </w:rPr>
        <w:t xml:space="preserve">Разработать и утвердить методику расчета доходов </w:t>
      </w:r>
      <w:proofErr w:type="gramStart"/>
      <w:r w:rsidR="00AC3941" w:rsidRPr="00BE1709">
        <w:rPr>
          <w:rFonts w:ascii="Times New Roman" w:hAnsi="Times New Roman" w:cs="Times New Roman"/>
        </w:rPr>
        <w:t>для</w:t>
      </w:r>
      <w:proofErr w:type="gramEnd"/>
      <w:r w:rsidR="00AC3941" w:rsidRPr="00BE1709">
        <w:rPr>
          <w:rFonts w:ascii="Times New Roman" w:hAnsi="Times New Roman" w:cs="Times New Roman"/>
        </w:rPr>
        <w:t xml:space="preserve"> </w:t>
      </w:r>
    </w:p>
    <w:p w:rsidR="00AC3941" w:rsidRPr="00157BE9" w:rsidRDefault="00AC3941" w:rsidP="003D6F79">
      <w:pPr>
        <w:pStyle w:val="afb"/>
        <w:widowControl w:val="0"/>
        <w:tabs>
          <w:tab w:val="left" w:pos="0"/>
          <w:tab w:val="left" w:pos="709"/>
        </w:tabs>
        <w:spacing w:after="0"/>
        <w:ind w:left="0"/>
        <w:jc w:val="both"/>
        <w:rPr>
          <w:rFonts w:ascii="Times New Roman" w:hAnsi="Times New Roman" w:cs="Times New Roman"/>
        </w:rPr>
      </w:pPr>
      <w:r w:rsidRPr="00157BE9">
        <w:rPr>
          <w:rFonts w:ascii="Times New Roman" w:hAnsi="Times New Roman" w:cs="Times New Roman"/>
        </w:rPr>
        <w:t xml:space="preserve"> формирования проекта бюджета на очередной финансовый год (очередной финансовый год и плановый период), </w:t>
      </w:r>
      <w:proofErr w:type="gramStart"/>
      <w:r w:rsidRPr="00157BE9">
        <w:rPr>
          <w:rFonts w:ascii="Times New Roman" w:hAnsi="Times New Roman" w:cs="Times New Roman"/>
        </w:rPr>
        <w:t>содержащую</w:t>
      </w:r>
      <w:proofErr w:type="gramEnd"/>
      <w:r w:rsidRPr="00157BE9">
        <w:rPr>
          <w:rFonts w:ascii="Times New Roman" w:hAnsi="Times New Roman" w:cs="Times New Roman"/>
        </w:rPr>
        <w:t xml:space="preserve"> расчеты прироста поступлений в разрезе видов доходов.</w:t>
      </w:r>
    </w:p>
    <w:p w:rsidR="00AC3941" w:rsidRPr="00BE1709" w:rsidRDefault="00BE1709" w:rsidP="003D6F79">
      <w:pPr>
        <w:widowControl w:val="0"/>
        <w:tabs>
          <w:tab w:val="left" w:pos="0"/>
          <w:tab w:val="left" w:pos="709"/>
        </w:tabs>
        <w:spacing w:after="0"/>
        <w:jc w:val="both"/>
        <w:rPr>
          <w:rFonts w:ascii="Times New Roman" w:hAnsi="Times New Roman" w:cs="Times New Roman"/>
        </w:rPr>
      </w:pPr>
      <w:r>
        <w:rPr>
          <w:rFonts w:ascii="Times New Roman" w:hAnsi="Times New Roman" w:cs="Times New Roman"/>
        </w:rPr>
        <w:t xml:space="preserve">            4.</w:t>
      </w:r>
      <w:r w:rsidR="00AC3941" w:rsidRPr="00BE1709">
        <w:rPr>
          <w:rFonts w:ascii="Times New Roman" w:hAnsi="Times New Roman" w:cs="Times New Roman"/>
        </w:rPr>
        <w:t xml:space="preserve">Информацию о результатах рассмотрения настоящего Заключения представить в Контрольно-счетную палату МО «Улаганский район»  в срок до 09.12. 2015г. </w:t>
      </w:r>
    </w:p>
    <w:p w:rsidR="00157BE9" w:rsidRDefault="00157BE9" w:rsidP="003D6F79">
      <w:pPr>
        <w:spacing w:after="0"/>
        <w:ind w:firstLine="709"/>
        <w:jc w:val="both"/>
        <w:rPr>
          <w:rFonts w:ascii="Times New Roman" w:hAnsi="Times New Roman" w:cs="Times New Roman"/>
          <w:b/>
        </w:rPr>
      </w:pPr>
    </w:p>
    <w:p w:rsidR="00157BE9" w:rsidRPr="00157BE9" w:rsidRDefault="00157BE9" w:rsidP="003D6F79">
      <w:pPr>
        <w:spacing w:after="0"/>
        <w:ind w:firstLine="709"/>
        <w:jc w:val="both"/>
        <w:rPr>
          <w:rFonts w:ascii="Times New Roman" w:hAnsi="Times New Roman" w:cs="Times New Roman"/>
          <w:b/>
        </w:rPr>
      </w:pPr>
    </w:p>
    <w:p w:rsidR="00AC3941" w:rsidRPr="00157BE9" w:rsidRDefault="00AC3941" w:rsidP="003D6F79">
      <w:pPr>
        <w:spacing w:after="0"/>
        <w:jc w:val="both"/>
        <w:rPr>
          <w:rFonts w:ascii="Times New Roman" w:hAnsi="Times New Roman" w:cs="Times New Roman"/>
          <w:b/>
        </w:rPr>
      </w:pPr>
      <w:r w:rsidRPr="00157BE9">
        <w:rPr>
          <w:rFonts w:ascii="Times New Roman" w:hAnsi="Times New Roman" w:cs="Times New Roman"/>
          <w:b/>
        </w:rPr>
        <w:t>Финансово-экономическая экспертиза проектов бюджета в соответствии с заключенными соглашениями проектов решений о бюджете на 2016 год.</w:t>
      </w:r>
    </w:p>
    <w:p w:rsidR="00AC3941" w:rsidRPr="00157BE9" w:rsidRDefault="00AC3941" w:rsidP="003D6F79">
      <w:pPr>
        <w:spacing w:after="0"/>
        <w:jc w:val="both"/>
        <w:rPr>
          <w:rFonts w:ascii="Times New Roman" w:hAnsi="Times New Roman" w:cs="Times New Roman"/>
          <w:b/>
        </w:rPr>
      </w:pPr>
      <w:r w:rsidRPr="00157BE9">
        <w:rPr>
          <w:rFonts w:ascii="Times New Roman" w:hAnsi="Times New Roman" w:cs="Times New Roman"/>
          <w:b/>
        </w:rPr>
        <w:t xml:space="preserve">на проект решения Совета депутатов   Саратанского сельского поселения </w:t>
      </w:r>
    </w:p>
    <w:p w:rsidR="00AC3941" w:rsidRPr="00157BE9" w:rsidRDefault="00AC3941" w:rsidP="003D6F79">
      <w:pPr>
        <w:spacing w:after="0"/>
        <w:jc w:val="both"/>
        <w:rPr>
          <w:rFonts w:ascii="Times New Roman" w:hAnsi="Times New Roman" w:cs="Times New Roman"/>
          <w:b/>
        </w:rPr>
      </w:pPr>
      <w:r w:rsidRPr="00157BE9">
        <w:rPr>
          <w:rFonts w:ascii="Times New Roman" w:hAnsi="Times New Roman" w:cs="Times New Roman"/>
          <w:b/>
        </w:rPr>
        <w:t>«О бюджете   Саратанского сельского поселения на 2016 год»</w:t>
      </w:r>
    </w:p>
    <w:p w:rsidR="00AC3941" w:rsidRPr="00157BE9" w:rsidRDefault="00AC3941" w:rsidP="003D6F79">
      <w:pPr>
        <w:spacing w:after="0"/>
        <w:jc w:val="both"/>
        <w:rPr>
          <w:rFonts w:ascii="Times New Roman" w:hAnsi="Times New Roman" w:cs="Times New Roman"/>
          <w:b/>
        </w:rPr>
      </w:pPr>
    </w:p>
    <w:p w:rsidR="00AC3941" w:rsidRPr="00157BE9" w:rsidRDefault="00AC3941" w:rsidP="003D6F79">
      <w:pPr>
        <w:widowControl w:val="0"/>
        <w:ind w:firstLine="567"/>
        <w:jc w:val="both"/>
        <w:rPr>
          <w:rFonts w:ascii="Times New Roman" w:hAnsi="Times New Roman" w:cs="Times New Roman"/>
        </w:rPr>
      </w:pPr>
      <w:r w:rsidRPr="00157BE9">
        <w:rPr>
          <w:rFonts w:ascii="Times New Roman" w:hAnsi="Times New Roman" w:cs="Times New Roman"/>
        </w:rPr>
        <w:t>Заключение</w:t>
      </w:r>
      <w:proofErr w:type="gramStart"/>
      <w:r w:rsidRPr="00157BE9">
        <w:rPr>
          <w:rFonts w:ascii="Times New Roman" w:hAnsi="Times New Roman" w:cs="Times New Roman"/>
        </w:rPr>
        <w:t xml:space="preserve"> К</w:t>
      </w:r>
      <w:proofErr w:type="gramEnd"/>
      <w:r w:rsidRPr="00157BE9">
        <w:rPr>
          <w:rFonts w:ascii="Times New Roman" w:hAnsi="Times New Roman" w:cs="Times New Roman"/>
        </w:rPr>
        <w:t xml:space="preserve">онтрольно – счетной палаты муниципального образования «Улаганский район» (далее – КСП) на проект решения Совета депутатов Саратанского сельского поселения «О бюджете Саратанского сельского поселения на 2016 год» подготовлено в соответствии требованиями Бюджетного кодекса Российской Федерации (далее – БК РФ), Положения о Контрольно – счетной палате МО «Улаганский район», Положения о бюджетном процессе в Саратанском сельском поселении, утвержденного решением сельской администрацией Саратанского сельского поселения от 10.11.2015 № 11 (далее – Положение о бюджетном процессе).  </w:t>
      </w:r>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t xml:space="preserve">        </w:t>
      </w:r>
      <w:proofErr w:type="gramStart"/>
      <w:r w:rsidRPr="00157BE9">
        <w:rPr>
          <w:rFonts w:ascii="Times New Roman" w:hAnsi="Times New Roman" w:cs="Times New Roman"/>
        </w:rPr>
        <w:t>Экспертиза проекта решения Совета депутатов Саратанского сельского поселения «О бюджете Саратанского сельского поселения на 2016 год» включает в себя анализ обоснованности показателей проекта бюджета, соответствие проекта бюджета поселения на очередной финансовый год и плановый период, а так же документов и материалов, представляемых одновременно с ним действующему  законодательству и муниципальным правовым актам Саратанского сельского поселения.</w:t>
      </w:r>
      <w:proofErr w:type="gramEnd"/>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t xml:space="preserve">        Проект решения Совета депутатов Саратанского сельского поселения «О бюджете Саратанского сельского поселения на 2016 год» (далее – Проект бюджета) был представлен в КСП в установленный срок в соответствии с Положением о бюджетном процессе.</w:t>
      </w:r>
    </w:p>
    <w:p w:rsidR="00AC3941" w:rsidRPr="00157BE9" w:rsidRDefault="00AC3941" w:rsidP="003D6F79">
      <w:pPr>
        <w:widowControl w:val="0"/>
        <w:jc w:val="both"/>
        <w:rPr>
          <w:rFonts w:ascii="Times New Roman" w:hAnsi="Times New Roman" w:cs="Times New Roman"/>
          <w:i/>
        </w:rPr>
      </w:pPr>
      <w:r w:rsidRPr="00157BE9">
        <w:rPr>
          <w:rFonts w:ascii="Times New Roman" w:hAnsi="Times New Roman" w:cs="Times New Roman"/>
          <w:color w:val="FF0000"/>
        </w:rPr>
        <w:t xml:space="preserve">         </w:t>
      </w:r>
      <w:r w:rsidRPr="00157BE9">
        <w:rPr>
          <w:rFonts w:ascii="Times New Roman" w:hAnsi="Times New Roman" w:cs="Times New Roman"/>
        </w:rPr>
        <w:t xml:space="preserve">В соответствии с Решением сельской администрации МО «Саратанское сельское поселение» </w:t>
      </w:r>
      <w:proofErr w:type="gramStart"/>
      <w:r w:rsidRPr="00157BE9">
        <w:rPr>
          <w:rFonts w:ascii="Times New Roman" w:hAnsi="Times New Roman" w:cs="Times New Roman"/>
        </w:rPr>
        <w:t>от</w:t>
      </w:r>
      <w:proofErr w:type="gramEnd"/>
      <w:r w:rsidRPr="00157BE9">
        <w:rPr>
          <w:rFonts w:ascii="Times New Roman" w:hAnsi="Times New Roman" w:cs="Times New Roman"/>
        </w:rPr>
        <w:t xml:space="preserve">             №     «</w:t>
      </w:r>
      <w:proofErr w:type="gramStart"/>
      <w:r w:rsidRPr="00157BE9">
        <w:rPr>
          <w:rFonts w:ascii="Times New Roman" w:hAnsi="Times New Roman" w:cs="Times New Roman"/>
        </w:rPr>
        <w:t>О</w:t>
      </w:r>
      <w:proofErr w:type="gramEnd"/>
      <w:r w:rsidRPr="00157BE9">
        <w:rPr>
          <w:rFonts w:ascii="Times New Roman" w:hAnsi="Times New Roman" w:cs="Times New Roman"/>
        </w:rPr>
        <w:t xml:space="preserve"> приостановлении некоторых положений  Бюджетного процесса муниципального образования «Саратанское сельское поселение»   Проект  бюджета сформирован на однолетний </w:t>
      </w:r>
      <w:r w:rsidRPr="00157BE9">
        <w:rPr>
          <w:rFonts w:ascii="Times New Roman" w:hAnsi="Times New Roman" w:cs="Times New Roman"/>
        </w:rPr>
        <w:lastRenderedPageBreak/>
        <w:t xml:space="preserve">период - 2016 год. </w:t>
      </w:r>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t xml:space="preserve">Состав документов и </w:t>
      </w:r>
      <w:proofErr w:type="gramStart"/>
      <w:r w:rsidRPr="00157BE9">
        <w:rPr>
          <w:rFonts w:ascii="Times New Roman" w:hAnsi="Times New Roman" w:cs="Times New Roman"/>
        </w:rPr>
        <w:t>материалов</w:t>
      </w:r>
      <w:proofErr w:type="gramEnd"/>
      <w:r w:rsidRPr="00157BE9">
        <w:rPr>
          <w:rFonts w:ascii="Times New Roman" w:hAnsi="Times New Roman" w:cs="Times New Roman"/>
        </w:rPr>
        <w:t xml:space="preserve"> представленных одновременно с Проектом, не соответствует перечню документов, установленному статьей 10 Положения о бюджетном процессе. </w:t>
      </w:r>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t xml:space="preserve">Одновременно с Проектом бюджета не </w:t>
      </w:r>
      <w:proofErr w:type="gramStart"/>
      <w:r w:rsidRPr="00157BE9">
        <w:rPr>
          <w:rFonts w:ascii="Times New Roman" w:hAnsi="Times New Roman" w:cs="Times New Roman"/>
        </w:rPr>
        <w:t>представлены</w:t>
      </w:r>
      <w:proofErr w:type="gramEnd"/>
      <w:r w:rsidRPr="00157BE9">
        <w:rPr>
          <w:rFonts w:ascii="Times New Roman" w:hAnsi="Times New Roman" w:cs="Times New Roman"/>
        </w:rPr>
        <w:t>:</w:t>
      </w:r>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t xml:space="preserve">- проект программы муниципальных гарантий на очередной финансовый год;  </w:t>
      </w:r>
    </w:p>
    <w:p w:rsidR="00AC3941" w:rsidRPr="00157BE9" w:rsidRDefault="00AC3941" w:rsidP="003D6F79">
      <w:pPr>
        <w:pStyle w:val="ConsPlusNormal"/>
        <w:jc w:val="both"/>
        <w:rPr>
          <w:rFonts w:ascii="Times New Roman" w:hAnsi="Times New Roman" w:cs="Times New Roman"/>
          <w:sz w:val="22"/>
          <w:szCs w:val="22"/>
        </w:rPr>
      </w:pPr>
      <w:r w:rsidRPr="00157BE9">
        <w:rPr>
          <w:rFonts w:ascii="Times New Roman" w:hAnsi="Times New Roman" w:cs="Times New Roman"/>
          <w:sz w:val="22"/>
          <w:szCs w:val="22"/>
        </w:rPr>
        <w:t xml:space="preserve">- паспорта муниципальных программ, поскольку в приложениях к проекту решения о бюджете отражено распределение бюджетных ассигнований на реализацию муниципальных программ. </w:t>
      </w:r>
    </w:p>
    <w:p w:rsidR="00AC3941" w:rsidRPr="00157BE9" w:rsidRDefault="00AC3941" w:rsidP="003D6F79">
      <w:pPr>
        <w:widowControl w:val="0"/>
        <w:jc w:val="both"/>
        <w:rPr>
          <w:rFonts w:ascii="Times New Roman" w:hAnsi="Times New Roman" w:cs="Times New Roman"/>
        </w:rPr>
      </w:pPr>
      <w:r w:rsidRPr="00157BE9">
        <w:rPr>
          <w:rFonts w:ascii="Times New Roman" w:hAnsi="Times New Roman" w:cs="Times New Roman"/>
        </w:rPr>
        <w:t xml:space="preserve">В статье 2  проекта решения о бюджете используется термин </w:t>
      </w:r>
      <w:r w:rsidRPr="00157BE9">
        <w:rPr>
          <w:rFonts w:ascii="Times New Roman" w:hAnsi="Times New Roman" w:cs="Times New Roman"/>
          <w:b/>
        </w:rPr>
        <w:t>«иные характеристики»</w:t>
      </w:r>
      <w:r w:rsidRPr="00157BE9">
        <w:rPr>
          <w:rFonts w:ascii="Times New Roman" w:hAnsi="Times New Roman" w:cs="Times New Roman"/>
        </w:rPr>
        <w:t xml:space="preserve">, что не соответствует пункту 1 статьи 184.1 БК РФ, в соответствии с которым в проекте решения о бюджете должны содержаться и </w:t>
      </w:r>
      <w:r w:rsidRPr="00157BE9">
        <w:rPr>
          <w:rFonts w:ascii="Times New Roman" w:hAnsi="Times New Roman" w:cs="Times New Roman"/>
          <w:b/>
        </w:rPr>
        <w:t>иные показатели</w:t>
      </w:r>
      <w:r w:rsidRPr="00157BE9">
        <w:rPr>
          <w:rFonts w:ascii="Times New Roman" w:hAnsi="Times New Roman" w:cs="Times New Roman"/>
        </w:rPr>
        <w:t xml:space="preserve">.  </w:t>
      </w:r>
    </w:p>
    <w:p w:rsidR="00AC3941" w:rsidRPr="00157BE9" w:rsidRDefault="00AC3941" w:rsidP="003D6F79">
      <w:pPr>
        <w:widowControl w:val="0"/>
        <w:ind w:firstLine="708"/>
        <w:jc w:val="both"/>
        <w:rPr>
          <w:rFonts w:ascii="Times New Roman" w:hAnsi="Times New Roman" w:cs="Times New Roman"/>
        </w:rPr>
      </w:pPr>
      <w:r w:rsidRPr="00157BE9">
        <w:rPr>
          <w:rFonts w:ascii="Times New Roman" w:hAnsi="Times New Roman" w:cs="Times New Roman"/>
        </w:rPr>
        <w:t xml:space="preserve">В пункте 2 статьи 1  проекта решения о бюджете  цифровые показатели </w:t>
      </w:r>
      <w:r w:rsidRPr="00157BE9">
        <w:rPr>
          <w:rFonts w:ascii="Times New Roman" w:hAnsi="Times New Roman" w:cs="Times New Roman"/>
          <w:b/>
          <w:i/>
        </w:rPr>
        <w:t>(6071,30)</w:t>
      </w:r>
      <w:r w:rsidRPr="00157BE9">
        <w:rPr>
          <w:rFonts w:ascii="Times New Roman" w:hAnsi="Times New Roman" w:cs="Times New Roman"/>
        </w:rPr>
        <w:t xml:space="preserve"> не соответствуют с показателями отраженными в  приложении 7 «Ведомственная структура расходов бюджета на 2016 год» </w:t>
      </w:r>
      <w:r w:rsidRPr="00157BE9">
        <w:rPr>
          <w:rFonts w:ascii="Times New Roman" w:hAnsi="Times New Roman" w:cs="Times New Roman"/>
          <w:b/>
          <w:i/>
        </w:rPr>
        <w:t>(6110,50)</w:t>
      </w:r>
      <w:r w:rsidRPr="00157BE9">
        <w:rPr>
          <w:rFonts w:ascii="Times New Roman" w:hAnsi="Times New Roman" w:cs="Times New Roman"/>
        </w:rPr>
        <w:t>.</w:t>
      </w:r>
    </w:p>
    <w:p w:rsidR="00AC3941" w:rsidRPr="00157BE9" w:rsidRDefault="00AC3941" w:rsidP="003D6F79">
      <w:pPr>
        <w:widowControl w:val="0"/>
        <w:ind w:firstLine="708"/>
        <w:jc w:val="both"/>
        <w:rPr>
          <w:rFonts w:ascii="Times New Roman" w:hAnsi="Times New Roman" w:cs="Times New Roman"/>
          <w:i/>
        </w:rPr>
      </w:pPr>
      <w:r w:rsidRPr="00157BE9">
        <w:rPr>
          <w:rFonts w:ascii="Times New Roman" w:hAnsi="Times New Roman" w:cs="Times New Roman"/>
        </w:rPr>
        <w:t xml:space="preserve">В приложении 4 «Объем поступлений доходов по основным источникам в 2016 году» итоговая сумма доходов составляет </w:t>
      </w:r>
      <w:r w:rsidRPr="00157BE9">
        <w:rPr>
          <w:rFonts w:ascii="Times New Roman" w:hAnsi="Times New Roman" w:cs="Times New Roman"/>
          <w:b/>
          <w:i/>
        </w:rPr>
        <w:t>6071,32 тыс</w:t>
      </w:r>
      <w:proofErr w:type="gramStart"/>
      <w:r w:rsidRPr="00157BE9">
        <w:rPr>
          <w:rFonts w:ascii="Times New Roman" w:hAnsi="Times New Roman" w:cs="Times New Roman"/>
          <w:b/>
          <w:i/>
        </w:rPr>
        <w:t>.р</w:t>
      </w:r>
      <w:proofErr w:type="gramEnd"/>
      <w:r w:rsidRPr="00157BE9">
        <w:rPr>
          <w:rFonts w:ascii="Times New Roman" w:hAnsi="Times New Roman" w:cs="Times New Roman"/>
          <w:b/>
          <w:i/>
        </w:rPr>
        <w:t>уб.,</w:t>
      </w:r>
      <w:r w:rsidRPr="00157BE9">
        <w:rPr>
          <w:rFonts w:ascii="Times New Roman" w:hAnsi="Times New Roman" w:cs="Times New Roman"/>
          <w:i/>
        </w:rPr>
        <w:t>,</w:t>
      </w:r>
      <w:r w:rsidRPr="00157BE9">
        <w:rPr>
          <w:rFonts w:ascii="Times New Roman" w:hAnsi="Times New Roman" w:cs="Times New Roman"/>
        </w:rPr>
        <w:t xml:space="preserve"> что не соответствует с показателем пункта 1 статьи 1  проекта решения о бюджете  </w:t>
      </w:r>
      <w:r w:rsidRPr="00157BE9">
        <w:rPr>
          <w:rFonts w:ascii="Times New Roman" w:hAnsi="Times New Roman" w:cs="Times New Roman"/>
          <w:b/>
          <w:i/>
        </w:rPr>
        <w:t>(6071,30 ).</w:t>
      </w:r>
    </w:p>
    <w:p w:rsidR="00AC3941" w:rsidRPr="00157BE9" w:rsidRDefault="00AC3941" w:rsidP="003D6F79">
      <w:pPr>
        <w:widowControl w:val="0"/>
        <w:ind w:firstLine="708"/>
        <w:jc w:val="both"/>
        <w:rPr>
          <w:rFonts w:ascii="Times New Roman" w:hAnsi="Times New Roman" w:cs="Times New Roman"/>
        </w:rPr>
      </w:pPr>
      <w:r w:rsidRPr="00157BE9">
        <w:rPr>
          <w:rFonts w:ascii="Times New Roman" w:hAnsi="Times New Roman" w:cs="Times New Roman"/>
        </w:rPr>
        <w:t>В нарушении статьи 81 БК РФ в проекте решения о бюджете отсутствует статья, об утверждении объема резервных фондов местной администрации.</w:t>
      </w:r>
    </w:p>
    <w:p w:rsidR="00AC3941" w:rsidRPr="00157BE9" w:rsidRDefault="00AC3941" w:rsidP="003D6F79">
      <w:pPr>
        <w:widowControl w:val="0"/>
        <w:ind w:firstLine="708"/>
        <w:jc w:val="both"/>
        <w:rPr>
          <w:rFonts w:ascii="Times New Roman" w:hAnsi="Times New Roman" w:cs="Times New Roman"/>
        </w:rPr>
      </w:pPr>
      <w:r w:rsidRPr="00157BE9">
        <w:rPr>
          <w:rFonts w:ascii="Times New Roman" w:hAnsi="Times New Roman" w:cs="Times New Roman"/>
        </w:rPr>
        <w:t>Нумерация и наименования приложений к проекту решения не соответствует нумерации и наименованиям приложений, указанных по тексту проекта решения.</w:t>
      </w:r>
    </w:p>
    <w:p w:rsidR="00AC3941" w:rsidRPr="00157BE9" w:rsidRDefault="00AC3941" w:rsidP="003D6F79">
      <w:pPr>
        <w:ind w:firstLine="567"/>
        <w:jc w:val="both"/>
        <w:rPr>
          <w:rFonts w:ascii="Times New Roman" w:hAnsi="Times New Roman" w:cs="Times New Roman"/>
        </w:rPr>
      </w:pPr>
      <w:r w:rsidRPr="00157BE9">
        <w:rPr>
          <w:rFonts w:ascii="Times New Roman" w:hAnsi="Times New Roman" w:cs="Times New Roman"/>
        </w:rPr>
        <w:t xml:space="preserve">  В пункте  3 статьи 2 верхний предел муниципального долга, а также  верхний предел муниципального долга по муниципальным гарантиям утверждены  </w:t>
      </w:r>
      <w:r w:rsidRPr="00157BE9">
        <w:rPr>
          <w:rFonts w:ascii="Times New Roman" w:hAnsi="Times New Roman" w:cs="Times New Roman"/>
          <w:b/>
        </w:rPr>
        <w:t>на 1 января 2016 года,</w:t>
      </w:r>
      <w:r w:rsidRPr="00157BE9">
        <w:rPr>
          <w:rFonts w:ascii="Times New Roman" w:hAnsi="Times New Roman" w:cs="Times New Roman"/>
        </w:rPr>
        <w:t xml:space="preserve">  что не соответствует пункту 6 статьи 107 БК РФ. В соответствии, с которым решением о местном бюджете устанавливается верхний предел муниципального долга с указанием, в том числе верхнего предела долга по муниципальным гарантиям по состоянию </w:t>
      </w:r>
      <w:r w:rsidRPr="00157BE9">
        <w:rPr>
          <w:rFonts w:ascii="Times New Roman" w:hAnsi="Times New Roman" w:cs="Times New Roman"/>
          <w:b/>
        </w:rPr>
        <w:t>на 1 января года, следующего за очередным финансовым годом.</w:t>
      </w:r>
      <w:r w:rsidRPr="00157BE9">
        <w:rPr>
          <w:rFonts w:ascii="Times New Roman" w:hAnsi="Times New Roman" w:cs="Times New Roman"/>
        </w:rPr>
        <w:t xml:space="preserve"> </w:t>
      </w:r>
    </w:p>
    <w:p w:rsidR="00AC3941" w:rsidRPr="00157BE9" w:rsidRDefault="00AC3941" w:rsidP="003D6F79">
      <w:pPr>
        <w:ind w:firstLine="567"/>
        <w:jc w:val="both"/>
        <w:rPr>
          <w:rFonts w:ascii="Times New Roman" w:hAnsi="Times New Roman" w:cs="Times New Roman"/>
        </w:rPr>
      </w:pPr>
      <w:proofErr w:type="gramStart"/>
      <w:r w:rsidRPr="00157BE9">
        <w:rPr>
          <w:rFonts w:ascii="Times New Roman" w:hAnsi="Times New Roman" w:cs="Times New Roman"/>
        </w:rPr>
        <w:t>В приложении 2 «Перечень главных администраторов доходов бюджета на 2016 год» неправильно указаны коды доходов «092 1 11 05013 10 0000 120», «092 1 14 06013 10 0000 400» закрепленные за главным администратором доходов «Управление по экономике и бюджетному планированию администрации  МО Улаганский район»,  так как в соответствии со статьей 62 БК РФ (в редакции Федерального закона от 29.11.2014 г</w:t>
      </w:r>
      <w:proofErr w:type="gramEnd"/>
      <w:r w:rsidRPr="00157BE9">
        <w:rPr>
          <w:rFonts w:ascii="Times New Roman" w:hAnsi="Times New Roman" w:cs="Times New Roman"/>
        </w:rPr>
        <w:t xml:space="preserve">. № </w:t>
      </w:r>
      <w:proofErr w:type="gramStart"/>
      <w:r w:rsidRPr="00157BE9">
        <w:rPr>
          <w:rFonts w:ascii="Times New Roman" w:hAnsi="Times New Roman" w:cs="Times New Roman"/>
        </w:rPr>
        <w:t xml:space="preserve">383-ФЗ) с 1 января 2015 года  данные доходы зачисляются в бюджеты муниципальных районов по нормативу 100%.  </w:t>
      </w:r>
      <w:proofErr w:type="gramEnd"/>
    </w:p>
    <w:p w:rsidR="00AC3941" w:rsidRPr="00157BE9" w:rsidRDefault="00AC3941" w:rsidP="003D6F79">
      <w:pPr>
        <w:widowControl w:val="0"/>
        <w:ind w:firstLine="708"/>
        <w:jc w:val="both"/>
        <w:rPr>
          <w:rFonts w:ascii="Times New Roman" w:hAnsi="Times New Roman" w:cs="Times New Roman"/>
        </w:rPr>
      </w:pPr>
    </w:p>
    <w:p w:rsidR="00AC3941" w:rsidRPr="00157BE9" w:rsidRDefault="00AC3941" w:rsidP="003D6F79">
      <w:pPr>
        <w:pStyle w:val="Default"/>
        <w:widowControl w:val="0"/>
        <w:ind w:firstLine="709"/>
        <w:jc w:val="both"/>
        <w:rPr>
          <w:sz w:val="22"/>
          <w:szCs w:val="22"/>
        </w:rPr>
      </w:pPr>
      <w:r w:rsidRPr="00157BE9">
        <w:rPr>
          <w:sz w:val="22"/>
          <w:szCs w:val="22"/>
        </w:rPr>
        <w:t>Доходы поселения на 2016 год планируются в объеме                             6071,30 тыс. руб., что на 151,78 тыс. руб. меньше, доходов первоначально утвержденного бюджета на 2016 г. (97,56%).</w:t>
      </w:r>
    </w:p>
    <w:p w:rsidR="00AC3941" w:rsidRPr="00157BE9" w:rsidRDefault="00AC3941" w:rsidP="003D6F79">
      <w:pPr>
        <w:pStyle w:val="Default"/>
        <w:widowControl w:val="0"/>
        <w:ind w:firstLine="709"/>
        <w:jc w:val="both"/>
        <w:rPr>
          <w:sz w:val="22"/>
          <w:szCs w:val="22"/>
        </w:rPr>
      </w:pPr>
      <w:r w:rsidRPr="00157BE9">
        <w:rPr>
          <w:sz w:val="22"/>
          <w:szCs w:val="22"/>
        </w:rPr>
        <w:t>Расходы бюджета поселения на 2016 год запланированы в объеме 6071,30 тыс. руб., что на 151,78 тыс. руб. меньше, доходов первоначально утвержденного бюджета на 2016 г. (97,56%).</w:t>
      </w:r>
    </w:p>
    <w:p w:rsidR="00AC3941" w:rsidRPr="00157BE9" w:rsidRDefault="00AC3941" w:rsidP="003D6F79">
      <w:pPr>
        <w:pStyle w:val="Default"/>
        <w:widowControl w:val="0"/>
        <w:ind w:firstLine="709"/>
        <w:jc w:val="both"/>
        <w:rPr>
          <w:color w:val="auto"/>
          <w:sz w:val="22"/>
          <w:szCs w:val="22"/>
        </w:rPr>
      </w:pPr>
      <w:r w:rsidRPr="00157BE9">
        <w:rPr>
          <w:color w:val="auto"/>
          <w:sz w:val="22"/>
          <w:szCs w:val="22"/>
        </w:rPr>
        <w:t xml:space="preserve">Бюджет на 2016 год прогнозируется </w:t>
      </w:r>
      <w:proofErr w:type="gramStart"/>
      <w:r w:rsidRPr="00157BE9">
        <w:rPr>
          <w:color w:val="auto"/>
          <w:sz w:val="22"/>
          <w:szCs w:val="22"/>
        </w:rPr>
        <w:t>бездефицитным</w:t>
      </w:r>
      <w:proofErr w:type="gramEnd"/>
      <w:r w:rsidRPr="00157BE9">
        <w:rPr>
          <w:color w:val="auto"/>
          <w:sz w:val="22"/>
          <w:szCs w:val="22"/>
        </w:rPr>
        <w:t>.</w:t>
      </w:r>
    </w:p>
    <w:p w:rsidR="00AC3941" w:rsidRPr="00157BE9" w:rsidRDefault="00AC3941" w:rsidP="003D6F79">
      <w:pPr>
        <w:pStyle w:val="afb"/>
        <w:widowControl w:val="0"/>
        <w:spacing w:after="0"/>
        <w:ind w:left="0"/>
        <w:jc w:val="both"/>
        <w:rPr>
          <w:rFonts w:ascii="Times New Roman" w:eastAsia="Times New Roman" w:hAnsi="Times New Roman" w:cs="Times New Roman"/>
          <w:lang w:eastAsia="ru-RU"/>
        </w:rPr>
      </w:pPr>
    </w:p>
    <w:p w:rsidR="00AC3941" w:rsidRPr="00157BE9" w:rsidRDefault="00AC3941" w:rsidP="003D6F79">
      <w:pPr>
        <w:widowControl w:val="0"/>
        <w:ind w:firstLine="709"/>
        <w:jc w:val="both"/>
        <w:rPr>
          <w:rFonts w:ascii="Times New Roman" w:eastAsia="Times New Roman" w:hAnsi="Times New Roman" w:cs="Times New Roman"/>
          <w:lang w:eastAsia="ru-RU"/>
        </w:rPr>
      </w:pPr>
      <w:r w:rsidRPr="00157BE9">
        <w:rPr>
          <w:rFonts w:ascii="Times New Roman" w:hAnsi="Times New Roman" w:cs="Times New Roman"/>
          <w:lang w:eastAsia="ru-RU"/>
        </w:rPr>
        <w:t>Прогноз доходов бюджета Саратанского сельского поселения на 2016 год составлен на основе ожидаемого исполнения бюджета по доходам за 2015 год.</w:t>
      </w:r>
    </w:p>
    <w:p w:rsidR="00AC3941" w:rsidRPr="00157BE9" w:rsidRDefault="00AC3941"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Доходы бюджета</w:t>
      </w:r>
      <w:r w:rsidRPr="00157BE9">
        <w:rPr>
          <w:rFonts w:ascii="Times New Roman" w:hAnsi="Times New Roman" w:cs="Times New Roman"/>
          <w:b/>
          <w:lang w:eastAsia="ru-RU"/>
        </w:rPr>
        <w:t xml:space="preserve"> </w:t>
      </w:r>
      <w:r w:rsidRPr="00157BE9">
        <w:rPr>
          <w:rFonts w:ascii="Times New Roman" w:hAnsi="Times New Roman" w:cs="Times New Roman"/>
          <w:lang w:eastAsia="ru-RU"/>
        </w:rPr>
        <w:t>на 2016 год планируются в сумме 6071,30 тыс. руб., в том числе: налоговые и неналоговые доходы определены в сумме 504,40 тыс. руб. (8,30% в структуре доходов), безвозмездные поступления определены в сумме 5566,90 тыс. руб. (91,70 % в структуре доходов).</w:t>
      </w:r>
    </w:p>
    <w:p w:rsidR="00AC3941" w:rsidRPr="00157BE9" w:rsidRDefault="00AC3941" w:rsidP="003D6F79">
      <w:pPr>
        <w:widowControl w:val="0"/>
        <w:ind w:firstLine="709"/>
        <w:jc w:val="both"/>
        <w:rPr>
          <w:rFonts w:ascii="Times New Roman" w:hAnsi="Times New Roman" w:cs="Times New Roman"/>
          <w:lang w:eastAsia="ru-RU"/>
        </w:rPr>
      </w:pPr>
    </w:p>
    <w:p w:rsidR="00AC3941" w:rsidRPr="00157BE9" w:rsidRDefault="00AC3941"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 xml:space="preserve">Доходы поселения на 2016 год запланированы на 352,70 тыс. руб. меньше, чем ожидаемое исполнение бюджета по доходам за 2015 год. </w:t>
      </w:r>
    </w:p>
    <w:p w:rsidR="00AC3941" w:rsidRPr="00157BE9" w:rsidRDefault="00AC3941"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Причина уменьшения - изменение объемов безвозмездных поступлений в сторону уменьшения на 463,70 тыс</w:t>
      </w:r>
      <w:proofErr w:type="gramStart"/>
      <w:r w:rsidRPr="00157BE9">
        <w:rPr>
          <w:rFonts w:ascii="Times New Roman" w:hAnsi="Times New Roman" w:cs="Times New Roman"/>
          <w:lang w:eastAsia="ru-RU"/>
        </w:rPr>
        <w:t>.р</w:t>
      </w:r>
      <w:proofErr w:type="gramEnd"/>
      <w:r w:rsidRPr="00157BE9">
        <w:rPr>
          <w:rFonts w:ascii="Times New Roman" w:hAnsi="Times New Roman" w:cs="Times New Roman"/>
          <w:lang w:eastAsia="ru-RU"/>
        </w:rPr>
        <w:t>ублей.</w:t>
      </w:r>
    </w:p>
    <w:p w:rsidR="00AC3941" w:rsidRPr="00157BE9" w:rsidRDefault="00AC3941" w:rsidP="003D6F79">
      <w:pPr>
        <w:pStyle w:val="Default"/>
        <w:widowControl w:val="0"/>
        <w:ind w:firstLine="708"/>
        <w:jc w:val="both"/>
        <w:rPr>
          <w:sz w:val="22"/>
          <w:szCs w:val="22"/>
        </w:rPr>
      </w:pPr>
      <w:r w:rsidRPr="00157BE9">
        <w:rPr>
          <w:sz w:val="22"/>
          <w:szCs w:val="22"/>
        </w:rPr>
        <w:lastRenderedPageBreak/>
        <w:t>Основным источником налоговых и неналоговых доходов бюджета Саратанского сельского поселения в 2016 году являются налог на доходы физических лиц, налог на имущество физических лиц, земельный налог.</w:t>
      </w:r>
    </w:p>
    <w:p w:rsidR="00AC3941" w:rsidRPr="00157BE9" w:rsidRDefault="00AC3941" w:rsidP="003D6F79">
      <w:pPr>
        <w:pStyle w:val="Default"/>
        <w:widowControl w:val="0"/>
        <w:ind w:firstLine="708"/>
        <w:jc w:val="both"/>
        <w:rPr>
          <w:sz w:val="22"/>
          <w:szCs w:val="22"/>
        </w:rPr>
      </w:pPr>
      <w:r w:rsidRPr="00157BE9">
        <w:rPr>
          <w:sz w:val="22"/>
          <w:szCs w:val="22"/>
        </w:rPr>
        <w:t xml:space="preserve"> Из таблицы 3 видно, что прогнозные суммы налоговых доходов на 2016 год установлены на уровне ожидаемого исполнения за 2015 год, без учета изменений налоговой базы. Это  означает, что при расчете доходов не обеспечено соблюдение принципа достоверности бюджета, утвержденного статьей 37 БК РФ, в части реалистичности расчета налоговых доходов. </w:t>
      </w:r>
    </w:p>
    <w:p w:rsidR="00AC3941" w:rsidRPr="00157BE9" w:rsidRDefault="00AC3941" w:rsidP="003D6F79">
      <w:pPr>
        <w:pStyle w:val="Default"/>
        <w:widowControl w:val="0"/>
        <w:ind w:firstLine="708"/>
        <w:jc w:val="both"/>
        <w:rPr>
          <w:sz w:val="22"/>
          <w:szCs w:val="22"/>
        </w:rPr>
      </w:pPr>
      <w:r w:rsidRPr="00157BE9">
        <w:rPr>
          <w:sz w:val="22"/>
          <w:szCs w:val="22"/>
        </w:rPr>
        <w:t>Показатели безвозмездных поступлений Проекта бюджета не соответствуют показателям распределения межбюджетных трансфертов бюджетам сельских поселений на 2016 год предусмотренных проектом решения  «О бюджете муниципального образования «Улаганский район» на 2016 год.</w:t>
      </w:r>
    </w:p>
    <w:p w:rsidR="00AC3941" w:rsidRPr="00157BE9" w:rsidRDefault="00EF5EB1" w:rsidP="003D6F79">
      <w:pPr>
        <w:widowControl w:val="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Pr>
          <w:rFonts w:ascii="Times New Roman" w:hAnsi="Times New Roman" w:cs="Times New Roman"/>
          <w:lang w:eastAsia="ru-RU"/>
        </w:rPr>
        <w:t>О</w:t>
      </w:r>
      <w:r w:rsidR="00AC3941" w:rsidRPr="00157BE9">
        <w:rPr>
          <w:rFonts w:ascii="Times New Roman" w:hAnsi="Times New Roman" w:cs="Times New Roman"/>
          <w:lang w:eastAsia="ru-RU"/>
        </w:rPr>
        <w:t>бщая сумма расходов бюджета Саратанского сельского поселения на 2016 год запланирована в объеме 6071,30 тыс. руб., что на 1116,70 тыс. руб. меньше ожидаемого исполнения бюджета по расходам</w:t>
      </w:r>
      <w:r w:rsidR="00AC3941" w:rsidRPr="00157BE9">
        <w:rPr>
          <w:rFonts w:ascii="Times New Roman" w:hAnsi="Times New Roman" w:cs="Times New Roman"/>
          <w:color w:val="FF0000"/>
          <w:lang w:eastAsia="ru-RU"/>
        </w:rPr>
        <w:t xml:space="preserve"> </w:t>
      </w:r>
      <w:r w:rsidR="00AC3941" w:rsidRPr="00157BE9">
        <w:rPr>
          <w:rFonts w:ascii="Times New Roman" w:hAnsi="Times New Roman" w:cs="Times New Roman"/>
          <w:lang w:eastAsia="ru-RU"/>
        </w:rPr>
        <w:t>за 2015 год.</w:t>
      </w:r>
    </w:p>
    <w:p w:rsidR="00AC3941" w:rsidRPr="00157BE9" w:rsidRDefault="00AC3941" w:rsidP="003D6F79">
      <w:pPr>
        <w:widowControl w:val="0"/>
        <w:ind w:firstLine="709"/>
        <w:jc w:val="both"/>
        <w:rPr>
          <w:rFonts w:ascii="Times New Roman" w:hAnsi="Times New Roman" w:cs="Times New Roman"/>
          <w:lang w:eastAsia="ru-RU"/>
        </w:rPr>
      </w:pPr>
      <w:r w:rsidRPr="00157BE9">
        <w:rPr>
          <w:rFonts w:ascii="Times New Roman" w:hAnsi="Times New Roman" w:cs="Times New Roman"/>
          <w:lang w:eastAsia="ru-RU"/>
        </w:rPr>
        <w:t xml:space="preserve">В 2016 году прогнозируется увеличение расходов на жилищно-коммунальное хозяйство.  </w:t>
      </w:r>
    </w:p>
    <w:p w:rsidR="00AC3941" w:rsidRPr="00157BE9" w:rsidRDefault="00AC3941" w:rsidP="003D6F79">
      <w:pPr>
        <w:autoSpaceDE w:val="0"/>
        <w:autoSpaceDN w:val="0"/>
        <w:adjustRightInd w:val="0"/>
        <w:ind w:firstLine="709"/>
        <w:jc w:val="both"/>
        <w:rPr>
          <w:rFonts w:ascii="Times New Roman" w:hAnsi="Times New Roman" w:cs="Times New Roman"/>
          <w:lang w:eastAsia="ar-SA"/>
        </w:rPr>
      </w:pPr>
      <w:r w:rsidRPr="00157BE9">
        <w:rPr>
          <w:rFonts w:ascii="Times New Roman" w:hAnsi="Times New Roman" w:cs="Times New Roman"/>
        </w:rPr>
        <w:t>Проект предусматривает финансирование муниципальных целевых программ Саратанского сельского поселения и ассигнование непрограммных направлений деятельности.</w:t>
      </w:r>
    </w:p>
    <w:p w:rsidR="00AC3941" w:rsidRPr="00157BE9" w:rsidRDefault="00AC3941"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ru-RU"/>
        </w:rPr>
      </w:pPr>
      <w:r w:rsidRPr="00157BE9">
        <w:rPr>
          <w:rFonts w:ascii="Times New Roman" w:hAnsi="Times New Roman" w:cs="Times New Roman"/>
          <w:lang w:eastAsia="ru-RU"/>
        </w:rPr>
        <w:tab/>
        <w:t xml:space="preserve">Доля финансирования Муниципальных целевых программ от общего объема расходов составляет в 2016 году 0,02%. </w:t>
      </w:r>
    </w:p>
    <w:p w:rsidR="00AC3941" w:rsidRPr="00157BE9" w:rsidRDefault="00AC3941"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ru-RU"/>
        </w:rPr>
      </w:pPr>
      <w:r w:rsidRPr="00157BE9">
        <w:rPr>
          <w:rFonts w:ascii="Times New Roman" w:hAnsi="Times New Roman" w:cs="Times New Roman"/>
          <w:lang w:eastAsia="ru-RU"/>
        </w:rPr>
        <w:tab/>
        <w:t xml:space="preserve">Паспорта программ и Порядок разработки Муниципальных целевых программ поселением не представлены. </w:t>
      </w:r>
    </w:p>
    <w:p w:rsidR="00AC3941" w:rsidRPr="00157BE9" w:rsidRDefault="00AC3941"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ru-RU"/>
        </w:rPr>
      </w:pPr>
      <w:r w:rsidRPr="00157BE9">
        <w:rPr>
          <w:rFonts w:ascii="Times New Roman" w:hAnsi="Times New Roman" w:cs="Times New Roman"/>
          <w:lang w:eastAsia="ru-RU"/>
        </w:rPr>
        <w:tab/>
        <w:t>В связи с чем, не представляется возможным провести анализ целей, задач, целевых показателей, мероприятий муниципальных целевых программ, и соответственно, провести оценку расходной части бюджета Саратанского сельского поселения в части муниципальных целевых программ.</w:t>
      </w:r>
    </w:p>
    <w:p w:rsidR="00AC3941" w:rsidRPr="00157BE9" w:rsidRDefault="00AC3941"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ar-SA"/>
        </w:rPr>
      </w:pPr>
      <w:r w:rsidRPr="00157BE9">
        <w:rPr>
          <w:rFonts w:ascii="Times New Roman" w:hAnsi="Times New Roman" w:cs="Times New Roman"/>
          <w:lang w:eastAsia="ru-RU"/>
        </w:rPr>
        <w:tab/>
        <w:t>Кроме того, не представляется возможным установить соответствие объемов финансирования Ведомственных целевых программ, предусмотренных Проектом объемам, указанным в Паспортах муниципальных целевых программ.</w:t>
      </w:r>
    </w:p>
    <w:p w:rsidR="00AC3941" w:rsidRPr="00157BE9" w:rsidRDefault="00AC3941" w:rsidP="003D6F79">
      <w:pPr>
        <w:pStyle w:val="Default"/>
        <w:widowControl w:val="0"/>
        <w:jc w:val="both"/>
        <w:rPr>
          <w:color w:val="auto"/>
          <w:sz w:val="22"/>
          <w:szCs w:val="22"/>
        </w:rPr>
      </w:pPr>
      <w:r w:rsidRPr="00157BE9">
        <w:rPr>
          <w:color w:val="auto"/>
          <w:sz w:val="22"/>
          <w:szCs w:val="22"/>
        </w:rPr>
        <w:t>Проект бюджета на 2016 год сбалан</w:t>
      </w:r>
      <w:r w:rsidR="005B4017" w:rsidRPr="00157BE9">
        <w:rPr>
          <w:color w:val="auto"/>
          <w:sz w:val="22"/>
          <w:szCs w:val="22"/>
        </w:rPr>
        <w:t>сированный, т.е. бездефицитный</w:t>
      </w:r>
    </w:p>
    <w:p w:rsidR="00AC3941" w:rsidRPr="00157BE9" w:rsidRDefault="00AC3941" w:rsidP="003D6F79">
      <w:pPr>
        <w:widowControl w:val="0"/>
        <w:jc w:val="both"/>
        <w:rPr>
          <w:rFonts w:ascii="Times New Roman" w:hAnsi="Times New Roman" w:cs="Times New Roman"/>
          <w:highlight w:val="yellow"/>
          <w:lang w:eastAsia="ru-RU"/>
        </w:rPr>
      </w:pPr>
      <w:r w:rsidRPr="00157BE9">
        <w:rPr>
          <w:rFonts w:ascii="Times New Roman" w:hAnsi="Times New Roman" w:cs="Times New Roman"/>
          <w:lang w:eastAsia="ru-RU"/>
        </w:rPr>
        <w:t>Проектом бюджета установлен верхний предел му</w:t>
      </w:r>
      <w:r w:rsidR="005B4017" w:rsidRPr="00157BE9">
        <w:rPr>
          <w:rFonts w:ascii="Times New Roman" w:hAnsi="Times New Roman" w:cs="Times New Roman"/>
          <w:lang w:eastAsia="ru-RU"/>
        </w:rPr>
        <w:t xml:space="preserve">ниципального долга Саратанского </w:t>
      </w:r>
      <w:r w:rsidRPr="00157BE9">
        <w:rPr>
          <w:rFonts w:ascii="Times New Roman" w:hAnsi="Times New Roman" w:cs="Times New Roman"/>
          <w:lang w:eastAsia="ru-RU"/>
        </w:rPr>
        <w:t>сельского поселения в сумме 0,0 тыс. руб. Привлечение заемных средств и предоставление муниципальных гарантий администрацией Саратанского сельского поселения в 2016 году и п</w:t>
      </w:r>
      <w:r w:rsidR="005B4017" w:rsidRPr="00157BE9">
        <w:rPr>
          <w:rFonts w:ascii="Times New Roman" w:hAnsi="Times New Roman" w:cs="Times New Roman"/>
          <w:lang w:eastAsia="ru-RU"/>
        </w:rPr>
        <w:t>лановом периоде не планируется</w:t>
      </w:r>
    </w:p>
    <w:p w:rsidR="00AC3941" w:rsidRPr="00157BE9" w:rsidRDefault="00AC3941" w:rsidP="003D6F79">
      <w:pPr>
        <w:widowControl w:val="0"/>
        <w:ind w:firstLine="708"/>
        <w:jc w:val="both"/>
        <w:rPr>
          <w:rFonts w:ascii="Times New Roman" w:hAnsi="Times New Roman" w:cs="Times New Roman"/>
        </w:rPr>
      </w:pPr>
      <w:r w:rsidRPr="00157BE9">
        <w:rPr>
          <w:rFonts w:ascii="Times New Roman" w:hAnsi="Times New Roman" w:cs="Times New Roman"/>
        </w:rPr>
        <w:t xml:space="preserve">По результатам проведенной </w:t>
      </w:r>
      <w:proofErr w:type="gramStart"/>
      <w:r w:rsidRPr="00157BE9">
        <w:rPr>
          <w:rFonts w:ascii="Times New Roman" w:hAnsi="Times New Roman" w:cs="Times New Roman"/>
        </w:rPr>
        <w:t>экспертизы проекта решения Совета депутатов</w:t>
      </w:r>
      <w:proofErr w:type="gramEnd"/>
      <w:r w:rsidRPr="00157BE9">
        <w:rPr>
          <w:rFonts w:ascii="Times New Roman" w:hAnsi="Times New Roman" w:cs="Times New Roman"/>
        </w:rPr>
        <w:t xml:space="preserve"> Саратанского сельского поселения «О бюджете Саратанского сельского поселения на 2016 годов» установлено:</w:t>
      </w:r>
    </w:p>
    <w:p w:rsidR="00AC3941" w:rsidRPr="00157BE9" w:rsidRDefault="005B4017" w:rsidP="003D6F79">
      <w:pPr>
        <w:widowControl w:val="0"/>
        <w:tabs>
          <w:tab w:val="left" w:pos="851"/>
        </w:tabs>
        <w:spacing w:after="0"/>
        <w:ind w:left="708"/>
        <w:contextualSpacing/>
        <w:jc w:val="both"/>
        <w:rPr>
          <w:rFonts w:ascii="Times New Roman" w:hAnsi="Times New Roman" w:cs="Times New Roman"/>
        </w:rPr>
      </w:pPr>
      <w:r w:rsidRPr="00157BE9">
        <w:rPr>
          <w:rFonts w:ascii="Times New Roman" w:hAnsi="Times New Roman" w:cs="Times New Roman"/>
        </w:rPr>
        <w:t>1.</w:t>
      </w:r>
      <w:r w:rsidR="00AC3941" w:rsidRPr="00157BE9">
        <w:rPr>
          <w:rFonts w:ascii="Times New Roman" w:hAnsi="Times New Roman" w:cs="Times New Roman"/>
        </w:rPr>
        <w:t>Проект бюджета Саратанского сельского поселения на 2016 год  не соответствует требованиям, установленным Бюджетным кодексом РФ и Положения о бюджетном процессе в Саратанском сельском поселении, утвержденном решением Совета депутатов Саратанского сельского поселения от 10.11.2015 № 11.</w:t>
      </w:r>
    </w:p>
    <w:p w:rsidR="00AC3941" w:rsidRPr="00157BE9" w:rsidRDefault="005B4017" w:rsidP="003D6F79">
      <w:pPr>
        <w:widowControl w:val="0"/>
        <w:tabs>
          <w:tab w:val="left" w:pos="851"/>
        </w:tabs>
        <w:spacing w:after="0"/>
        <w:ind w:left="993"/>
        <w:contextualSpacing/>
        <w:jc w:val="both"/>
        <w:rPr>
          <w:rFonts w:ascii="Times New Roman" w:hAnsi="Times New Roman" w:cs="Times New Roman"/>
        </w:rPr>
      </w:pPr>
      <w:r w:rsidRPr="00157BE9">
        <w:rPr>
          <w:rFonts w:ascii="Times New Roman" w:hAnsi="Times New Roman" w:cs="Times New Roman"/>
        </w:rPr>
        <w:t>2.</w:t>
      </w:r>
      <w:r w:rsidR="00AC3941" w:rsidRPr="00157BE9">
        <w:rPr>
          <w:rFonts w:ascii="Times New Roman" w:hAnsi="Times New Roman" w:cs="Times New Roman"/>
        </w:rPr>
        <w:t xml:space="preserve">Состав документов и </w:t>
      </w:r>
      <w:proofErr w:type="gramStart"/>
      <w:r w:rsidR="00AC3941" w:rsidRPr="00157BE9">
        <w:rPr>
          <w:rFonts w:ascii="Times New Roman" w:hAnsi="Times New Roman" w:cs="Times New Roman"/>
        </w:rPr>
        <w:t>материалов, представленных одновременно с проектом бюджета Саратанского сельского поселения на 2016 год не соответствует</w:t>
      </w:r>
      <w:proofErr w:type="gramEnd"/>
      <w:r w:rsidR="00AC3941" w:rsidRPr="00157BE9">
        <w:rPr>
          <w:rFonts w:ascii="Times New Roman" w:hAnsi="Times New Roman" w:cs="Times New Roman"/>
        </w:rPr>
        <w:t xml:space="preserve"> составу документов, установленному статьей 184.2 Бюджетного кодекса РФ и статей 10 Положения о бюджетном процессе в Саратанском сельском поселении, утвержденном решением Совета депутатов Саратанского сельского поселения от 10.11.2015 № 11.</w:t>
      </w:r>
    </w:p>
    <w:p w:rsidR="00AC3941" w:rsidRPr="00157BE9" w:rsidRDefault="005B4017" w:rsidP="003D6F79">
      <w:pPr>
        <w:widowControl w:val="0"/>
        <w:spacing w:after="0"/>
        <w:ind w:left="993"/>
        <w:contextualSpacing/>
        <w:jc w:val="both"/>
        <w:rPr>
          <w:rFonts w:ascii="Times New Roman" w:hAnsi="Times New Roman" w:cs="Times New Roman"/>
        </w:rPr>
      </w:pPr>
      <w:r w:rsidRPr="00157BE9">
        <w:rPr>
          <w:rFonts w:ascii="Times New Roman" w:hAnsi="Times New Roman" w:cs="Times New Roman"/>
        </w:rPr>
        <w:t>3.</w:t>
      </w:r>
      <w:r w:rsidR="00AC3941" w:rsidRPr="00157BE9">
        <w:rPr>
          <w:rFonts w:ascii="Times New Roman" w:hAnsi="Times New Roman" w:cs="Times New Roman"/>
        </w:rPr>
        <w:t>Проект бюджета Саратанского сельского поселения на 2016 год разработан с нарушением принципа достоверности бюджета, утвержденного статьей 37 Бюджетного Кодекса РФ, в части реалистично</w:t>
      </w:r>
      <w:r w:rsidRPr="00157BE9">
        <w:rPr>
          <w:rFonts w:ascii="Times New Roman" w:hAnsi="Times New Roman" w:cs="Times New Roman"/>
        </w:rPr>
        <w:t xml:space="preserve">сти расчета налоговых доходов. </w:t>
      </w:r>
    </w:p>
    <w:p w:rsidR="00AC3941" w:rsidRPr="00157BE9" w:rsidRDefault="00494F80" w:rsidP="003D6F79">
      <w:pPr>
        <w:pStyle w:val="afb"/>
        <w:widowControl w:val="0"/>
        <w:tabs>
          <w:tab w:val="left" w:pos="0"/>
          <w:tab w:val="left" w:pos="1276"/>
        </w:tabs>
        <w:spacing w:after="0"/>
        <w:ind w:left="0"/>
        <w:jc w:val="both"/>
        <w:rPr>
          <w:rFonts w:ascii="Times New Roman" w:hAnsi="Times New Roman" w:cs="Times New Roman"/>
          <w:color w:val="FF0000"/>
        </w:rPr>
      </w:pPr>
      <w:r w:rsidRPr="00157BE9">
        <w:rPr>
          <w:rFonts w:ascii="Times New Roman" w:hAnsi="Times New Roman" w:cs="Times New Roman"/>
        </w:rPr>
        <w:t xml:space="preserve">     </w:t>
      </w:r>
      <w:r w:rsidR="00AC3941" w:rsidRPr="00157BE9">
        <w:rPr>
          <w:rFonts w:ascii="Times New Roman" w:hAnsi="Times New Roman" w:cs="Times New Roman"/>
        </w:rPr>
        <w:t xml:space="preserve">По результатам проведенной </w:t>
      </w:r>
      <w:proofErr w:type="gramStart"/>
      <w:r w:rsidR="00AC3941" w:rsidRPr="00157BE9">
        <w:rPr>
          <w:rFonts w:ascii="Times New Roman" w:hAnsi="Times New Roman" w:cs="Times New Roman"/>
        </w:rPr>
        <w:t>экспертизы проекта решения Совета депутатов</w:t>
      </w:r>
      <w:proofErr w:type="gramEnd"/>
      <w:r w:rsidR="00AC3941" w:rsidRPr="00157BE9">
        <w:rPr>
          <w:rFonts w:ascii="Times New Roman" w:hAnsi="Times New Roman" w:cs="Times New Roman"/>
        </w:rPr>
        <w:t xml:space="preserve"> Саратанского сельского поселения «О бюджете Саратанского сельского поселения на 2016 год» Контрольно-счетная палата  МО «Улаганский район» рекомендует:</w:t>
      </w:r>
      <w:r w:rsidR="00AC3941" w:rsidRPr="00157BE9">
        <w:rPr>
          <w:rFonts w:ascii="Times New Roman" w:hAnsi="Times New Roman" w:cs="Times New Roman"/>
          <w:color w:val="FF0000"/>
        </w:rPr>
        <w:t xml:space="preserve"> </w:t>
      </w:r>
    </w:p>
    <w:p w:rsidR="00AC3941" w:rsidRPr="00157BE9" w:rsidRDefault="00AC3941" w:rsidP="003D6F79">
      <w:pPr>
        <w:pStyle w:val="afb"/>
        <w:widowControl w:val="0"/>
        <w:tabs>
          <w:tab w:val="left" w:pos="0"/>
          <w:tab w:val="left" w:pos="1276"/>
        </w:tabs>
        <w:spacing w:after="0"/>
        <w:ind w:left="0" w:firstLine="709"/>
        <w:jc w:val="both"/>
        <w:rPr>
          <w:rFonts w:ascii="Times New Roman" w:hAnsi="Times New Roman" w:cs="Times New Roman"/>
        </w:rPr>
      </w:pPr>
      <w:r w:rsidRPr="00157BE9">
        <w:rPr>
          <w:rFonts w:ascii="Times New Roman" w:hAnsi="Times New Roman" w:cs="Times New Roman"/>
        </w:rPr>
        <w:t>Совету депутатов Саратанского сельского поселения:</w:t>
      </w:r>
    </w:p>
    <w:p w:rsidR="00AC3941" w:rsidRPr="00157BE9" w:rsidRDefault="00494F80" w:rsidP="003D6F79">
      <w:pPr>
        <w:widowControl w:val="0"/>
        <w:tabs>
          <w:tab w:val="left" w:pos="0"/>
          <w:tab w:val="left" w:pos="1276"/>
        </w:tabs>
        <w:spacing w:after="0"/>
        <w:ind w:left="710"/>
        <w:jc w:val="both"/>
        <w:rPr>
          <w:rFonts w:ascii="Times New Roman" w:hAnsi="Times New Roman" w:cs="Times New Roman"/>
        </w:rPr>
      </w:pPr>
      <w:r w:rsidRPr="00157BE9">
        <w:rPr>
          <w:rFonts w:ascii="Times New Roman" w:hAnsi="Times New Roman" w:cs="Times New Roman"/>
        </w:rPr>
        <w:t>1.</w:t>
      </w:r>
      <w:r w:rsidR="00AC3941" w:rsidRPr="00157BE9">
        <w:rPr>
          <w:rFonts w:ascii="Times New Roman" w:hAnsi="Times New Roman" w:cs="Times New Roman"/>
        </w:rPr>
        <w:t>Рассмотреть заключение</w:t>
      </w:r>
      <w:proofErr w:type="gramStart"/>
      <w:r w:rsidR="00AC3941" w:rsidRPr="00157BE9">
        <w:rPr>
          <w:rFonts w:ascii="Times New Roman" w:hAnsi="Times New Roman" w:cs="Times New Roman"/>
        </w:rPr>
        <w:t xml:space="preserve"> К</w:t>
      </w:r>
      <w:proofErr w:type="gramEnd"/>
      <w:r w:rsidR="00AC3941" w:rsidRPr="00157BE9">
        <w:rPr>
          <w:rFonts w:ascii="Times New Roman" w:hAnsi="Times New Roman" w:cs="Times New Roman"/>
        </w:rPr>
        <w:t>онтрольно – счетной палаты МО «Улаганский район»  на заседании Совета депутатов Саратанского сельского поселения.</w:t>
      </w:r>
    </w:p>
    <w:p w:rsidR="00AC3941" w:rsidRPr="00157BE9" w:rsidRDefault="00494F80" w:rsidP="003D6F79">
      <w:pPr>
        <w:widowControl w:val="0"/>
        <w:tabs>
          <w:tab w:val="left" w:pos="0"/>
          <w:tab w:val="left" w:pos="1276"/>
        </w:tabs>
        <w:spacing w:after="0"/>
        <w:ind w:left="710"/>
        <w:jc w:val="both"/>
        <w:rPr>
          <w:rFonts w:ascii="Times New Roman" w:hAnsi="Times New Roman" w:cs="Times New Roman"/>
        </w:rPr>
      </w:pPr>
      <w:r w:rsidRPr="00157BE9">
        <w:rPr>
          <w:rFonts w:ascii="Times New Roman" w:hAnsi="Times New Roman" w:cs="Times New Roman"/>
        </w:rPr>
        <w:t>2.</w:t>
      </w:r>
      <w:r w:rsidR="00AC3941" w:rsidRPr="00157BE9">
        <w:rPr>
          <w:rFonts w:ascii="Times New Roman" w:hAnsi="Times New Roman" w:cs="Times New Roman"/>
        </w:rPr>
        <w:t xml:space="preserve">Рассмотреть проект бюджета Саратанского сельского поселения на 2016 год с учетом </w:t>
      </w:r>
      <w:r w:rsidR="00AC3941" w:rsidRPr="00157BE9">
        <w:rPr>
          <w:rFonts w:ascii="Times New Roman" w:hAnsi="Times New Roman" w:cs="Times New Roman"/>
        </w:rPr>
        <w:lastRenderedPageBreak/>
        <w:t>устранения замечаний и нарушений, изложенных в настоящем Заключении.</w:t>
      </w:r>
    </w:p>
    <w:p w:rsidR="00AC3941" w:rsidRPr="00157BE9" w:rsidRDefault="00494F80" w:rsidP="003D6F79">
      <w:pPr>
        <w:widowControl w:val="0"/>
        <w:tabs>
          <w:tab w:val="left" w:pos="0"/>
          <w:tab w:val="left" w:pos="709"/>
        </w:tabs>
        <w:spacing w:after="0"/>
        <w:ind w:left="710"/>
        <w:jc w:val="both"/>
        <w:rPr>
          <w:rFonts w:ascii="Times New Roman" w:hAnsi="Times New Roman" w:cs="Times New Roman"/>
        </w:rPr>
      </w:pPr>
      <w:r w:rsidRPr="00157BE9">
        <w:rPr>
          <w:rFonts w:ascii="Times New Roman" w:hAnsi="Times New Roman" w:cs="Times New Roman"/>
        </w:rPr>
        <w:t>3.</w:t>
      </w:r>
      <w:r w:rsidR="00AC3941" w:rsidRPr="00157BE9">
        <w:rPr>
          <w:rFonts w:ascii="Times New Roman" w:hAnsi="Times New Roman" w:cs="Times New Roman"/>
        </w:rPr>
        <w:t>Разработать и утвердить методику расчета доходов для формирования проекта бюджета на очередной финансовый год (очередной финансовый год и плановый период), содержащую расчеты прироста поступлений в разрезе видов доходов.</w:t>
      </w:r>
    </w:p>
    <w:p w:rsidR="005B4017" w:rsidRPr="00157BE9" w:rsidRDefault="00494F80" w:rsidP="003D6F79">
      <w:pPr>
        <w:widowControl w:val="0"/>
        <w:tabs>
          <w:tab w:val="left" w:pos="0"/>
          <w:tab w:val="left" w:pos="709"/>
        </w:tabs>
        <w:spacing w:after="0"/>
        <w:jc w:val="both"/>
        <w:rPr>
          <w:rFonts w:ascii="Times New Roman" w:hAnsi="Times New Roman" w:cs="Times New Roman"/>
        </w:rPr>
      </w:pPr>
      <w:r w:rsidRPr="00157BE9">
        <w:rPr>
          <w:rFonts w:ascii="Times New Roman" w:hAnsi="Times New Roman" w:cs="Times New Roman"/>
        </w:rPr>
        <w:t xml:space="preserve">             4.</w:t>
      </w:r>
      <w:r w:rsidR="00AC3941" w:rsidRPr="00157BE9">
        <w:rPr>
          <w:rFonts w:ascii="Times New Roman" w:hAnsi="Times New Roman" w:cs="Times New Roman"/>
        </w:rPr>
        <w:t xml:space="preserve">Информацию о результатах рассмотрения настоящего Заключения представить </w:t>
      </w:r>
      <w:proofErr w:type="gramStart"/>
      <w:r w:rsidR="00AC3941" w:rsidRPr="00157BE9">
        <w:rPr>
          <w:rFonts w:ascii="Times New Roman" w:hAnsi="Times New Roman" w:cs="Times New Roman"/>
        </w:rPr>
        <w:t>в</w:t>
      </w:r>
      <w:proofErr w:type="gramEnd"/>
    </w:p>
    <w:p w:rsidR="00AC3941" w:rsidRPr="00157BE9" w:rsidRDefault="005B4017" w:rsidP="003D6F79">
      <w:pPr>
        <w:widowControl w:val="0"/>
        <w:tabs>
          <w:tab w:val="left" w:pos="0"/>
          <w:tab w:val="left" w:pos="709"/>
        </w:tabs>
        <w:spacing w:after="0"/>
        <w:jc w:val="both"/>
        <w:rPr>
          <w:rFonts w:ascii="Times New Roman" w:hAnsi="Times New Roman" w:cs="Times New Roman"/>
        </w:rPr>
      </w:pPr>
      <w:r w:rsidRPr="00157BE9">
        <w:rPr>
          <w:rFonts w:ascii="Times New Roman" w:hAnsi="Times New Roman" w:cs="Times New Roman"/>
        </w:rPr>
        <w:t xml:space="preserve">              </w:t>
      </w:r>
      <w:r w:rsidR="00AC3941" w:rsidRPr="00157BE9">
        <w:rPr>
          <w:rFonts w:ascii="Times New Roman" w:hAnsi="Times New Roman" w:cs="Times New Roman"/>
        </w:rPr>
        <w:t xml:space="preserve"> Контрольно-счетную палату МО «Улаганский район»  в срок до 04.12. 2015г. </w:t>
      </w:r>
    </w:p>
    <w:p w:rsidR="00AC3941" w:rsidRPr="00157BE9" w:rsidRDefault="00AC3941" w:rsidP="003D6F79">
      <w:pPr>
        <w:pStyle w:val="afb"/>
        <w:spacing w:after="0"/>
        <w:ind w:left="0"/>
        <w:jc w:val="both"/>
        <w:rPr>
          <w:rFonts w:ascii="Times New Roman" w:hAnsi="Times New Roman" w:cs="Times New Roman"/>
        </w:rPr>
      </w:pPr>
    </w:p>
    <w:p w:rsidR="00600420" w:rsidRPr="00157BE9" w:rsidRDefault="00600420" w:rsidP="003D6F79">
      <w:pPr>
        <w:spacing w:after="0"/>
        <w:ind w:firstLine="709"/>
        <w:jc w:val="both"/>
        <w:rPr>
          <w:rFonts w:ascii="Times New Roman" w:hAnsi="Times New Roman" w:cs="Times New Roman"/>
          <w:b/>
        </w:rPr>
      </w:pPr>
    </w:p>
    <w:p w:rsidR="00600420" w:rsidRPr="00157BE9" w:rsidRDefault="00600420" w:rsidP="003D6F79">
      <w:pPr>
        <w:spacing w:after="0"/>
        <w:ind w:firstLine="709"/>
        <w:jc w:val="both"/>
        <w:rPr>
          <w:rFonts w:ascii="Times New Roman" w:hAnsi="Times New Roman" w:cs="Times New Roman"/>
          <w:b/>
        </w:rPr>
      </w:pPr>
    </w:p>
    <w:p w:rsidR="00600420" w:rsidRPr="00157BE9" w:rsidRDefault="00600420" w:rsidP="003D6F79">
      <w:pPr>
        <w:spacing w:after="0"/>
        <w:ind w:firstLine="709"/>
        <w:jc w:val="both"/>
        <w:rPr>
          <w:rFonts w:ascii="Times New Roman" w:hAnsi="Times New Roman" w:cs="Times New Roman"/>
          <w:b/>
        </w:rPr>
      </w:pPr>
    </w:p>
    <w:p w:rsidR="002F4CD9" w:rsidRDefault="002F4CD9" w:rsidP="003D6F79">
      <w:pPr>
        <w:spacing w:after="0"/>
        <w:jc w:val="both"/>
        <w:rPr>
          <w:rFonts w:ascii="Times New Roman" w:hAnsi="Times New Roman" w:cs="Times New Roman"/>
          <w:b/>
        </w:rPr>
      </w:pPr>
    </w:p>
    <w:p w:rsidR="00157BE9" w:rsidRPr="00157BE9" w:rsidRDefault="00157BE9" w:rsidP="003D6F79">
      <w:pPr>
        <w:spacing w:after="0"/>
        <w:jc w:val="both"/>
        <w:rPr>
          <w:rFonts w:ascii="Times New Roman" w:hAnsi="Times New Roman" w:cs="Times New Roman"/>
          <w:b/>
        </w:rPr>
      </w:pPr>
      <w:r w:rsidRPr="00157BE9">
        <w:rPr>
          <w:rFonts w:ascii="Times New Roman" w:hAnsi="Times New Roman" w:cs="Times New Roman"/>
          <w:b/>
        </w:rPr>
        <w:t>Финансово-экономическая экспертиза проектов бюджета в соответствии с заключенными соглашениями проектов решений о бюджете на 2016 год.</w:t>
      </w:r>
    </w:p>
    <w:p w:rsidR="00157BE9" w:rsidRPr="00157BE9" w:rsidRDefault="00157BE9" w:rsidP="003D6F79">
      <w:pPr>
        <w:spacing w:after="0"/>
        <w:jc w:val="both"/>
        <w:rPr>
          <w:rFonts w:ascii="Times New Roman" w:hAnsi="Times New Roman" w:cs="Times New Roman"/>
          <w:b/>
        </w:rPr>
      </w:pPr>
      <w:r w:rsidRPr="00157BE9">
        <w:rPr>
          <w:rFonts w:ascii="Times New Roman" w:hAnsi="Times New Roman" w:cs="Times New Roman"/>
          <w:b/>
        </w:rPr>
        <w:t>на проект решения</w:t>
      </w:r>
      <w:r>
        <w:rPr>
          <w:rFonts w:ascii="Times New Roman" w:hAnsi="Times New Roman" w:cs="Times New Roman"/>
          <w:b/>
        </w:rPr>
        <w:t xml:space="preserve"> Совета депутатов   Балыктуюльского</w:t>
      </w:r>
      <w:r w:rsidRPr="00157BE9">
        <w:rPr>
          <w:rFonts w:ascii="Times New Roman" w:hAnsi="Times New Roman" w:cs="Times New Roman"/>
          <w:b/>
        </w:rPr>
        <w:t xml:space="preserve"> сельского поселения </w:t>
      </w:r>
    </w:p>
    <w:p w:rsidR="00157BE9" w:rsidRPr="00157BE9" w:rsidRDefault="00157BE9" w:rsidP="003D6F79">
      <w:pPr>
        <w:spacing w:after="0"/>
        <w:jc w:val="both"/>
        <w:rPr>
          <w:rFonts w:ascii="Times New Roman" w:hAnsi="Times New Roman" w:cs="Times New Roman"/>
          <w:b/>
        </w:rPr>
      </w:pPr>
      <w:r>
        <w:rPr>
          <w:rFonts w:ascii="Times New Roman" w:hAnsi="Times New Roman" w:cs="Times New Roman"/>
          <w:b/>
        </w:rPr>
        <w:t>«О бюджете    Балыкутюльского</w:t>
      </w:r>
      <w:r w:rsidRPr="00157BE9">
        <w:rPr>
          <w:rFonts w:ascii="Times New Roman" w:hAnsi="Times New Roman" w:cs="Times New Roman"/>
          <w:b/>
        </w:rPr>
        <w:t xml:space="preserve"> сельского поселения на 2016 год»</w:t>
      </w:r>
    </w:p>
    <w:p w:rsidR="00600420" w:rsidRPr="00157BE9" w:rsidRDefault="00600420" w:rsidP="003D6F79">
      <w:pPr>
        <w:spacing w:after="0"/>
        <w:ind w:firstLine="709"/>
        <w:jc w:val="both"/>
        <w:rPr>
          <w:rFonts w:ascii="Times New Roman" w:hAnsi="Times New Roman" w:cs="Times New Roman"/>
          <w:b/>
        </w:rPr>
      </w:pPr>
    </w:p>
    <w:p w:rsidR="00600420" w:rsidRPr="00157BE9" w:rsidRDefault="00600420" w:rsidP="003D6F79">
      <w:pPr>
        <w:spacing w:after="0"/>
        <w:ind w:firstLine="709"/>
        <w:jc w:val="both"/>
        <w:rPr>
          <w:rFonts w:ascii="Times New Roman" w:hAnsi="Times New Roman" w:cs="Times New Roman"/>
          <w:b/>
        </w:rPr>
      </w:pPr>
    </w:p>
    <w:p w:rsidR="00EA6957" w:rsidRPr="00EA6957" w:rsidRDefault="00EA6957" w:rsidP="003D6F79">
      <w:pPr>
        <w:widowControl w:val="0"/>
        <w:ind w:firstLine="567"/>
        <w:jc w:val="both"/>
        <w:rPr>
          <w:rFonts w:ascii="Times New Roman" w:hAnsi="Times New Roman" w:cs="Times New Roman"/>
        </w:rPr>
      </w:pPr>
      <w:r w:rsidRPr="00EA6957">
        <w:rPr>
          <w:rFonts w:ascii="Times New Roman" w:hAnsi="Times New Roman" w:cs="Times New Roman"/>
        </w:rPr>
        <w:t>Заключение</w:t>
      </w:r>
      <w:proofErr w:type="gramStart"/>
      <w:r w:rsidRPr="00EA6957">
        <w:rPr>
          <w:rFonts w:ascii="Times New Roman" w:hAnsi="Times New Roman" w:cs="Times New Roman"/>
        </w:rPr>
        <w:t xml:space="preserve"> К</w:t>
      </w:r>
      <w:proofErr w:type="gramEnd"/>
      <w:r w:rsidRPr="00EA6957">
        <w:rPr>
          <w:rFonts w:ascii="Times New Roman" w:hAnsi="Times New Roman" w:cs="Times New Roman"/>
        </w:rPr>
        <w:t xml:space="preserve">онтрольно – счетной палаты муниципального образования «Улаганский район» (далее – КСП) на проект решения Совета депутатов  МО «Балыктуюльское сельское поселение» «О бюджете  МО «Балыктуюльское сельское поселение» на 2016 год» подготовлено в соответствии требованиями Бюджетного кодекса Российской Федерации (далее – БК РФ), Положения о Контрольно – счетной палате МО «Улаганский район», Положения о бюджетном процессе в МО «Балыктуюльское сельское поселение», утвержденного решением сельской администрацией  МО «Балыктуюльское сельское поселение» от 14.11.2015 года  № 35/1 (далее – Положение о бюджетном процессе).  </w:t>
      </w:r>
    </w:p>
    <w:p w:rsidR="00EA6957" w:rsidRPr="00EA6957" w:rsidRDefault="00EA6957" w:rsidP="003D6F79">
      <w:pPr>
        <w:widowControl w:val="0"/>
        <w:jc w:val="both"/>
        <w:rPr>
          <w:rFonts w:ascii="Times New Roman" w:hAnsi="Times New Roman" w:cs="Times New Roman"/>
        </w:rPr>
      </w:pPr>
      <w:r w:rsidRPr="00EA6957">
        <w:rPr>
          <w:rFonts w:ascii="Times New Roman" w:hAnsi="Times New Roman" w:cs="Times New Roman"/>
        </w:rPr>
        <w:t xml:space="preserve">        Экспертиза проекта решения Совета депутатов МО «Балыктуюльское сельское поселение» «О бюджете МО «Балыктуюльское сельское поселение» на 2016 год» включает в себя анализ обоснованности показателей проекта бюджета, соответствие проекта бюджета поселения на очередной финансовый год, а так же документов и </w:t>
      </w:r>
      <w:proofErr w:type="gramStart"/>
      <w:r w:rsidRPr="00EA6957">
        <w:rPr>
          <w:rFonts w:ascii="Times New Roman" w:hAnsi="Times New Roman" w:cs="Times New Roman"/>
        </w:rPr>
        <w:t>материалов</w:t>
      </w:r>
      <w:proofErr w:type="gramEnd"/>
      <w:r w:rsidRPr="00EA6957">
        <w:rPr>
          <w:rFonts w:ascii="Times New Roman" w:hAnsi="Times New Roman" w:cs="Times New Roman"/>
        </w:rPr>
        <w:t xml:space="preserve"> представляемых одновременно с ним, действующему  законодательству и муниципальным правовым актам  МО  «Балыктуюльское сельское поселение.</w:t>
      </w:r>
    </w:p>
    <w:p w:rsidR="00EA6957" w:rsidRPr="00EA6957" w:rsidRDefault="00EA6957" w:rsidP="003D6F79">
      <w:pPr>
        <w:widowControl w:val="0"/>
        <w:jc w:val="both"/>
        <w:rPr>
          <w:rFonts w:ascii="Times New Roman" w:hAnsi="Times New Roman" w:cs="Times New Roman"/>
        </w:rPr>
      </w:pPr>
      <w:r w:rsidRPr="00EA6957">
        <w:rPr>
          <w:rFonts w:ascii="Times New Roman" w:hAnsi="Times New Roman" w:cs="Times New Roman"/>
        </w:rPr>
        <w:t xml:space="preserve">        Проект решения Совета депутатов МО «Балыктуюльское сельское поселение» «О бюджете  МО «Балыктуюльское сельское поселение» на 2016 год» (далее – Проект бюджета) был представлен в КСП в установленный срок в соответствии с Положением о бюджетном процессе.</w:t>
      </w:r>
    </w:p>
    <w:p w:rsidR="002F4CD9" w:rsidRDefault="00EA6957" w:rsidP="003D6F79">
      <w:pPr>
        <w:widowControl w:val="0"/>
        <w:jc w:val="both"/>
        <w:rPr>
          <w:rFonts w:ascii="Times New Roman" w:hAnsi="Times New Roman" w:cs="Times New Roman"/>
          <w:i/>
        </w:rPr>
      </w:pPr>
      <w:r w:rsidRPr="00EA6957">
        <w:rPr>
          <w:rFonts w:ascii="Times New Roman" w:hAnsi="Times New Roman" w:cs="Times New Roman"/>
          <w:color w:val="FF0000"/>
        </w:rPr>
        <w:t xml:space="preserve">         </w:t>
      </w:r>
      <w:r w:rsidRPr="00EA6957">
        <w:rPr>
          <w:rFonts w:ascii="Times New Roman" w:hAnsi="Times New Roman" w:cs="Times New Roman"/>
        </w:rPr>
        <w:t xml:space="preserve">Проект  бюджета сформирован на однолетний период - 2016 год в соответствии с Решением сельской администрации МО «Балыктуюльское сельское поселение» от            2015г. №     «О приостановлении некоторых положений  Бюджетного процесса МО  «Балыктуюльское сельское поселение». </w:t>
      </w:r>
    </w:p>
    <w:p w:rsidR="00EA6957" w:rsidRPr="002F4CD9" w:rsidRDefault="00EA6957" w:rsidP="003D6F79">
      <w:pPr>
        <w:widowControl w:val="0"/>
        <w:jc w:val="both"/>
        <w:rPr>
          <w:rFonts w:ascii="Times New Roman" w:hAnsi="Times New Roman" w:cs="Times New Roman"/>
          <w:i/>
        </w:rPr>
      </w:pPr>
      <w:r w:rsidRPr="00EA6957">
        <w:rPr>
          <w:rFonts w:ascii="Times New Roman" w:hAnsi="Times New Roman" w:cs="Times New Roman"/>
        </w:rPr>
        <w:t>Состав документов и материалов, представленных одновременно с Проектом бюджета, не соответствует перечню документов, установленной статьей 184.1 БК РФ и  статьей 9 Положения о бюджетном процессе.</w:t>
      </w:r>
    </w:p>
    <w:p w:rsidR="00EA6957" w:rsidRPr="00EA6957" w:rsidRDefault="00EA6957" w:rsidP="003D6F79">
      <w:pPr>
        <w:ind w:firstLine="709"/>
        <w:jc w:val="both"/>
        <w:rPr>
          <w:rFonts w:ascii="Times New Roman" w:hAnsi="Times New Roman" w:cs="Times New Roman"/>
        </w:rPr>
      </w:pPr>
      <w:r w:rsidRPr="00EA6957">
        <w:rPr>
          <w:rFonts w:ascii="Times New Roman" w:hAnsi="Times New Roman" w:cs="Times New Roman"/>
        </w:rPr>
        <w:t xml:space="preserve">Одновременно с Проектом бюджета не </w:t>
      </w:r>
      <w:proofErr w:type="gramStart"/>
      <w:r w:rsidRPr="00EA6957">
        <w:rPr>
          <w:rFonts w:ascii="Times New Roman" w:hAnsi="Times New Roman" w:cs="Times New Roman"/>
        </w:rPr>
        <w:t>представлены</w:t>
      </w:r>
      <w:proofErr w:type="gramEnd"/>
      <w:r w:rsidRPr="00EA6957">
        <w:rPr>
          <w:rFonts w:ascii="Times New Roman" w:hAnsi="Times New Roman" w:cs="Times New Roman"/>
        </w:rPr>
        <w:t>:</w:t>
      </w:r>
    </w:p>
    <w:p w:rsidR="00EA6957" w:rsidRPr="00EA6957" w:rsidRDefault="00EA6957" w:rsidP="003D6F79">
      <w:pPr>
        <w:pStyle w:val="ConsPlusNormal"/>
        <w:jc w:val="both"/>
        <w:rPr>
          <w:rFonts w:ascii="Times New Roman" w:hAnsi="Times New Roman" w:cs="Times New Roman"/>
          <w:sz w:val="22"/>
          <w:szCs w:val="22"/>
        </w:rPr>
      </w:pPr>
      <w:r w:rsidRPr="00EA6957">
        <w:rPr>
          <w:rFonts w:ascii="Times New Roman" w:hAnsi="Times New Roman" w:cs="Times New Roman"/>
          <w:sz w:val="22"/>
          <w:szCs w:val="22"/>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EA6957" w:rsidRPr="00EA6957" w:rsidRDefault="00EA6957" w:rsidP="003D6F79">
      <w:pPr>
        <w:pStyle w:val="ConsPlusNormal"/>
        <w:jc w:val="both"/>
        <w:rPr>
          <w:rFonts w:ascii="Times New Roman" w:hAnsi="Times New Roman" w:cs="Times New Roman"/>
          <w:sz w:val="22"/>
          <w:szCs w:val="22"/>
        </w:rPr>
      </w:pPr>
      <w:r w:rsidRPr="00EA6957">
        <w:rPr>
          <w:rFonts w:ascii="Times New Roman" w:hAnsi="Times New Roman" w:cs="Times New Roman"/>
          <w:sz w:val="22"/>
          <w:szCs w:val="22"/>
        </w:rPr>
        <w:t>- паспорта муниципальных  целевых программ.</w:t>
      </w:r>
    </w:p>
    <w:p w:rsidR="00EA6957" w:rsidRPr="00EA6957" w:rsidRDefault="00EA6957" w:rsidP="003D6F79">
      <w:pPr>
        <w:pStyle w:val="ConsPlusNormal"/>
        <w:ind w:firstLine="0"/>
        <w:jc w:val="both"/>
        <w:rPr>
          <w:rFonts w:ascii="Times New Roman" w:hAnsi="Times New Roman" w:cs="Times New Roman"/>
          <w:sz w:val="22"/>
          <w:szCs w:val="22"/>
        </w:rPr>
      </w:pPr>
      <w:r w:rsidRPr="00EA6957">
        <w:rPr>
          <w:rFonts w:ascii="Times New Roman" w:hAnsi="Times New Roman" w:cs="Times New Roman"/>
          <w:sz w:val="22"/>
          <w:szCs w:val="22"/>
        </w:rPr>
        <w:t>Нумерация и наименования приложений к проекту решения не соответствует нумерации и наименованиям приложений, указанных по тексту проекта решения.</w:t>
      </w:r>
    </w:p>
    <w:p w:rsidR="00EA6957" w:rsidRPr="00EA6957" w:rsidRDefault="00EA6957" w:rsidP="003D6F79">
      <w:pPr>
        <w:widowControl w:val="0"/>
        <w:ind w:firstLine="708"/>
        <w:jc w:val="both"/>
        <w:rPr>
          <w:rFonts w:ascii="Times New Roman" w:hAnsi="Times New Roman" w:cs="Times New Roman"/>
        </w:rPr>
      </w:pPr>
      <w:r w:rsidRPr="00EA6957">
        <w:rPr>
          <w:rFonts w:ascii="Times New Roman" w:hAnsi="Times New Roman" w:cs="Times New Roman"/>
        </w:rPr>
        <w:t xml:space="preserve">В статье 2  проекта решения о бюджете используется термин </w:t>
      </w:r>
      <w:r w:rsidRPr="00EA6957">
        <w:rPr>
          <w:rFonts w:ascii="Times New Roman" w:hAnsi="Times New Roman" w:cs="Times New Roman"/>
          <w:b/>
        </w:rPr>
        <w:t>«иные характеристики»</w:t>
      </w:r>
      <w:r w:rsidRPr="00EA6957">
        <w:rPr>
          <w:rFonts w:ascii="Times New Roman" w:hAnsi="Times New Roman" w:cs="Times New Roman"/>
        </w:rPr>
        <w:t xml:space="preserve">, что не соответствует пункту 1 статьи 184.1 БК РФ, в соответствии с которым в проекте решения о бюджете должны содержаться и </w:t>
      </w:r>
      <w:r w:rsidRPr="00EA6957">
        <w:rPr>
          <w:rFonts w:ascii="Times New Roman" w:hAnsi="Times New Roman" w:cs="Times New Roman"/>
          <w:b/>
        </w:rPr>
        <w:t>иные показатели</w:t>
      </w:r>
      <w:r w:rsidRPr="00EA6957">
        <w:rPr>
          <w:rFonts w:ascii="Times New Roman" w:hAnsi="Times New Roman" w:cs="Times New Roman"/>
        </w:rPr>
        <w:t xml:space="preserve">.  </w:t>
      </w:r>
    </w:p>
    <w:p w:rsidR="00EA6957" w:rsidRPr="00EA6957" w:rsidRDefault="00EA6957" w:rsidP="003D6F79">
      <w:pPr>
        <w:jc w:val="both"/>
        <w:rPr>
          <w:rFonts w:ascii="Times New Roman" w:hAnsi="Times New Roman" w:cs="Times New Roman"/>
        </w:rPr>
      </w:pPr>
      <w:r w:rsidRPr="00EA6957">
        <w:rPr>
          <w:rFonts w:ascii="Times New Roman" w:hAnsi="Times New Roman" w:cs="Times New Roman"/>
          <w:b/>
        </w:rPr>
        <w:t xml:space="preserve">         </w:t>
      </w:r>
      <w:proofErr w:type="gramStart"/>
      <w:r w:rsidRPr="00EA6957">
        <w:rPr>
          <w:rFonts w:ascii="Times New Roman" w:hAnsi="Times New Roman" w:cs="Times New Roman"/>
        </w:rPr>
        <w:t>В статье 10</w:t>
      </w:r>
      <w:r w:rsidRPr="00EA6957">
        <w:rPr>
          <w:rFonts w:ascii="Times New Roman" w:hAnsi="Times New Roman" w:cs="Times New Roman"/>
          <w:b/>
        </w:rPr>
        <w:t xml:space="preserve"> </w:t>
      </w:r>
      <w:r w:rsidRPr="00EA6957">
        <w:rPr>
          <w:rFonts w:ascii="Times New Roman" w:hAnsi="Times New Roman" w:cs="Times New Roman"/>
        </w:rPr>
        <w:t>проекта решения</w:t>
      </w:r>
      <w:r w:rsidRPr="00EA6957">
        <w:rPr>
          <w:rFonts w:ascii="Times New Roman" w:hAnsi="Times New Roman" w:cs="Times New Roman"/>
          <w:b/>
        </w:rPr>
        <w:t xml:space="preserve"> </w:t>
      </w:r>
      <w:r w:rsidRPr="00EA6957">
        <w:rPr>
          <w:rFonts w:ascii="Times New Roman" w:hAnsi="Times New Roman" w:cs="Times New Roman"/>
        </w:rPr>
        <w:t xml:space="preserve">верхний предел внутреннего долга  установлен по состоянию на 01.01.2016 года, что не соответствует пункту 6 статьи 107 БК РФ, в соответствии, с которым решением о местном бюджете  устанавливается верхний предел муниципального долга с </w:t>
      </w:r>
      <w:r w:rsidRPr="00EA6957">
        <w:rPr>
          <w:rFonts w:ascii="Times New Roman" w:hAnsi="Times New Roman" w:cs="Times New Roman"/>
        </w:rPr>
        <w:lastRenderedPageBreak/>
        <w:t xml:space="preserve">указанием, в том числе верхнего предела долга по муниципальным гарантиям по состоянию </w:t>
      </w:r>
      <w:r w:rsidRPr="00EA6957">
        <w:rPr>
          <w:rFonts w:ascii="Times New Roman" w:hAnsi="Times New Roman" w:cs="Times New Roman"/>
          <w:b/>
        </w:rPr>
        <w:t>на 1 января года, следующего за очередным финансовым годом.</w:t>
      </w:r>
      <w:proofErr w:type="gramEnd"/>
    </w:p>
    <w:p w:rsidR="00EA6957" w:rsidRPr="00EA6957" w:rsidRDefault="00EA6957" w:rsidP="003D6F79">
      <w:pPr>
        <w:ind w:firstLine="567"/>
        <w:jc w:val="both"/>
        <w:rPr>
          <w:rFonts w:ascii="Times New Roman" w:hAnsi="Times New Roman" w:cs="Times New Roman"/>
        </w:rPr>
      </w:pPr>
      <w:r w:rsidRPr="00EA6957">
        <w:rPr>
          <w:rFonts w:ascii="Times New Roman" w:hAnsi="Times New Roman" w:cs="Times New Roman"/>
        </w:rPr>
        <w:t xml:space="preserve">  В нарушении статьи 81 БК РФ в проекте решения о бюджете </w:t>
      </w:r>
      <w:r w:rsidRPr="00EA6957">
        <w:rPr>
          <w:rFonts w:ascii="Times New Roman" w:hAnsi="Times New Roman" w:cs="Times New Roman"/>
          <w:b/>
        </w:rPr>
        <w:t>отсутствует статья, об утверждении объема резервных фондов</w:t>
      </w:r>
      <w:r w:rsidRPr="00EA6957">
        <w:rPr>
          <w:rFonts w:ascii="Times New Roman" w:hAnsi="Times New Roman" w:cs="Times New Roman"/>
        </w:rPr>
        <w:t xml:space="preserve"> местной администрации.</w:t>
      </w:r>
    </w:p>
    <w:p w:rsidR="00EA6957" w:rsidRPr="00EA6957" w:rsidRDefault="00EA6957" w:rsidP="003D6F79">
      <w:pPr>
        <w:ind w:firstLine="567"/>
        <w:jc w:val="both"/>
        <w:rPr>
          <w:rFonts w:ascii="Times New Roman" w:hAnsi="Times New Roman" w:cs="Times New Roman"/>
        </w:rPr>
      </w:pPr>
      <w:proofErr w:type="gramStart"/>
      <w:r w:rsidRPr="00EA6957">
        <w:rPr>
          <w:rFonts w:ascii="Times New Roman" w:hAnsi="Times New Roman" w:cs="Times New Roman"/>
        </w:rPr>
        <w:t>В приложении 1 проекта решения о бюджете  «Перечень главных администраторов доходов местного  бюджета</w:t>
      </w:r>
      <w:r w:rsidRPr="00EA6957">
        <w:rPr>
          <w:rFonts w:ascii="Times New Roman" w:hAnsi="Times New Roman" w:cs="Times New Roman"/>
          <w:b/>
          <w:lang w:eastAsia="ru-RU"/>
        </w:rPr>
        <w:t xml:space="preserve"> </w:t>
      </w:r>
      <w:r w:rsidRPr="00EA6957">
        <w:rPr>
          <w:rFonts w:ascii="Times New Roman" w:hAnsi="Times New Roman" w:cs="Times New Roman"/>
        </w:rPr>
        <w:t xml:space="preserve">муниципального образования «Балыктуюльское сельское поселение»» коды доходов «092 1 11 05013 10 0000 120», «092 1 14 06013 10 0000 430» закрепленные за главным администратором доходов «Финансовый отдел администрации МО Улаганский район» </w:t>
      </w:r>
      <w:r w:rsidRPr="00EA6957">
        <w:rPr>
          <w:rFonts w:ascii="Times New Roman" w:hAnsi="Times New Roman" w:cs="Times New Roman"/>
          <w:b/>
        </w:rPr>
        <w:t>указаны неправильно</w:t>
      </w:r>
      <w:r w:rsidRPr="00EA6957">
        <w:rPr>
          <w:rFonts w:ascii="Times New Roman" w:hAnsi="Times New Roman" w:cs="Times New Roman"/>
        </w:rPr>
        <w:t>,  так как в соответствии со статьей 62 БК РФ (в редакции Федерального закона</w:t>
      </w:r>
      <w:proofErr w:type="gramEnd"/>
      <w:r w:rsidRPr="00EA6957">
        <w:rPr>
          <w:rFonts w:ascii="Times New Roman" w:hAnsi="Times New Roman" w:cs="Times New Roman"/>
        </w:rPr>
        <w:t xml:space="preserve"> от 29.11.2014 г. № 383-ФЗ) с 1 января 2015 года,  данные доходы </w:t>
      </w:r>
      <w:r w:rsidRPr="00EA6957">
        <w:rPr>
          <w:rFonts w:ascii="Times New Roman" w:hAnsi="Times New Roman" w:cs="Times New Roman"/>
          <w:b/>
        </w:rPr>
        <w:t>зачисляются в бюджеты муниципальных районов по нормативу 100%</w:t>
      </w:r>
      <w:r w:rsidRPr="00EA6957">
        <w:rPr>
          <w:rFonts w:ascii="Times New Roman" w:hAnsi="Times New Roman" w:cs="Times New Roman"/>
        </w:rPr>
        <w:t xml:space="preserve">.  </w:t>
      </w:r>
    </w:p>
    <w:p w:rsidR="00EA6957" w:rsidRPr="00EA6957" w:rsidRDefault="00EA6957" w:rsidP="003D6F79">
      <w:pPr>
        <w:jc w:val="both"/>
        <w:rPr>
          <w:rFonts w:ascii="Times New Roman" w:hAnsi="Times New Roman" w:cs="Times New Roman"/>
        </w:rPr>
      </w:pPr>
      <w:r w:rsidRPr="00EA6957">
        <w:rPr>
          <w:rFonts w:ascii="Times New Roman" w:hAnsi="Times New Roman" w:cs="Times New Roman"/>
        </w:rPr>
        <w:t xml:space="preserve">        </w:t>
      </w:r>
      <w:proofErr w:type="gramStart"/>
      <w:r w:rsidRPr="00EA6957">
        <w:rPr>
          <w:rFonts w:ascii="Times New Roman" w:hAnsi="Times New Roman" w:cs="Times New Roman"/>
        </w:rPr>
        <w:t xml:space="preserve">В приложении 3 к проекту решения о бюджете « Объем поступлений доходов по основным источникам в 2016 году» указан </w:t>
      </w:r>
      <w:r w:rsidRPr="00EA6957">
        <w:rPr>
          <w:rFonts w:ascii="Times New Roman" w:hAnsi="Times New Roman" w:cs="Times New Roman"/>
          <w:b/>
        </w:rPr>
        <w:t>недействующий код</w:t>
      </w:r>
      <w:r w:rsidRPr="00EA6957">
        <w:rPr>
          <w:rFonts w:ascii="Times New Roman" w:hAnsi="Times New Roman" w:cs="Times New Roman"/>
        </w:rPr>
        <w:t xml:space="preserve"> дохода «092 1 11 05010 10 0000 120» по источнику дохода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w:t>
      </w:r>
      <w:proofErr w:type="gramEnd"/>
      <w:r w:rsidRPr="00EA6957">
        <w:rPr>
          <w:rFonts w:ascii="Times New Roman" w:hAnsi="Times New Roman" w:cs="Times New Roman"/>
        </w:rPr>
        <w:t xml:space="preserve">  договоров  аренды  указанных земельных участков».</w:t>
      </w:r>
    </w:p>
    <w:p w:rsidR="00EA6957" w:rsidRPr="00EA6957" w:rsidRDefault="00EA6957" w:rsidP="003D6F79">
      <w:pPr>
        <w:ind w:firstLine="567"/>
        <w:jc w:val="both"/>
        <w:rPr>
          <w:rFonts w:ascii="Times New Roman" w:hAnsi="Times New Roman" w:cs="Times New Roman"/>
        </w:rPr>
      </w:pPr>
      <w:r w:rsidRPr="00EA6957">
        <w:rPr>
          <w:rFonts w:ascii="Times New Roman" w:hAnsi="Times New Roman" w:cs="Times New Roman"/>
        </w:rPr>
        <w:t>В приложениях  к проекту решения о бюджете наименование кодов классификации доходов бюджетов необходимо привести в соответствие с Указаниями о порядке применения бюджетной классификации Российской Федерации, утвержденными приказом Минфина России от 01.07.2013 года №65н.</w:t>
      </w:r>
    </w:p>
    <w:p w:rsidR="00EA6957" w:rsidRPr="00EA6957" w:rsidRDefault="00EA6957" w:rsidP="003D6F79">
      <w:pPr>
        <w:pStyle w:val="Default"/>
        <w:widowControl w:val="0"/>
        <w:ind w:firstLine="708"/>
        <w:jc w:val="both"/>
        <w:rPr>
          <w:sz w:val="22"/>
          <w:szCs w:val="22"/>
        </w:rPr>
      </w:pPr>
    </w:p>
    <w:p w:rsidR="00EA6957" w:rsidRPr="00EA6957" w:rsidRDefault="00EA6957" w:rsidP="003D6F79">
      <w:pPr>
        <w:pStyle w:val="Default"/>
        <w:widowControl w:val="0"/>
        <w:ind w:firstLine="709"/>
        <w:jc w:val="both"/>
        <w:rPr>
          <w:sz w:val="22"/>
          <w:szCs w:val="22"/>
        </w:rPr>
      </w:pPr>
      <w:r w:rsidRPr="00EA6957">
        <w:rPr>
          <w:sz w:val="22"/>
          <w:szCs w:val="22"/>
        </w:rPr>
        <w:t>Доходы поселения на 2016 год планируются в объеме                             2860,00 тыс. руб., что на 5,50 тыс. руб. меньше, доходов первоначально утвержденного бюджета на 2016 г. (99,80%).</w:t>
      </w:r>
    </w:p>
    <w:p w:rsidR="00EA6957" w:rsidRPr="00EA6957" w:rsidRDefault="00EA6957" w:rsidP="003D6F79">
      <w:pPr>
        <w:pStyle w:val="Default"/>
        <w:widowControl w:val="0"/>
        <w:ind w:firstLine="709"/>
        <w:jc w:val="both"/>
        <w:rPr>
          <w:sz w:val="22"/>
          <w:szCs w:val="22"/>
        </w:rPr>
      </w:pPr>
      <w:r w:rsidRPr="00EA6957">
        <w:rPr>
          <w:sz w:val="22"/>
          <w:szCs w:val="22"/>
        </w:rPr>
        <w:t>Расходы бюджета поселения на 2016 год запланированы в объеме 2860,00 тыс. руб., что на 5,50 тыс. руб. меньше, расходов первоначально утвержденного бюджета на 2016 г. (99,80%).</w:t>
      </w:r>
    </w:p>
    <w:p w:rsidR="00EA6957" w:rsidRPr="00EA6957" w:rsidRDefault="00EA6957" w:rsidP="003D6F79">
      <w:pPr>
        <w:pStyle w:val="Default"/>
        <w:widowControl w:val="0"/>
        <w:ind w:firstLine="709"/>
        <w:jc w:val="both"/>
        <w:rPr>
          <w:color w:val="auto"/>
          <w:sz w:val="22"/>
          <w:szCs w:val="22"/>
        </w:rPr>
      </w:pPr>
      <w:r w:rsidRPr="00EA6957">
        <w:rPr>
          <w:color w:val="auto"/>
          <w:sz w:val="22"/>
          <w:szCs w:val="22"/>
        </w:rPr>
        <w:t xml:space="preserve">Бюджет на 2016 год прогнозируется </w:t>
      </w:r>
      <w:proofErr w:type="gramStart"/>
      <w:r w:rsidRPr="00EA6957">
        <w:rPr>
          <w:color w:val="auto"/>
          <w:sz w:val="22"/>
          <w:szCs w:val="22"/>
        </w:rPr>
        <w:t>бездефицитным</w:t>
      </w:r>
      <w:proofErr w:type="gramEnd"/>
      <w:r w:rsidRPr="00EA6957">
        <w:rPr>
          <w:color w:val="auto"/>
          <w:sz w:val="22"/>
          <w:szCs w:val="22"/>
        </w:rPr>
        <w:t>.</w:t>
      </w:r>
    </w:p>
    <w:p w:rsidR="00EA6957" w:rsidRPr="00EA6957" w:rsidRDefault="00EA6957" w:rsidP="003D6F79">
      <w:pPr>
        <w:widowControl w:val="0"/>
        <w:jc w:val="both"/>
        <w:rPr>
          <w:rFonts w:ascii="Times New Roman" w:eastAsia="Times New Roman" w:hAnsi="Times New Roman" w:cs="Times New Roman"/>
          <w:lang w:eastAsia="ru-RU"/>
        </w:rPr>
      </w:pPr>
      <w:r w:rsidRPr="00EA6957">
        <w:rPr>
          <w:rFonts w:ascii="Times New Roman" w:hAnsi="Times New Roman" w:cs="Times New Roman"/>
          <w:lang w:eastAsia="ru-RU"/>
        </w:rPr>
        <w:t>Доходы бюджета</w:t>
      </w:r>
      <w:r w:rsidRPr="00EA6957">
        <w:rPr>
          <w:rFonts w:ascii="Times New Roman" w:hAnsi="Times New Roman" w:cs="Times New Roman"/>
          <w:b/>
          <w:lang w:eastAsia="ru-RU"/>
        </w:rPr>
        <w:t xml:space="preserve"> </w:t>
      </w:r>
      <w:r w:rsidRPr="00EA6957">
        <w:rPr>
          <w:rFonts w:ascii="Times New Roman" w:hAnsi="Times New Roman" w:cs="Times New Roman"/>
          <w:lang w:eastAsia="ru-RU"/>
        </w:rPr>
        <w:t>на 2016 год планируются в сумме 2860,00 тыс. руб., в том числе: налоговые и неналоговые доходы определены в сумме 218,30 тыс. руб. (7,63% в структуре доходов), безвозмездные поступления определены в сумме 2641,70 тыс. руб. (92,37% в структуре доходов).</w:t>
      </w:r>
    </w:p>
    <w:p w:rsidR="00EA6957" w:rsidRPr="00EA6957" w:rsidRDefault="00EA6957" w:rsidP="003D6F79">
      <w:pPr>
        <w:widowControl w:val="0"/>
        <w:ind w:firstLine="709"/>
        <w:jc w:val="both"/>
        <w:rPr>
          <w:rFonts w:ascii="Times New Roman" w:hAnsi="Times New Roman" w:cs="Times New Roman"/>
          <w:lang w:eastAsia="ru-RU"/>
        </w:rPr>
      </w:pPr>
      <w:r w:rsidRPr="00EA6957">
        <w:rPr>
          <w:rFonts w:ascii="Times New Roman" w:hAnsi="Times New Roman" w:cs="Times New Roman"/>
          <w:lang w:eastAsia="ru-RU"/>
        </w:rPr>
        <w:t xml:space="preserve">Доходы поселения на 2016 год запланированы на 39,30 тыс. руб. больше, чем ожидаемое исполнение бюджета по доходам за 2015 год. </w:t>
      </w:r>
    </w:p>
    <w:p w:rsidR="00EA6957" w:rsidRPr="00EA6957" w:rsidRDefault="00EA6957" w:rsidP="003D6F79">
      <w:pPr>
        <w:widowControl w:val="0"/>
        <w:ind w:firstLine="709"/>
        <w:jc w:val="both"/>
        <w:rPr>
          <w:rFonts w:ascii="Times New Roman" w:hAnsi="Times New Roman" w:cs="Times New Roman"/>
          <w:lang w:eastAsia="ru-RU"/>
        </w:rPr>
      </w:pPr>
      <w:r w:rsidRPr="00EA6957">
        <w:rPr>
          <w:rFonts w:ascii="Times New Roman" w:hAnsi="Times New Roman" w:cs="Times New Roman"/>
          <w:lang w:eastAsia="ru-RU"/>
        </w:rPr>
        <w:t>Причина увеличения - изменение объема налоговых и неналоговых доходов в сторону увеличения на 39,30 тыс. рублей.</w:t>
      </w:r>
    </w:p>
    <w:p w:rsidR="00EA6957" w:rsidRPr="00EA6957" w:rsidRDefault="00EA6957" w:rsidP="003D6F79">
      <w:pPr>
        <w:pStyle w:val="Default"/>
        <w:widowControl w:val="0"/>
        <w:ind w:firstLine="708"/>
        <w:jc w:val="both"/>
        <w:rPr>
          <w:sz w:val="22"/>
          <w:szCs w:val="22"/>
        </w:rPr>
      </w:pPr>
      <w:r w:rsidRPr="00EA6957">
        <w:rPr>
          <w:sz w:val="22"/>
          <w:szCs w:val="22"/>
        </w:rPr>
        <w:t>Основным источником налоговых и неналоговых доходов местного бюджета в 2016 году являются налог на доходы физических лиц, земельный налог, доходы от сдачи в аренду имущества.</w:t>
      </w:r>
    </w:p>
    <w:p w:rsidR="00EA6957" w:rsidRPr="00EA6957" w:rsidRDefault="00EA6957" w:rsidP="003D6F79">
      <w:pPr>
        <w:pStyle w:val="Default"/>
        <w:widowControl w:val="0"/>
        <w:ind w:firstLine="708"/>
        <w:jc w:val="both"/>
        <w:rPr>
          <w:sz w:val="22"/>
          <w:szCs w:val="22"/>
        </w:rPr>
      </w:pPr>
      <w:r w:rsidRPr="00EA6957">
        <w:rPr>
          <w:sz w:val="22"/>
          <w:szCs w:val="22"/>
        </w:rPr>
        <w:t xml:space="preserve"> Из таблицы 3 видно, что прогнозные суммы налоговых и неналоговых доходов на 2016 год установлены на уровне ожидаемого исполнения за 2015 год, без учета изменений налоговой базы.        </w:t>
      </w:r>
    </w:p>
    <w:p w:rsidR="00EA6957" w:rsidRPr="00EA6957" w:rsidRDefault="00EA6957" w:rsidP="003D6F79">
      <w:pPr>
        <w:pStyle w:val="Default"/>
        <w:widowControl w:val="0"/>
        <w:ind w:firstLine="708"/>
        <w:jc w:val="both"/>
        <w:rPr>
          <w:sz w:val="22"/>
          <w:szCs w:val="22"/>
        </w:rPr>
      </w:pPr>
      <w:r w:rsidRPr="00EA6957">
        <w:rPr>
          <w:sz w:val="22"/>
          <w:szCs w:val="22"/>
        </w:rPr>
        <w:t xml:space="preserve">  Показатели безвозмездных поступлений Проекта бюджета не соответствуют показателям распределения межбюджетных трансфертов бюджетам сельских поселений на 2016 год предусмотренных проектом решения  «О бюджете муниципального образования «Улаганский район» на 2016 год. </w:t>
      </w:r>
    </w:p>
    <w:p w:rsidR="00EA6957" w:rsidRPr="004F156A" w:rsidRDefault="00EA6957" w:rsidP="003D6F79">
      <w:pPr>
        <w:widowControl w:val="0"/>
        <w:ind w:firstLine="709"/>
        <w:jc w:val="both"/>
        <w:rPr>
          <w:rFonts w:ascii="Times New Roman" w:hAnsi="Times New Roman" w:cs="Times New Roman"/>
          <w:lang w:eastAsia="ru-RU"/>
        </w:rPr>
      </w:pPr>
      <w:r w:rsidRPr="00EA6957">
        <w:rPr>
          <w:rFonts w:ascii="Times New Roman" w:hAnsi="Times New Roman" w:cs="Times New Roman"/>
        </w:rPr>
        <w:t xml:space="preserve"> </w:t>
      </w:r>
      <w:r w:rsidRPr="00EA6957">
        <w:rPr>
          <w:rFonts w:ascii="Times New Roman" w:hAnsi="Times New Roman" w:cs="Times New Roman"/>
          <w:lang w:eastAsia="ru-RU"/>
        </w:rPr>
        <w:t xml:space="preserve">Таким образом, при прогнозировании  доходов </w:t>
      </w:r>
      <w:r w:rsidRPr="00EA6957">
        <w:rPr>
          <w:rFonts w:ascii="Times New Roman" w:hAnsi="Times New Roman" w:cs="Times New Roman"/>
          <w:b/>
          <w:lang w:eastAsia="ru-RU"/>
        </w:rPr>
        <w:t>не обеспечено соблюдение принципа достоверности бюджета</w:t>
      </w:r>
      <w:r w:rsidRPr="00EA6957">
        <w:rPr>
          <w:rFonts w:ascii="Times New Roman" w:hAnsi="Times New Roman" w:cs="Times New Roman"/>
          <w:lang w:eastAsia="ru-RU"/>
        </w:rPr>
        <w:t>, утвержденного статьей 37 БК РФ, в части реалистичности определения объема налоговых и неналоговых доход</w:t>
      </w:r>
      <w:r w:rsidR="004F156A">
        <w:rPr>
          <w:rFonts w:ascii="Times New Roman" w:hAnsi="Times New Roman" w:cs="Times New Roman"/>
          <w:lang w:eastAsia="ru-RU"/>
        </w:rPr>
        <w:t>ов и безвозмездных поступлений</w:t>
      </w:r>
    </w:p>
    <w:p w:rsidR="00EA6957" w:rsidRPr="00EA6957" w:rsidRDefault="004F156A" w:rsidP="003D6F79">
      <w:pPr>
        <w:widowControl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A6957" w:rsidRPr="00EA6957">
        <w:rPr>
          <w:rFonts w:ascii="Times New Roman" w:hAnsi="Times New Roman" w:cs="Times New Roman"/>
          <w:lang w:eastAsia="ru-RU"/>
        </w:rPr>
        <w:t>Общая сумма расходов бюджета  МО «Балыктуюльское сельское поселение» на 2016 год запланирована в объеме 2860,00 тыс. рублей.</w:t>
      </w:r>
    </w:p>
    <w:p w:rsidR="00EA6957" w:rsidRPr="00EA6957" w:rsidRDefault="00EA6957" w:rsidP="003D6F79">
      <w:pPr>
        <w:widowControl w:val="0"/>
        <w:ind w:firstLine="709"/>
        <w:jc w:val="both"/>
        <w:rPr>
          <w:rFonts w:ascii="Times New Roman" w:hAnsi="Times New Roman" w:cs="Times New Roman"/>
          <w:lang w:eastAsia="ar-SA"/>
        </w:rPr>
      </w:pPr>
      <w:r w:rsidRPr="00EA6957">
        <w:rPr>
          <w:rFonts w:ascii="Times New Roman" w:hAnsi="Times New Roman" w:cs="Times New Roman"/>
        </w:rPr>
        <w:t>Проект бюджета предусматривает финансирование муниципальных целевых программ МО «Балыктуюльское сельское поселение» в сумме 2019,30 тыс. рублей  и ассигнование непрограммных направлений деятельности в сумме 840,70 тыс. рублей.</w:t>
      </w:r>
    </w:p>
    <w:p w:rsidR="00EA6957" w:rsidRPr="00EA6957" w:rsidRDefault="00EA6957" w:rsidP="003D6F79">
      <w:pPr>
        <w:pStyle w:val="afb"/>
        <w:widowControl w:val="0"/>
        <w:spacing w:after="0"/>
        <w:ind w:left="0" w:firstLine="708"/>
        <w:jc w:val="both"/>
        <w:rPr>
          <w:rFonts w:ascii="Times New Roman" w:eastAsia="Times New Roman" w:hAnsi="Times New Roman" w:cs="Times New Roman"/>
          <w:lang w:eastAsia="ru-RU"/>
        </w:rPr>
      </w:pPr>
      <w:r w:rsidRPr="00EA6957">
        <w:rPr>
          <w:rFonts w:ascii="Times New Roman" w:eastAsia="Times New Roman" w:hAnsi="Times New Roman" w:cs="Times New Roman"/>
          <w:lang w:eastAsia="ru-RU"/>
        </w:rPr>
        <w:t xml:space="preserve">Перечень муниципальных </w:t>
      </w:r>
      <w:r w:rsidRPr="00EA6957">
        <w:rPr>
          <w:rFonts w:ascii="Times New Roman" w:hAnsi="Times New Roman" w:cs="Times New Roman"/>
        </w:rPr>
        <w:t xml:space="preserve">целевых </w:t>
      </w:r>
      <w:r w:rsidRPr="00EA6957">
        <w:rPr>
          <w:rFonts w:ascii="Times New Roman" w:eastAsia="Times New Roman" w:hAnsi="Times New Roman" w:cs="Times New Roman"/>
          <w:lang w:eastAsia="ru-RU"/>
        </w:rPr>
        <w:t xml:space="preserve">программ и объем их финансирования в разрезе муниципальных программ  в 2016 году в Проекте бюджета не указаны. </w:t>
      </w:r>
    </w:p>
    <w:p w:rsidR="00EA6957" w:rsidRPr="00EA6957" w:rsidRDefault="00EA6957" w:rsidP="003D6F79">
      <w:pPr>
        <w:widowControl w:val="0"/>
        <w:tabs>
          <w:tab w:val="left" w:pos="616"/>
          <w:tab w:val="left" w:pos="841"/>
          <w:tab w:val="left" w:pos="1000"/>
        </w:tabs>
        <w:autoSpaceDE w:val="0"/>
        <w:autoSpaceDN w:val="0"/>
        <w:adjustRightInd w:val="0"/>
        <w:jc w:val="both"/>
        <w:outlineLvl w:val="1"/>
        <w:rPr>
          <w:rFonts w:ascii="Times New Roman" w:eastAsia="Times New Roman" w:hAnsi="Times New Roman" w:cs="Times New Roman"/>
          <w:lang w:eastAsia="ru-RU"/>
        </w:rPr>
      </w:pPr>
      <w:r w:rsidRPr="00EA6957">
        <w:rPr>
          <w:rFonts w:ascii="Times New Roman" w:hAnsi="Times New Roman" w:cs="Times New Roman"/>
          <w:lang w:eastAsia="ru-RU"/>
        </w:rPr>
        <w:lastRenderedPageBreak/>
        <w:tab/>
        <w:t xml:space="preserve"> Паспорта муниципальных целевых программ и Порядок их разработки  поселением не представлены. </w:t>
      </w:r>
    </w:p>
    <w:p w:rsidR="00EA6957" w:rsidRPr="00EA6957" w:rsidRDefault="00EA6957"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ru-RU"/>
        </w:rPr>
      </w:pPr>
      <w:r w:rsidRPr="00EA6957">
        <w:rPr>
          <w:rFonts w:ascii="Times New Roman" w:hAnsi="Times New Roman" w:cs="Times New Roman"/>
          <w:lang w:eastAsia="ru-RU"/>
        </w:rPr>
        <w:tab/>
        <w:t xml:space="preserve"> В связи с этим, не представляется возможным провести анализ целей, задач, целевых показателей, мероприятий муниципальных целевых программ, и соответственно, провести оценку расходной части бюджета МО «Балыктуюльское сельское поселение» в части муниципальных целевых программ.</w:t>
      </w:r>
    </w:p>
    <w:p w:rsidR="00EA6957" w:rsidRPr="00EA6957" w:rsidRDefault="00EA6957"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ar-SA"/>
        </w:rPr>
      </w:pPr>
      <w:r w:rsidRPr="00EA6957">
        <w:rPr>
          <w:rFonts w:ascii="Times New Roman" w:hAnsi="Times New Roman" w:cs="Times New Roman"/>
          <w:lang w:eastAsia="ru-RU"/>
        </w:rPr>
        <w:tab/>
        <w:t>Кроме того, не представляется возможным установить соответствие объемов финансирования целевых программ, предусмотренных Проектом бюджета  объемам, указанным в Паспортах муниципальных целевых программ.</w:t>
      </w:r>
    </w:p>
    <w:p w:rsidR="00EA6957" w:rsidRPr="00EA6957" w:rsidRDefault="00EA6957" w:rsidP="003D6F79">
      <w:pPr>
        <w:ind w:firstLine="709"/>
        <w:jc w:val="both"/>
        <w:rPr>
          <w:rFonts w:ascii="Times New Roman" w:hAnsi="Times New Roman" w:cs="Times New Roman"/>
          <w:lang w:eastAsia="ru-RU"/>
        </w:rPr>
      </w:pPr>
      <w:r w:rsidRPr="00EA6957">
        <w:rPr>
          <w:rFonts w:ascii="Times New Roman" w:hAnsi="Times New Roman" w:cs="Times New Roman"/>
          <w:lang w:eastAsia="ru-RU"/>
        </w:rPr>
        <w:t> </w:t>
      </w:r>
    </w:p>
    <w:p w:rsidR="00EA6957" w:rsidRPr="00EA6957" w:rsidRDefault="00EA6957" w:rsidP="003D6F79">
      <w:pPr>
        <w:ind w:firstLine="709"/>
        <w:jc w:val="both"/>
        <w:rPr>
          <w:rFonts w:ascii="Times New Roman" w:hAnsi="Times New Roman" w:cs="Times New Roman"/>
          <w:lang w:eastAsia="ru-RU"/>
        </w:rPr>
      </w:pPr>
      <w:r w:rsidRPr="00EA6957">
        <w:rPr>
          <w:rFonts w:ascii="Times New Roman" w:hAnsi="Times New Roman" w:cs="Times New Roman"/>
          <w:lang w:eastAsia="ru-RU"/>
        </w:rPr>
        <w:t>Наибольший удельный вес расходов в общей сумме расходов бюджета сельского поселения на 2016 год составляют по разделам «Общегосударственные вопросы» - 62,79%, «Физическая культура и спорт» - 33,41%, наименьший - по разделу «Социальная политика» - 0,66%.</w:t>
      </w:r>
    </w:p>
    <w:p w:rsidR="00EA6957" w:rsidRPr="00EA6957" w:rsidRDefault="00EA6957" w:rsidP="003D6F79">
      <w:pPr>
        <w:widowControl w:val="0"/>
        <w:jc w:val="both"/>
        <w:rPr>
          <w:rFonts w:ascii="Times New Roman" w:hAnsi="Times New Roman" w:cs="Times New Roman"/>
          <w:highlight w:val="yellow"/>
          <w:lang w:eastAsia="ru-RU"/>
        </w:rPr>
      </w:pPr>
      <w:r w:rsidRPr="00EA6957">
        <w:rPr>
          <w:rFonts w:ascii="Times New Roman" w:hAnsi="Times New Roman" w:cs="Times New Roman"/>
          <w:lang w:eastAsia="ru-RU"/>
        </w:rPr>
        <w:t xml:space="preserve">Проектом бюджета установлен верхний предел муниципального долга  МО «Балыктуюльское сельское» поселение в сумме 0,0 тыс. руб. </w:t>
      </w:r>
    </w:p>
    <w:p w:rsidR="00EA6957" w:rsidRPr="004F156A" w:rsidRDefault="00EA6957" w:rsidP="003D6F79">
      <w:pPr>
        <w:widowControl w:val="0"/>
        <w:ind w:firstLine="709"/>
        <w:jc w:val="both"/>
        <w:rPr>
          <w:rFonts w:ascii="Times New Roman" w:hAnsi="Times New Roman" w:cs="Times New Roman"/>
          <w:lang w:eastAsia="ru-RU"/>
        </w:rPr>
      </w:pPr>
      <w:r w:rsidRPr="00EA6957">
        <w:rPr>
          <w:rFonts w:ascii="Times New Roman" w:hAnsi="Times New Roman" w:cs="Times New Roman"/>
          <w:lang w:eastAsia="ru-RU"/>
        </w:rPr>
        <w:t>Привлечение заемных средств и предоставление муниципальных гарантий администрацией МО «Балыктуюльское сельское поселение» в 2016 году не планируется.</w:t>
      </w:r>
    </w:p>
    <w:p w:rsidR="00EA6957" w:rsidRPr="00EA6957" w:rsidRDefault="004F156A" w:rsidP="003D6F79">
      <w:pPr>
        <w:widowControl w:val="0"/>
        <w:jc w:val="both"/>
        <w:rPr>
          <w:rFonts w:ascii="Times New Roman" w:hAnsi="Times New Roman" w:cs="Times New Roman"/>
        </w:rPr>
      </w:pPr>
      <w:r>
        <w:rPr>
          <w:rFonts w:ascii="Times New Roman" w:hAnsi="Times New Roman" w:cs="Times New Roman"/>
        </w:rPr>
        <w:t xml:space="preserve">          </w:t>
      </w:r>
      <w:r w:rsidR="00EA6957" w:rsidRPr="00EA6957">
        <w:rPr>
          <w:rFonts w:ascii="Times New Roman" w:hAnsi="Times New Roman" w:cs="Times New Roman"/>
        </w:rPr>
        <w:t xml:space="preserve">По результатам проведенной </w:t>
      </w:r>
      <w:proofErr w:type="gramStart"/>
      <w:r w:rsidR="00EA6957" w:rsidRPr="00EA6957">
        <w:rPr>
          <w:rFonts w:ascii="Times New Roman" w:hAnsi="Times New Roman" w:cs="Times New Roman"/>
        </w:rPr>
        <w:t>экспертизы проекта решения Совета депутатов</w:t>
      </w:r>
      <w:proofErr w:type="gramEnd"/>
      <w:r w:rsidR="00EA6957" w:rsidRPr="00EA6957">
        <w:rPr>
          <w:rFonts w:ascii="Times New Roman" w:hAnsi="Times New Roman" w:cs="Times New Roman"/>
        </w:rPr>
        <w:t xml:space="preserve">  МО «Балыктуюльское сельское поселение» «О бюджете  муниципального образования «Балыктуюльское сельское поселение» на 2016 год» установлено:</w:t>
      </w:r>
    </w:p>
    <w:p w:rsidR="00EA6957" w:rsidRPr="00EA6957" w:rsidRDefault="004F156A" w:rsidP="003D6F79">
      <w:pPr>
        <w:widowControl w:val="0"/>
        <w:tabs>
          <w:tab w:val="left" w:pos="851"/>
        </w:tabs>
        <w:spacing w:after="0"/>
        <w:ind w:left="993"/>
        <w:contextualSpacing/>
        <w:jc w:val="both"/>
        <w:rPr>
          <w:rFonts w:ascii="Times New Roman" w:hAnsi="Times New Roman" w:cs="Times New Roman"/>
        </w:rPr>
      </w:pPr>
      <w:r>
        <w:rPr>
          <w:rFonts w:ascii="Times New Roman" w:hAnsi="Times New Roman" w:cs="Times New Roman"/>
        </w:rPr>
        <w:t>1.</w:t>
      </w:r>
      <w:r w:rsidR="00EA6957" w:rsidRPr="00EA6957">
        <w:rPr>
          <w:rFonts w:ascii="Times New Roman" w:hAnsi="Times New Roman" w:cs="Times New Roman"/>
        </w:rPr>
        <w:t>Проект бюджета  МО «Балыктуюльское сельское поселение» на 2016 год  не соответствует требованиям, установленным Бюджетным кодексом РФ и Положением о бюджетном процессе в МО «Балыктуюльское сельское поселение», утвержденном решением Совета депутатов  МО «Балыктуюльское сельское поселение» от 14.11.2015 года  № 35/1.</w:t>
      </w:r>
    </w:p>
    <w:p w:rsidR="00EA6957" w:rsidRPr="00EA6957" w:rsidRDefault="004F156A" w:rsidP="003D6F79">
      <w:pPr>
        <w:widowControl w:val="0"/>
        <w:tabs>
          <w:tab w:val="left" w:pos="851"/>
        </w:tabs>
        <w:spacing w:after="0"/>
        <w:ind w:left="993"/>
        <w:contextualSpacing/>
        <w:jc w:val="both"/>
        <w:rPr>
          <w:rFonts w:ascii="Times New Roman" w:hAnsi="Times New Roman" w:cs="Times New Roman"/>
        </w:rPr>
      </w:pPr>
      <w:proofErr w:type="gramStart"/>
      <w:r>
        <w:rPr>
          <w:rFonts w:ascii="Times New Roman" w:hAnsi="Times New Roman" w:cs="Times New Roman"/>
        </w:rPr>
        <w:t>2.</w:t>
      </w:r>
      <w:r w:rsidR="00EA6957" w:rsidRPr="00EA6957">
        <w:rPr>
          <w:rFonts w:ascii="Times New Roman" w:hAnsi="Times New Roman" w:cs="Times New Roman"/>
        </w:rPr>
        <w:t>Состав документов и материалов, представленных одновременно с проектом бюджета  МО «Балыктуюльское сельское поселение» на 2016 год не соответствует составу документов, установленной статьей 184.1 Бюджетного кодекса РФ и статьей 9 Положения о бюджетном процессе в МО «Балыктуюльское сельское поселение», утвержденном решением Совета депутатов  МО «Балыктуюльское сельское поселение» от 14.11.2015 года  № 35/1.</w:t>
      </w:r>
      <w:proofErr w:type="gramEnd"/>
    </w:p>
    <w:p w:rsidR="00EA6957" w:rsidRPr="00EA6957" w:rsidRDefault="004F156A" w:rsidP="003D6F79">
      <w:pPr>
        <w:widowControl w:val="0"/>
        <w:spacing w:after="0"/>
        <w:ind w:left="709"/>
        <w:contextualSpacing/>
        <w:jc w:val="both"/>
        <w:rPr>
          <w:rFonts w:ascii="Times New Roman" w:hAnsi="Times New Roman" w:cs="Times New Roman"/>
        </w:rPr>
      </w:pPr>
      <w:r>
        <w:rPr>
          <w:rFonts w:ascii="Times New Roman" w:hAnsi="Times New Roman" w:cs="Times New Roman"/>
        </w:rPr>
        <w:t>3.</w:t>
      </w:r>
      <w:r w:rsidR="00EA6957" w:rsidRPr="00EA6957">
        <w:rPr>
          <w:rFonts w:ascii="Times New Roman" w:hAnsi="Times New Roman" w:cs="Times New Roman"/>
        </w:rPr>
        <w:t xml:space="preserve">Проект бюджета  МО «Балыктуюльское сельское поселение» на 2016 год разработан с нарушением принципа достоверности бюджета, утвержденного статьей 37 Бюджетного Кодекса РФ, в части реалистичности расчета налоговых и неналоговых доходов и </w:t>
      </w:r>
      <w:r w:rsidR="00EA6957" w:rsidRPr="00EA6957">
        <w:rPr>
          <w:rFonts w:ascii="Times New Roman" w:hAnsi="Times New Roman" w:cs="Times New Roman"/>
          <w:lang w:eastAsia="ru-RU"/>
        </w:rPr>
        <w:t>определения объема безвозмездных поступлений.</w:t>
      </w:r>
    </w:p>
    <w:p w:rsidR="00EA6957" w:rsidRPr="00EA6957" w:rsidRDefault="00EA6957" w:rsidP="003D6F79">
      <w:pPr>
        <w:pStyle w:val="afb"/>
        <w:widowControl w:val="0"/>
        <w:tabs>
          <w:tab w:val="left" w:pos="0"/>
          <w:tab w:val="left" w:pos="1276"/>
        </w:tabs>
        <w:spacing w:after="0"/>
        <w:ind w:left="0" w:firstLine="709"/>
        <w:jc w:val="both"/>
        <w:rPr>
          <w:rFonts w:ascii="Times New Roman" w:hAnsi="Times New Roman" w:cs="Times New Roman"/>
          <w:color w:val="FF0000"/>
        </w:rPr>
      </w:pPr>
      <w:r w:rsidRPr="00EA6957">
        <w:rPr>
          <w:rFonts w:ascii="Times New Roman" w:hAnsi="Times New Roman" w:cs="Times New Roman"/>
        </w:rPr>
        <w:t xml:space="preserve">По результатам проведенной </w:t>
      </w:r>
      <w:proofErr w:type="gramStart"/>
      <w:r w:rsidRPr="00EA6957">
        <w:rPr>
          <w:rFonts w:ascii="Times New Roman" w:hAnsi="Times New Roman" w:cs="Times New Roman"/>
        </w:rPr>
        <w:t>экспертизы проекта решения Совета депутатов</w:t>
      </w:r>
      <w:proofErr w:type="gramEnd"/>
      <w:r w:rsidRPr="00EA6957">
        <w:rPr>
          <w:rFonts w:ascii="Times New Roman" w:hAnsi="Times New Roman" w:cs="Times New Roman"/>
        </w:rPr>
        <w:t xml:space="preserve">  МО «Балыктуюльское сельское поселение» «О бюджете МО « Балыктуюльское сельское поселение» на 2016 год»,  Контрольно-счетная палата  МО «Улаганский район» рекомендует:</w:t>
      </w:r>
      <w:r w:rsidRPr="00EA6957">
        <w:rPr>
          <w:rFonts w:ascii="Times New Roman" w:hAnsi="Times New Roman" w:cs="Times New Roman"/>
          <w:color w:val="FF0000"/>
        </w:rPr>
        <w:t xml:space="preserve"> </w:t>
      </w:r>
    </w:p>
    <w:p w:rsidR="00EA6957" w:rsidRPr="00EA6957" w:rsidRDefault="00EA6957" w:rsidP="003D6F79">
      <w:pPr>
        <w:pStyle w:val="afb"/>
        <w:widowControl w:val="0"/>
        <w:tabs>
          <w:tab w:val="left" w:pos="0"/>
          <w:tab w:val="left" w:pos="1276"/>
        </w:tabs>
        <w:spacing w:after="0"/>
        <w:ind w:left="0" w:firstLine="709"/>
        <w:jc w:val="both"/>
        <w:rPr>
          <w:rFonts w:ascii="Times New Roman" w:hAnsi="Times New Roman" w:cs="Times New Roman"/>
        </w:rPr>
      </w:pPr>
      <w:r w:rsidRPr="00EA6957">
        <w:rPr>
          <w:rFonts w:ascii="Times New Roman" w:hAnsi="Times New Roman" w:cs="Times New Roman"/>
        </w:rPr>
        <w:t>Совету депутатов  МО «Балыктуюльское сельское поселение»:</w:t>
      </w:r>
    </w:p>
    <w:p w:rsidR="00EA6957" w:rsidRPr="004F156A" w:rsidRDefault="00EA6957" w:rsidP="003D6F79">
      <w:pPr>
        <w:widowControl w:val="0"/>
        <w:tabs>
          <w:tab w:val="left" w:pos="0"/>
          <w:tab w:val="left" w:pos="1276"/>
        </w:tabs>
        <w:spacing w:after="0"/>
        <w:ind w:left="709"/>
        <w:jc w:val="both"/>
        <w:rPr>
          <w:rFonts w:ascii="Times New Roman" w:hAnsi="Times New Roman" w:cs="Times New Roman"/>
        </w:rPr>
      </w:pPr>
      <w:r w:rsidRPr="004F156A">
        <w:rPr>
          <w:rFonts w:ascii="Times New Roman" w:hAnsi="Times New Roman" w:cs="Times New Roman"/>
        </w:rPr>
        <w:t>Рассмотреть заключение</w:t>
      </w:r>
      <w:proofErr w:type="gramStart"/>
      <w:r w:rsidRPr="004F156A">
        <w:rPr>
          <w:rFonts w:ascii="Times New Roman" w:hAnsi="Times New Roman" w:cs="Times New Roman"/>
        </w:rPr>
        <w:t xml:space="preserve"> К</w:t>
      </w:r>
      <w:proofErr w:type="gramEnd"/>
      <w:r w:rsidRPr="004F156A">
        <w:rPr>
          <w:rFonts w:ascii="Times New Roman" w:hAnsi="Times New Roman" w:cs="Times New Roman"/>
        </w:rPr>
        <w:t>онтрольно – счетной палаты МО «Улаганский район»  на заседании Совета депутатов  МО «Балыктуюльское сельское поселение».</w:t>
      </w:r>
    </w:p>
    <w:p w:rsidR="00EA6957" w:rsidRPr="004F156A" w:rsidRDefault="004F156A" w:rsidP="003D6F79">
      <w:pPr>
        <w:widowControl w:val="0"/>
        <w:tabs>
          <w:tab w:val="left" w:pos="0"/>
          <w:tab w:val="left" w:pos="1276"/>
        </w:tabs>
        <w:spacing w:after="0"/>
        <w:ind w:left="710"/>
        <w:jc w:val="both"/>
        <w:rPr>
          <w:rFonts w:ascii="Times New Roman" w:hAnsi="Times New Roman" w:cs="Times New Roman"/>
        </w:rPr>
      </w:pPr>
      <w:r>
        <w:rPr>
          <w:rFonts w:ascii="Times New Roman" w:hAnsi="Times New Roman" w:cs="Times New Roman"/>
        </w:rPr>
        <w:t>1.</w:t>
      </w:r>
      <w:r w:rsidR="00EA6957" w:rsidRPr="004F156A">
        <w:rPr>
          <w:rFonts w:ascii="Times New Roman" w:hAnsi="Times New Roman" w:cs="Times New Roman"/>
        </w:rPr>
        <w:t>Рассмотреть проект бюджета  МО «Балыктуюльское сельское поселение» на 2016 год с учетом устранения замечаний и нарушений, изложенных в настоящем Заключении.</w:t>
      </w:r>
    </w:p>
    <w:p w:rsidR="00EA6957" w:rsidRPr="004F156A" w:rsidRDefault="004F156A" w:rsidP="003D6F79">
      <w:pPr>
        <w:widowControl w:val="0"/>
        <w:tabs>
          <w:tab w:val="left" w:pos="0"/>
          <w:tab w:val="left" w:pos="709"/>
        </w:tabs>
        <w:spacing w:after="0"/>
        <w:ind w:left="710"/>
        <w:jc w:val="both"/>
        <w:rPr>
          <w:rFonts w:ascii="Times New Roman" w:hAnsi="Times New Roman" w:cs="Times New Roman"/>
        </w:rPr>
      </w:pPr>
      <w:r>
        <w:rPr>
          <w:rFonts w:ascii="Times New Roman" w:hAnsi="Times New Roman" w:cs="Times New Roman"/>
        </w:rPr>
        <w:t>2.</w:t>
      </w:r>
      <w:r w:rsidR="00EA6957" w:rsidRPr="004F156A">
        <w:rPr>
          <w:rFonts w:ascii="Times New Roman" w:hAnsi="Times New Roman" w:cs="Times New Roman"/>
        </w:rPr>
        <w:t xml:space="preserve">Разработать и утвердить методику расчета доходов </w:t>
      </w:r>
      <w:proofErr w:type="gramStart"/>
      <w:r w:rsidR="00EA6957" w:rsidRPr="004F156A">
        <w:rPr>
          <w:rFonts w:ascii="Times New Roman" w:hAnsi="Times New Roman" w:cs="Times New Roman"/>
        </w:rPr>
        <w:t>для</w:t>
      </w:r>
      <w:proofErr w:type="gramEnd"/>
      <w:r w:rsidR="00EA6957" w:rsidRPr="004F156A">
        <w:rPr>
          <w:rFonts w:ascii="Times New Roman" w:hAnsi="Times New Roman" w:cs="Times New Roman"/>
        </w:rPr>
        <w:t xml:space="preserve"> </w:t>
      </w:r>
    </w:p>
    <w:p w:rsidR="00EA6957" w:rsidRPr="00EA6957" w:rsidRDefault="00EA6957" w:rsidP="003D6F79">
      <w:pPr>
        <w:pStyle w:val="afb"/>
        <w:widowControl w:val="0"/>
        <w:tabs>
          <w:tab w:val="left" w:pos="0"/>
          <w:tab w:val="left" w:pos="709"/>
        </w:tabs>
        <w:spacing w:after="0"/>
        <w:ind w:left="0"/>
        <w:jc w:val="both"/>
        <w:rPr>
          <w:rFonts w:ascii="Times New Roman" w:hAnsi="Times New Roman" w:cs="Times New Roman"/>
        </w:rPr>
      </w:pPr>
      <w:r w:rsidRPr="00EA6957">
        <w:rPr>
          <w:rFonts w:ascii="Times New Roman" w:hAnsi="Times New Roman" w:cs="Times New Roman"/>
        </w:rPr>
        <w:t xml:space="preserve"> формирования проекта бюджета на очередной финансовый год (очередной финансовый год и плановый период), </w:t>
      </w:r>
      <w:proofErr w:type="gramStart"/>
      <w:r w:rsidRPr="00EA6957">
        <w:rPr>
          <w:rFonts w:ascii="Times New Roman" w:hAnsi="Times New Roman" w:cs="Times New Roman"/>
        </w:rPr>
        <w:t>содержащую</w:t>
      </w:r>
      <w:proofErr w:type="gramEnd"/>
      <w:r w:rsidRPr="00EA6957">
        <w:rPr>
          <w:rFonts w:ascii="Times New Roman" w:hAnsi="Times New Roman" w:cs="Times New Roman"/>
        </w:rPr>
        <w:t xml:space="preserve"> расчеты прироста поступлений в разрезе видов доходов.</w:t>
      </w:r>
    </w:p>
    <w:p w:rsidR="00EA6957" w:rsidRPr="00EA6957" w:rsidRDefault="004F156A" w:rsidP="003D6F79">
      <w:pPr>
        <w:pStyle w:val="afb"/>
        <w:widowControl w:val="0"/>
        <w:tabs>
          <w:tab w:val="left" w:pos="0"/>
          <w:tab w:val="left" w:pos="709"/>
        </w:tabs>
        <w:spacing w:after="0"/>
        <w:ind w:left="709"/>
        <w:jc w:val="both"/>
        <w:rPr>
          <w:rFonts w:ascii="Times New Roman" w:hAnsi="Times New Roman" w:cs="Times New Roman"/>
        </w:rPr>
      </w:pPr>
      <w:r>
        <w:rPr>
          <w:rFonts w:ascii="Times New Roman" w:hAnsi="Times New Roman" w:cs="Times New Roman"/>
        </w:rPr>
        <w:t>3.</w:t>
      </w:r>
      <w:r w:rsidR="00EA6957" w:rsidRPr="00EA6957">
        <w:rPr>
          <w:rFonts w:ascii="Times New Roman" w:hAnsi="Times New Roman" w:cs="Times New Roman"/>
        </w:rPr>
        <w:t xml:space="preserve">Информацию о результатах рассмотрения настоящего Заключения представить в Контрольно-счетную палату МО «Улаганский район»  в срок до 07.12. 2015г. </w:t>
      </w:r>
    </w:p>
    <w:p w:rsidR="00EA6957" w:rsidRPr="00EA6957" w:rsidRDefault="00EA6957" w:rsidP="003D6F79">
      <w:pPr>
        <w:pStyle w:val="afb"/>
        <w:spacing w:after="0"/>
        <w:ind w:left="0"/>
        <w:jc w:val="both"/>
        <w:rPr>
          <w:rFonts w:ascii="Times New Roman" w:hAnsi="Times New Roman" w:cs="Times New Roman"/>
        </w:rPr>
      </w:pPr>
    </w:p>
    <w:p w:rsidR="00EA6957" w:rsidRPr="00EA6957" w:rsidRDefault="00EA6957" w:rsidP="003D6F79">
      <w:pPr>
        <w:pStyle w:val="afb"/>
        <w:spacing w:after="0"/>
        <w:ind w:left="0"/>
        <w:jc w:val="both"/>
        <w:rPr>
          <w:rFonts w:ascii="Times New Roman" w:hAnsi="Times New Roman" w:cs="Times New Roman"/>
        </w:rPr>
      </w:pPr>
    </w:p>
    <w:p w:rsidR="00EA6957" w:rsidRPr="00157BE9" w:rsidRDefault="00EA6957" w:rsidP="003D6F79">
      <w:pPr>
        <w:spacing w:after="0"/>
        <w:jc w:val="both"/>
        <w:rPr>
          <w:rFonts w:ascii="Times New Roman" w:hAnsi="Times New Roman" w:cs="Times New Roman"/>
          <w:b/>
        </w:rPr>
      </w:pPr>
      <w:r w:rsidRPr="00157BE9">
        <w:rPr>
          <w:rFonts w:ascii="Times New Roman" w:hAnsi="Times New Roman" w:cs="Times New Roman"/>
          <w:b/>
        </w:rPr>
        <w:t>Финансово-экономическая экспертиза проектов бюджета в соответствии с заключенными соглашениями проектов решений о бюджете на 2016 год.</w:t>
      </w:r>
    </w:p>
    <w:p w:rsidR="00EA6957" w:rsidRPr="00157BE9" w:rsidRDefault="00EA6957" w:rsidP="003D6F79">
      <w:pPr>
        <w:spacing w:after="0"/>
        <w:jc w:val="both"/>
        <w:rPr>
          <w:rFonts w:ascii="Times New Roman" w:hAnsi="Times New Roman" w:cs="Times New Roman"/>
          <w:b/>
        </w:rPr>
      </w:pPr>
      <w:r w:rsidRPr="00157BE9">
        <w:rPr>
          <w:rFonts w:ascii="Times New Roman" w:hAnsi="Times New Roman" w:cs="Times New Roman"/>
          <w:b/>
        </w:rPr>
        <w:t>на проект решения</w:t>
      </w:r>
      <w:r>
        <w:rPr>
          <w:rFonts w:ascii="Times New Roman" w:hAnsi="Times New Roman" w:cs="Times New Roman"/>
          <w:b/>
        </w:rPr>
        <w:t xml:space="preserve"> Совета депутатов    Челушманского</w:t>
      </w:r>
      <w:r w:rsidRPr="00157BE9">
        <w:rPr>
          <w:rFonts w:ascii="Times New Roman" w:hAnsi="Times New Roman" w:cs="Times New Roman"/>
          <w:b/>
        </w:rPr>
        <w:t xml:space="preserve"> сельского поселения </w:t>
      </w:r>
    </w:p>
    <w:p w:rsidR="00EA6957" w:rsidRPr="00157BE9" w:rsidRDefault="00EA6957" w:rsidP="003D6F79">
      <w:pPr>
        <w:spacing w:after="0"/>
        <w:jc w:val="both"/>
        <w:rPr>
          <w:rFonts w:ascii="Times New Roman" w:hAnsi="Times New Roman" w:cs="Times New Roman"/>
          <w:b/>
        </w:rPr>
      </w:pPr>
      <w:r>
        <w:rPr>
          <w:rFonts w:ascii="Times New Roman" w:hAnsi="Times New Roman" w:cs="Times New Roman"/>
          <w:b/>
        </w:rPr>
        <w:t>«О бюджете  Челушманского</w:t>
      </w:r>
      <w:r w:rsidRPr="00157BE9">
        <w:rPr>
          <w:rFonts w:ascii="Times New Roman" w:hAnsi="Times New Roman" w:cs="Times New Roman"/>
          <w:b/>
        </w:rPr>
        <w:t xml:space="preserve"> сельского поселения на 2016 год»</w:t>
      </w:r>
    </w:p>
    <w:p w:rsidR="00EA6957" w:rsidRPr="00157BE9" w:rsidRDefault="00EA6957" w:rsidP="003D6F79">
      <w:pPr>
        <w:spacing w:after="0"/>
        <w:ind w:firstLine="709"/>
        <w:jc w:val="both"/>
        <w:rPr>
          <w:rFonts w:ascii="Times New Roman" w:hAnsi="Times New Roman" w:cs="Times New Roman"/>
          <w:b/>
        </w:rPr>
      </w:pPr>
    </w:p>
    <w:p w:rsidR="00600420" w:rsidRPr="00EA6957" w:rsidRDefault="00600420" w:rsidP="003D6F79">
      <w:pPr>
        <w:spacing w:after="0"/>
        <w:ind w:firstLine="709"/>
        <w:jc w:val="both"/>
        <w:rPr>
          <w:rFonts w:ascii="Times New Roman" w:hAnsi="Times New Roman" w:cs="Times New Roman"/>
          <w:b/>
        </w:rPr>
      </w:pPr>
    </w:p>
    <w:p w:rsidR="008E0009" w:rsidRPr="008E0009" w:rsidRDefault="008E0009" w:rsidP="003D6F79">
      <w:pPr>
        <w:widowControl w:val="0"/>
        <w:spacing w:after="0"/>
        <w:ind w:firstLine="567"/>
        <w:contextualSpacing/>
        <w:jc w:val="both"/>
        <w:rPr>
          <w:rFonts w:ascii="Times New Roman" w:hAnsi="Times New Roman"/>
        </w:rPr>
      </w:pPr>
      <w:r w:rsidRPr="008E0009">
        <w:rPr>
          <w:rFonts w:ascii="Times New Roman" w:hAnsi="Times New Roman"/>
        </w:rPr>
        <w:t>Заключение</w:t>
      </w:r>
      <w:proofErr w:type="gramStart"/>
      <w:r w:rsidRPr="008E0009">
        <w:rPr>
          <w:rFonts w:ascii="Times New Roman" w:hAnsi="Times New Roman"/>
        </w:rPr>
        <w:t xml:space="preserve"> К</w:t>
      </w:r>
      <w:proofErr w:type="gramEnd"/>
      <w:r w:rsidRPr="008E0009">
        <w:rPr>
          <w:rFonts w:ascii="Times New Roman" w:hAnsi="Times New Roman"/>
        </w:rPr>
        <w:t>онтрольно – счетной палаты муниципального образования «Улаганский район» (далее – КСП) на проект решения Совета депутатов Челушманского сельского поселения «О бюджете Челушманского сельского поселения на 2016 год и на плановый период 2017 года» подготовлено в соответствии требованиями Бюджетного кодекса Российской Федерации (далее – БК РФ), Положения о Контрольно – счетной палате МО «Улаганский район»,</w:t>
      </w:r>
      <w:r w:rsidRPr="008E0009">
        <w:t xml:space="preserve"> </w:t>
      </w:r>
      <w:r w:rsidRPr="008E0009">
        <w:rPr>
          <w:rFonts w:ascii="Times New Roman" w:hAnsi="Times New Roman"/>
        </w:rPr>
        <w:t xml:space="preserve">Положения о бюджетном процессе в Челушманском сельском поселении, утвержденного решением сельской администрацией Челушманского сельского поселения от 11.11.2015 № 3/11 (далее – Положение о бюджетном процессе).  </w:t>
      </w:r>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rPr>
        <w:t xml:space="preserve">        </w:t>
      </w:r>
      <w:proofErr w:type="gramStart"/>
      <w:r w:rsidRPr="008E0009">
        <w:rPr>
          <w:rFonts w:ascii="Times New Roman" w:hAnsi="Times New Roman"/>
        </w:rPr>
        <w:t>Экспертиза проекта решения Совета депутатов Челушманского сельского поселения «О бюджете Челушманского сельского поселения на 2016 год и на плановый 2017 года» включает в себя анализ обоснованности показателей проекта бюджета, соответствие проекта бюджета поселения на очередной финансовый год и плановый период, а так же документов и материалов, представляемых одновременно с ним действующему  законодательству и муниципальным правовым актам Челушманского сельского поселения.</w:t>
      </w:r>
      <w:proofErr w:type="gramEnd"/>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rPr>
        <w:t xml:space="preserve">        Проект решения Совета депутатов Челушманского сельского поселения «О бюджете Челушманского сельского поселения на 2016 год и на плановый период 2017 года» (далее – Проект бюджета) был представлен в КСП в установленный срок в соответствии с Положением о бюджетном процессе.</w:t>
      </w:r>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color w:val="FF0000"/>
        </w:rPr>
        <w:t xml:space="preserve">         </w:t>
      </w:r>
      <w:r w:rsidRPr="008E0009">
        <w:rPr>
          <w:rFonts w:ascii="Times New Roman" w:hAnsi="Times New Roman"/>
        </w:rPr>
        <w:t>Рассмотрев направленный сельской администрацией Челушманского сельского поселения  Проект бюджета, другие документы, представленные одновременно с проектом бюджета, КСП отмечает следующее:</w:t>
      </w:r>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b/>
        </w:rPr>
        <w:t xml:space="preserve">         1</w:t>
      </w:r>
      <w:r w:rsidRPr="008E0009">
        <w:rPr>
          <w:rFonts w:ascii="Times New Roman" w:hAnsi="Times New Roman"/>
        </w:rPr>
        <w:t xml:space="preserve">.  Состав документов и материалов, представленных одновременно с Проектом бюджета, не соответствует перечню документов, установленному статей 8 Положения о бюджетном процессе. </w:t>
      </w:r>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rPr>
        <w:t xml:space="preserve">          Одновременно с Проектом бюджета не </w:t>
      </w:r>
      <w:proofErr w:type="gramStart"/>
      <w:r w:rsidRPr="008E0009">
        <w:rPr>
          <w:rFonts w:ascii="Times New Roman" w:hAnsi="Times New Roman"/>
        </w:rPr>
        <w:t>представлены</w:t>
      </w:r>
      <w:proofErr w:type="gramEnd"/>
      <w:r w:rsidRPr="008E0009">
        <w:rPr>
          <w:rFonts w:ascii="Times New Roman" w:hAnsi="Times New Roman"/>
        </w:rPr>
        <w:t>:</w:t>
      </w:r>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rPr>
        <w:t xml:space="preserve">- основные направления налоговой и бюджетной политики;  </w:t>
      </w:r>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rPr>
        <w:t>-предварительные итоги социально-экономического развития  Челушманского сельского поселения за истекший период текущего финансового года и ожидаемые итоги социально- экономического развития  Челушманского сельского поселения за текущий финансовый год;</w:t>
      </w:r>
    </w:p>
    <w:p w:rsidR="008E0009" w:rsidRPr="008E0009" w:rsidRDefault="008E0009" w:rsidP="003D6F79">
      <w:pPr>
        <w:pStyle w:val="ConsPlusNormal"/>
        <w:jc w:val="both"/>
        <w:rPr>
          <w:rFonts w:ascii="Times New Roman" w:hAnsi="Times New Roman"/>
          <w:sz w:val="22"/>
          <w:szCs w:val="22"/>
        </w:rPr>
      </w:pPr>
      <w:r w:rsidRPr="008E0009">
        <w:rPr>
          <w:sz w:val="22"/>
          <w:szCs w:val="22"/>
        </w:rPr>
        <w:t xml:space="preserve">- </w:t>
      </w:r>
      <w:r w:rsidRPr="00210ED0">
        <w:rPr>
          <w:rFonts w:ascii="Times New Roman" w:hAnsi="Times New Roman" w:cs="Times New Roman"/>
          <w:sz w:val="22"/>
          <w:szCs w:val="22"/>
        </w:rPr>
        <w:t>паспорта</w:t>
      </w:r>
      <w:r w:rsidRPr="008E0009">
        <w:rPr>
          <w:sz w:val="22"/>
          <w:szCs w:val="22"/>
        </w:rPr>
        <w:t xml:space="preserve"> </w:t>
      </w:r>
      <w:r w:rsidRPr="00210ED0">
        <w:rPr>
          <w:rFonts w:ascii="Times New Roman" w:hAnsi="Times New Roman" w:cs="Times New Roman"/>
          <w:sz w:val="22"/>
          <w:szCs w:val="22"/>
        </w:rPr>
        <w:t>муниципальных программ.</w:t>
      </w:r>
      <w:r w:rsidRPr="008E0009">
        <w:rPr>
          <w:sz w:val="22"/>
          <w:szCs w:val="22"/>
        </w:rPr>
        <w:t xml:space="preserve"> </w:t>
      </w:r>
    </w:p>
    <w:p w:rsidR="008E0009" w:rsidRPr="008E0009" w:rsidRDefault="008E0009" w:rsidP="003D6F79">
      <w:pPr>
        <w:widowControl w:val="0"/>
        <w:spacing w:after="0"/>
        <w:ind w:firstLine="708"/>
        <w:contextualSpacing/>
        <w:jc w:val="both"/>
        <w:rPr>
          <w:rFonts w:ascii="Times New Roman" w:hAnsi="Times New Roman"/>
        </w:rPr>
      </w:pPr>
    </w:p>
    <w:p w:rsidR="008E0009" w:rsidRPr="008E0009" w:rsidRDefault="008E0009" w:rsidP="003D6F79">
      <w:pPr>
        <w:widowControl w:val="0"/>
        <w:spacing w:after="0"/>
        <w:contextualSpacing/>
        <w:jc w:val="both"/>
        <w:rPr>
          <w:rFonts w:ascii="Times New Roman" w:hAnsi="Times New Roman"/>
          <w:i/>
        </w:rPr>
      </w:pPr>
      <w:r w:rsidRPr="008E0009">
        <w:rPr>
          <w:rFonts w:ascii="Times New Roman" w:hAnsi="Times New Roman"/>
        </w:rPr>
        <w:t xml:space="preserve">        </w:t>
      </w:r>
      <w:r w:rsidRPr="008E0009">
        <w:rPr>
          <w:rFonts w:ascii="Times New Roman" w:hAnsi="Times New Roman"/>
          <w:b/>
        </w:rPr>
        <w:t>2</w:t>
      </w:r>
      <w:r w:rsidRPr="008E0009">
        <w:rPr>
          <w:rFonts w:ascii="Times New Roman" w:hAnsi="Times New Roman"/>
        </w:rPr>
        <w:t xml:space="preserve">.  В соответствии с решениями принятыми на уровне Российской Федерации, Республики Алтай, МО «Улаганский район» в целях  повышения качества бюджетного планирования в условиях сложившейся экономической ситуации в Российской  Федерации,  проекты  бюджетов формируются на однолетний период -2016 год. </w:t>
      </w:r>
      <w:r w:rsidRPr="008E0009">
        <w:rPr>
          <w:rFonts w:ascii="Times New Roman" w:hAnsi="Times New Roman"/>
          <w:i/>
        </w:rPr>
        <w:t>(Закон Республики Алтай «О приостановлении отдельных положений некоторых законодательных актов Республики Алтай» от 6 октября 2015 года № 47-РЗ, Решение Районного Совета депутатов  МО «Улаганский район» от 29 октября 2015 года №15-10 «О приостановлении некоторых положений Бюджетного процесса МО Улаганский район»).</w:t>
      </w:r>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rPr>
        <w:t xml:space="preserve">       Положение о бюджетном процессе в Челушманском сельском поселении не приведено в соответствии с вышеуказанными нормами, и предусматривает составление проекта бюджета на 3</w:t>
      </w:r>
      <w:proofErr w:type="gramStart"/>
      <w:r w:rsidRPr="008E0009">
        <w:rPr>
          <w:rFonts w:ascii="Times New Roman" w:hAnsi="Times New Roman"/>
        </w:rPr>
        <w:t>х-</w:t>
      </w:r>
      <w:proofErr w:type="gramEnd"/>
      <w:r w:rsidRPr="008E0009">
        <w:rPr>
          <w:rFonts w:ascii="Times New Roman" w:hAnsi="Times New Roman"/>
        </w:rPr>
        <w:t xml:space="preserve"> летний период.</w:t>
      </w:r>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rPr>
        <w:t xml:space="preserve">       Направленный сельской администрацией Челушманского сельского поселения  проект бюджета Челушманского сельского поселения сформирован </w:t>
      </w:r>
      <w:r w:rsidRPr="008E0009">
        <w:rPr>
          <w:rFonts w:ascii="Times New Roman" w:hAnsi="Times New Roman"/>
          <w:b/>
        </w:rPr>
        <w:t>на 2016 год и плановый период 2017 года</w:t>
      </w:r>
      <w:r w:rsidRPr="008E0009">
        <w:rPr>
          <w:rFonts w:ascii="Times New Roman" w:hAnsi="Times New Roman"/>
        </w:rPr>
        <w:t xml:space="preserve">, т.е. на 2х-летний период, что является </w:t>
      </w:r>
      <w:r w:rsidRPr="008E0009">
        <w:rPr>
          <w:rFonts w:ascii="Times New Roman" w:hAnsi="Times New Roman"/>
          <w:b/>
        </w:rPr>
        <w:t>нарушением норм действующего бюджетного законодательства Российской Федерации</w:t>
      </w:r>
      <w:r w:rsidRPr="008E0009">
        <w:rPr>
          <w:rFonts w:ascii="Times New Roman" w:hAnsi="Times New Roman"/>
        </w:rPr>
        <w:t>.</w:t>
      </w:r>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rPr>
        <w:t xml:space="preserve">       </w:t>
      </w:r>
      <w:proofErr w:type="gramStart"/>
      <w:r w:rsidRPr="008E0009">
        <w:rPr>
          <w:rFonts w:ascii="Times New Roman" w:hAnsi="Times New Roman"/>
        </w:rPr>
        <w:t xml:space="preserve">В связи с вышеизложенным, дальнейшая экспертиза проекта бюджета Челушманского сельского поселения на 2016 год и плановый период 2017 года </w:t>
      </w:r>
      <w:r w:rsidRPr="008E0009">
        <w:rPr>
          <w:rFonts w:ascii="Times New Roman" w:hAnsi="Times New Roman"/>
          <w:i/>
        </w:rPr>
        <w:t>(2-х летнегобюджета)</w:t>
      </w:r>
      <w:r w:rsidRPr="008E0009">
        <w:rPr>
          <w:rFonts w:ascii="Times New Roman" w:hAnsi="Times New Roman"/>
          <w:b/>
        </w:rPr>
        <w:t xml:space="preserve"> не представляется возможным.</w:t>
      </w:r>
      <w:proofErr w:type="gramEnd"/>
    </w:p>
    <w:p w:rsidR="008E0009" w:rsidRPr="008E0009" w:rsidRDefault="008E0009" w:rsidP="003D6F79">
      <w:pPr>
        <w:widowControl w:val="0"/>
        <w:spacing w:after="0"/>
        <w:contextualSpacing/>
        <w:jc w:val="both"/>
        <w:rPr>
          <w:rFonts w:ascii="Times New Roman" w:hAnsi="Times New Roman"/>
        </w:rPr>
      </w:pPr>
      <w:r w:rsidRPr="008E0009">
        <w:rPr>
          <w:rFonts w:ascii="Times New Roman" w:hAnsi="Times New Roman"/>
        </w:rPr>
        <w:t xml:space="preserve">           </w:t>
      </w:r>
    </w:p>
    <w:p w:rsidR="008E0009" w:rsidRPr="008E0009" w:rsidRDefault="008E0009" w:rsidP="003D6F79">
      <w:pPr>
        <w:widowControl w:val="0"/>
        <w:ind w:firstLine="708"/>
        <w:jc w:val="both"/>
        <w:rPr>
          <w:rFonts w:ascii="Times New Roman" w:hAnsi="Times New Roman"/>
        </w:rPr>
      </w:pPr>
      <w:r w:rsidRPr="008E0009">
        <w:rPr>
          <w:rFonts w:ascii="Times New Roman" w:hAnsi="Times New Roman"/>
        </w:rPr>
        <w:t xml:space="preserve">По результатам проведенной </w:t>
      </w:r>
      <w:proofErr w:type="gramStart"/>
      <w:r w:rsidRPr="008E0009">
        <w:rPr>
          <w:rFonts w:ascii="Times New Roman" w:hAnsi="Times New Roman"/>
        </w:rPr>
        <w:t>экспертизы проекта решения Совета депутатов</w:t>
      </w:r>
      <w:proofErr w:type="gramEnd"/>
      <w:r w:rsidRPr="008E0009">
        <w:rPr>
          <w:rFonts w:ascii="Times New Roman" w:hAnsi="Times New Roman"/>
        </w:rPr>
        <w:t xml:space="preserve"> Челушманского сельского поселения «О бюджете Челушманского сельского поселения на 2016 год и на плановый период 2017 года» установлено:</w:t>
      </w:r>
    </w:p>
    <w:p w:rsidR="008E0009" w:rsidRPr="008E0009" w:rsidRDefault="00210ED0" w:rsidP="003D6F79">
      <w:pPr>
        <w:widowControl w:val="0"/>
        <w:tabs>
          <w:tab w:val="left" w:pos="851"/>
        </w:tabs>
        <w:spacing w:after="200"/>
        <w:ind w:left="993"/>
        <w:contextualSpacing/>
        <w:jc w:val="both"/>
        <w:rPr>
          <w:rFonts w:ascii="Times New Roman" w:hAnsi="Times New Roman"/>
        </w:rPr>
      </w:pPr>
      <w:r>
        <w:rPr>
          <w:rFonts w:ascii="Times New Roman" w:hAnsi="Times New Roman"/>
        </w:rPr>
        <w:t>1.</w:t>
      </w:r>
      <w:r w:rsidR="008E0009" w:rsidRPr="008E0009">
        <w:rPr>
          <w:rFonts w:ascii="Times New Roman" w:hAnsi="Times New Roman"/>
        </w:rPr>
        <w:t>Проект бюджета не соответствует требованиям, действующего бюджетного законодательства РФ.</w:t>
      </w:r>
    </w:p>
    <w:p w:rsidR="008E0009" w:rsidRPr="008E0009" w:rsidRDefault="00210ED0" w:rsidP="003D6F79">
      <w:pPr>
        <w:widowControl w:val="0"/>
        <w:tabs>
          <w:tab w:val="left" w:pos="851"/>
        </w:tabs>
        <w:spacing w:after="200"/>
        <w:ind w:left="993"/>
        <w:contextualSpacing/>
        <w:jc w:val="both"/>
        <w:rPr>
          <w:rFonts w:ascii="Times New Roman" w:hAnsi="Times New Roman"/>
        </w:rPr>
      </w:pPr>
      <w:r>
        <w:rPr>
          <w:rFonts w:ascii="Times New Roman" w:hAnsi="Times New Roman"/>
        </w:rPr>
        <w:t>2.</w:t>
      </w:r>
      <w:r w:rsidR="008E0009" w:rsidRPr="008E0009">
        <w:rPr>
          <w:rFonts w:ascii="Times New Roman" w:hAnsi="Times New Roman"/>
        </w:rPr>
        <w:t xml:space="preserve">Положения о бюджетном процессе в Челушманском сельском поселении, </w:t>
      </w:r>
      <w:r w:rsidR="008E0009" w:rsidRPr="008E0009">
        <w:rPr>
          <w:rFonts w:ascii="Times New Roman" w:hAnsi="Times New Roman"/>
        </w:rPr>
        <w:lastRenderedPageBreak/>
        <w:t>утвержденное решением Совета депутатов Челушманского сельского поселения от 11.11.2015 № 3/11 не приведены в соответствие с бюджетным законодательством РФ (не приостановлены до 1 января 2016 года  действия некоторых положений Бюджетного процесса МО «Челуш</w:t>
      </w:r>
      <w:r>
        <w:rPr>
          <w:rFonts w:ascii="Times New Roman" w:hAnsi="Times New Roman"/>
        </w:rPr>
        <w:t>манского сельского поселения»)</w:t>
      </w:r>
    </w:p>
    <w:p w:rsidR="008E0009" w:rsidRPr="008E0009" w:rsidRDefault="008E0009" w:rsidP="003D6F79">
      <w:pPr>
        <w:widowControl w:val="0"/>
        <w:tabs>
          <w:tab w:val="left" w:pos="1276"/>
        </w:tabs>
        <w:spacing w:after="0"/>
        <w:ind w:left="709"/>
        <w:contextualSpacing/>
        <w:jc w:val="both"/>
        <w:rPr>
          <w:rFonts w:ascii="Times New Roman" w:hAnsi="Times New Roman"/>
        </w:rPr>
      </w:pPr>
    </w:p>
    <w:p w:rsidR="008E0009" w:rsidRPr="008E0009" w:rsidRDefault="008E0009" w:rsidP="003D6F79">
      <w:pPr>
        <w:pStyle w:val="afb"/>
        <w:widowControl w:val="0"/>
        <w:tabs>
          <w:tab w:val="left" w:pos="0"/>
          <w:tab w:val="left" w:pos="1276"/>
        </w:tabs>
        <w:spacing w:after="0"/>
        <w:ind w:left="0" w:firstLine="709"/>
        <w:jc w:val="both"/>
        <w:rPr>
          <w:rFonts w:ascii="Times New Roman" w:hAnsi="Times New Roman"/>
          <w:color w:val="FF0000"/>
        </w:rPr>
      </w:pPr>
      <w:r w:rsidRPr="008E0009">
        <w:rPr>
          <w:rFonts w:ascii="Times New Roman" w:hAnsi="Times New Roman"/>
        </w:rPr>
        <w:t xml:space="preserve">По результатам проведенной </w:t>
      </w:r>
      <w:proofErr w:type="gramStart"/>
      <w:r w:rsidRPr="008E0009">
        <w:rPr>
          <w:rFonts w:ascii="Times New Roman" w:hAnsi="Times New Roman"/>
        </w:rPr>
        <w:t>экспертизы проекта решения Совета депутатов</w:t>
      </w:r>
      <w:proofErr w:type="gramEnd"/>
      <w:r w:rsidRPr="008E0009">
        <w:rPr>
          <w:rFonts w:ascii="Times New Roman" w:hAnsi="Times New Roman"/>
        </w:rPr>
        <w:t xml:space="preserve"> Челушманского сельского поселения «О бюджете Челушманского сельского поселения на 2016 год и на плановый период 2017 года» Контрольно-счетная палата  МО «Улаганский район» рекомендует:</w:t>
      </w:r>
      <w:r w:rsidRPr="008E0009">
        <w:rPr>
          <w:rFonts w:ascii="Times New Roman" w:hAnsi="Times New Roman"/>
          <w:color w:val="FF0000"/>
        </w:rPr>
        <w:t xml:space="preserve"> </w:t>
      </w:r>
    </w:p>
    <w:p w:rsidR="008E0009" w:rsidRPr="008E0009" w:rsidRDefault="008E0009" w:rsidP="003D6F79">
      <w:pPr>
        <w:pStyle w:val="afb"/>
        <w:widowControl w:val="0"/>
        <w:tabs>
          <w:tab w:val="left" w:pos="0"/>
          <w:tab w:val="left" w:pos="1276"/>
        </w:tabs>
        <w:spacing w:after="0"/>
        <w:ind w:left="0" w:firstLine="709"/>
        <w:jc w:val="both"/>
        <w:rPr>
          <w:rFonts w:ascii="Times New Roman" w:hAnsi="Times New Roman"/>
        </w:rPr>
      </w:pPr>
      <w:r w:rsidRPr="008E0009">
        <w:rPr>
          <w:rFonts w:ascii="Times New Roman" w:hAnsi="Times New Roman"/>
        </w:rPr>
        <w:t>Совету депутатов Челушманского сельского поселения, Сельской администрации Челушманского сельского поселения:</w:t>
      </w:r>
    </w:p>
    <w:p w:rsidR="008E0009" w:rsidRPr="00210ED0" w:rsidRDefault="00210ED0" w:rsidP="003D6F79">
      <w:pPr>
        <w:widowControl w:val="0"/>
        <w:tabs>
          <w:tab w:val="left" w:pos="0"/>
          <w:tab w:val="left" w:pos="1276"/>
        </w:tabs>
        <w:spacing w:after="0"/>
        <w:ind w:left="710"/>
        <w:jc w:val="both"/>
        <w:rPr>
          <w:rFonts w:ascii="Times New Roman" w:hAnsi="Times New Roman"/>
        </w:rPr>
      </w:pPr>
      <w:r>
        <w:rPr>
          <w:rFonts w:ascii="Times New Roman" w:hAnsi="Times New Roman"/>
        </w:rPr>
        <w:t>1.</w:t>
      </w:r>
      <w:r w:rsidR="008E0009" w:rsidRPr="00210ED0">
        <w:rPr>
          <w:rFonts w:ascii="Times New Roman" w:hAnsi="Times New Roman"/>
        </w:rPr>
        <w:t>Рассмотреть заключение</w:t>
      </w:r>
      <w:proofErr w:type="gramStart"/>
      <w:r w:rsidR="008E0009" w:rsidRPr="00210ED0">
        <w:rPr>
          <w:rFonts w:ascii="Times New Roman" w:hAnsi="Times New Roman"/>
        </w:rPr>
        <w:t xml:space="preserve"> К</w:t>
      </w:r>
      <w:proofErr w:type="gramEnd"/>
      <w:r w:rsidR="008E0009" w:rsidRPr="00210ED0">
        <w:rPr>
          <w:rFonts w:ascii="Times New Roman" w:hAnsi="Times New Roman"/>
        </w:rPr>
        <w:t>онтрольно – счетной палаты МО «Улаганский район» на заседании Совета администрации Челушманского сельского поселения.</w:t>
      </w:r>
    </w:p>
    <w:p w:rsidR="008E0009" w:rsidRPr="00210ED0" w:rsidRDefault="00210ED0" w:rsidP="003D6F79">
      <w:pPr>
        <w:widowControl w:val="0"/>
        <w:tabs>
          <w:tab w:val="left" w:pos="0"/>
          <w:tab w:val="left" w:pos="1276"/>
        </w:tabs>
        <w:spacing w:after="0"/>
        <w:ind w:left="710"/>
        <w:jc w:val="both"/>
        <w:rPr>
          <w:rFonts w:ascii="Times New Roman" w:hAnsi="Times New Roman"/>
        </w:rPr>
      </w:pPr>
      <w:proofErr w:type="gramStart"/>
      <w:r>
        <w:rPr>
          <w:rFonts w:ascii="Times New Roman" w:hAnsi="Times New Roman"/>
        </w:rPr>
        <w:t>2.</w:t>
      </w:r>
      <w:r w:rsidR="008E0009" w:rsidRPr="00210ED0">
        <w:rPr>
          <w:rFonts w:ascii="Times New Roman" w:hAnsi="Times New Roman"/>
        </w:rPr>
        <w:t xml:space="preserve">Принять в срочном порядке нормативно-правовой акт о приостановлении до 1 января 2016 года  действия некоторых положений Бюджетного процесса МО «Челушманского сельского поселения» </w:t>
      </w:r>
      <w:r w:rsidR="008E0009" w:rsidRPr="00210ED0">
        <w:rPr>
          <w:rFonts w:ascii="Times New Roman" w:hAnsi="Times New Roman"/>
          <w:i/>
        </w:rPr>
        <w:t>(установить правовые основания для составления и утверждения проекта бюджета сельского поселения и представления в Совет депутатов одновременно с проектом решения о бюджете сельского поселения документов и материалов только на 2016 год).</w:t>
      </w:r>
      <w:proofErr w:type="gramEnd"/>
    </w:p>
    <w:p w:rsidR="008E0009" w:rsidRPr="00210ED0" w:rsidRDefault="00210ED0" w:rsidP="003D6F79">
      <w:pPr>
        <w:widowControl w:val="0"/>
        <w:tabs>
          <w:tab w:val="left" w:pos="0"/>
          <w:tab w:val="left" w:pos="1276"/>
        </w:tabs>
        <w:spacing w:after="0"/>
        <w:ind w:left="710"/>
        <w:jc w:val="both"/>
        <w:rPr>
          <w:rFonts w:ascii="Times New Roman" w:hAnsi="Times New Roman"/>
        </w:rPr>
      </w:pPr>
      <w:r>
        <w:rPr>
          <w:rFonts w:ascii="Times New Roman" w:hAnsi="Times New Roman"/>
        </w:rPr>
        <w:t>3.</w:t>
      </w:r>
      <w:r w:rsidR="008E0009" w:rsidRPr="00210ED0">
        <w:rPr>
          <w:rFonts w:ascii="Times New Roman" w:hAnsi="Times New Roman"/>
        </w:rPr>
        <w:t>В срочном порядке разработать и представить в КСП проект бюджета Челушманского сельского поселения на 2016 год.</w:t>
      </w:r>
    </w:p>
    <w:p w:rsidR="008E0009" w:rsidRPr="00210ED0" w:rsidRDefault="00210ED0" w:rsidP="003D6F79">
      <w:pPr>
        <w:widowControl w:val="0"/>
        <w:tabs>
          <w:tab w:val="left" w:pos="0"/>
          <w:tab w:val="left" w:pos="709"/>
        </w:tabs>
        <w:spacing w:after="0"/>
        <w:jc w:val="both"/>
        <w:rPr>
          <w:rFonts w:ascii="Times New Roman" w:hAnsi="Times New Roman"/>
          <w:sz w:val="28"/>
          <w:szCs w:val="28"/>
        </w:rPr>
      </w:pPr>
      <w:r>
        <w:rPr>
          <w:rFonts w:ascii="Times New Roman" w:hAnsi="Times New Roman"/>
        </w:rPr>
        <w:t>4.</w:t>
      </w:r>
      <w:r w:rsidR="008E0009" w:rsidRPr="00210ED0">
        <w:rPr>
          <w:rFonts w:ascii="Times New Roman" w:hAnsi="Times New Roman"/>
        </w:rPr>
        <w:t>Информацию о результатах рассмотрения настоящего Заключения представить в Контрольно-счетную палату МО «Улаганский район» в срок 25.11.2015г</w:t>
      </w:r>
      <w:r w:rsidR="008E0009" w:rsidRPr="00210ED0">
        <w:rPr>
          <w:rFonts w:ascii="Times New Roman" w:hAnsi="Times New Roman"/>
          <w:sz w:val="28"/>
          <w:szCs w:val="28"/>
        </w:rPr>
        <w:t xml:space="preserve">. </w:t>
      </w:r>
    </w:p>
    <w:p w:rsidR="00600420" w:rsidRDefault="00600420" w:rsidP="003D6F79">
      <w:pPr>
        <w:spacing w:after="0"/>
        <w:jc w:val="both"/>
        <w:rPr>
          <w:rFonts w:ascii="Times New Roman" w:hAnsi="Times New Roman" w:cs="Times New Roman"/>
          <w:b/>
          <w:sz w:val="24"/>
          <w:szCs w:val="24"/>
        </w:rPr>
      </w:pPr>
    </w:p>
    <w:p w:rsidR="008E0009" w:rsidRPr="00157BE9" w:rsidRDefault="008E0009" w:rsidP="003D6F79">
      <w:pPr>
        <w:spacing w:after="0"/>
        <w:jc w:val="both"/>
        <w:rPr>
          <w:rFonts w:ascii="Times New Roman" w:hAnsi="Times New Roman" w:cs="Times New Roman"/>
          <w:b/>
        </w:rPr>
      </w:pPr>
      <w:r w:rsidRPr="00157BE9">
        <w:rPr>
          <w:rFonts w:ascii="Times New Roman" w:hAnsi="Times New Roman" w:cs="Times New Roman"/>
          <w:b/>
        </w:rPr>
        <w:t>Финансово-экономическая экспертиза проектов бюджета в соответствии с заключенными соглашениями проектов решений о бюджете на 2016 год.</w:t>
      </w:r>
    </w:p>
    <w:p w:rsidR="008E0009" w:rsidRPr="00157BE9" w:rsidRDefault="008E0009" w:rsidP="003D6F79">
      <w:pPr>
        <w:spacing w:after="0"/>
        <w:jc w:val="both"/>
        <w:rPr>
          <w:rFonts w:ascii="Times New Roman" w:hAnsi="Times New Roman" w:cs="Times New Roman"/>
          <w:b/>
        </w:rPr>
      </w:pPr>
      <w:r w:rsidRPr="00157BE9">
        <w:rPr>
          <w:rFonts w:ascii="Times New Roman" w:hAnsi="Times New Roman" w:cs="Times New Roman"/>
          <w:b/>
        </w:rPr>
        <w:t>на проект решения</w:t>
      </w:r>
      <w:r>
        <w:rPr>
          <w:rFonts w:ascii="Times New Roman" w:hAnsi="Times New Roman" w:cs="Times New Roman"/>
          <w:b/>
        </w:rPr>
        <w:t xml:space="preserve"> Совета депутатов    Улаганского</w:t>
      </w:r>
      <w:r w:rsidRPr="00157BE9">
        <w:rPr>
          <w:rFonts w:ascii="Times New Roman" w:hAnsi="Times New Roman" w:cs="Times New Roman"/>
          <w:b/>
        </w:rPr>
        <w:t xml:space="preserve"> сельского поселения </w:t>
      </w:r>
    </w:p>
    <w:p w:rsidR="008E0009" w:rsidRPr="00157BE9" w:rsidRDefault="008E0009" w:rsidP="003D6F79">
      <w:pPr>
        <w:spacing w:after="0"/>
        <w:jc w:val="both"/>
        <w:rPr>
          <w:rFonts w:ascii="Times New Roman" w:hAnsi="Times New Roman" w:cs="Times New Roman"/>
          <w:b/>
        </w:rPr>
      </w:pPr>
      <w:r>
        <w:rPr>
          <w:rFonts w:ascii="Times New Roman" w:hAnsi="Times New Roman" w:cs="Times New Roman"/>
          <w:b/>
        </w:rPr>
        <w:t xml:space="preserve">«О бюджете   Улаганского </w:t>
      </w:r>
      <w:r w:rsidRPr="00157BE9">
        <w:rPr>
          <w:rFonts w:ascii="Times New Roman" w:hAnsi="Times New Roman" w:cs="Times New Roman"/>
          <w:b/>
        </w:rPr>
        <w:t>сельского поселения на 2016 год»</w:t>
      </w:r>
    </w:p>
    <w:p w:rsidR="008E0009" w:rsidRPr="00157BE9" w:rsidRDefault="008E0009" w:rsidP="003D6F79">
      <w:pPr>
        <w:spacing w:after="0"/>
        <w:ind w:firstLine="709"/>
        <w:jc w:val="both"/>
        <w:rPr>
          <w:rFonts w:ascii="Times New Roman" w:hAnsi="Times New Roman" w:cs="Times New Roman"/>
          <w:b/>
        </w:rPr>
      </w:pPr>
    </w:p>
    <w:p w:rsidR="00600420" w:rsidRDefault="00600420" w:rsidP="003D6F79">
      <w:pPr>
        <w:spacing w:after="0"/>
        <w:ind w:firstLine="709"/>
        <w:jc w:val="both"/>
        <w:rPr>
          <w:rFonts w:ascii="Times New Roman" w:hAnsi="Times New Roman" w:cs="Times New Roman"/>
          <w:b/>
          <w:sz w:val="24"/>
          <w:szCs w:val="24"/>
        </w:rPr>
      </w:pPr>
    </w:p>
    <w:p w:rsidR="008E0009" w:rsidRPr="008E0009" w:rsidRDefault="008E0009" w:rsidP="003D6F79">
      <w:pPr>
        <w:widowControl w:val="0"/>
        <w:ind w:firstLine="567"/>
        <w:jc w:val="both"/>
        <w:rPr>
          <w:rFonts w:ascii="Times New Roman" w:hAnsi="Times New Roman" w:cs="Times New Roman"/>
        </w:rPr>
      </w:pPr>
      <w:r w:rsidRPr="008E0009">
        <w:rPr>
          <w:rFonts w:ascii="Times New Roman" w:hAnsi="Times New Roman" w:cs="Times New Roman"/>
        </w:rPr>
        <w:t>Заключение</w:t>
      </w:r>
      <w:proofErr w:type="gramStart"/>
      <w:r w:rsidRPr="008E0009">
        <w:rPr>
          <w:rFonts w:ascii="Times New Roman" w:hAnsi="Times New Roman" w:cs="Times New Roman"/>
        </w:rPr>
        <w:t xml:space="preserve"> К</w:t>
      </w:r>
      <w:proofErr w:type="gramEnd"/>
      <w:r w:rsidRPr="008E0009">
        <w:rPr>
          <w:rFonts w:ascii="Times New Roman" w:hAnsi="Times New Roman" w:cs="Times New Roman"/>
        </w:rPr>
        <w:t xml:space="preserve">онтрольно – счетной палаты муниципального образования «Улаганский район» (далее – КСП) на проект решения Совета депутатов  МО «Улаганское сельское поселение» «О бюджете  МО «Улаганское сельское поселение» на 2016 год» подготовлено в соответствии требованиями Бюджетного кодекса Российской Федерации (далее – БК РФ), Положения о Контрольно – счетной палате МО «Улаганский район», Положения о бюджетном процессе в МО «Улаганское сельское поселение», утвержденного решением сельской администрацией  МО «Улаганское сельское поселение» от 11.11.2015 года  № 16-4 (далее – Положение о бюджетном процессе).  </w:t>
      </w:r>
    </w:p>
    <w:p w:rsidR="008E0009" w:rsidRPr="008E0009" w:rsidRDefault="008E0009" w:rsidP="003D6F79">
      <w:pPr>
        <w:widowControl w:val="0"/>
        <w:jc w:val="both"/>
        <w:rPr>
          <w:rFonts w:ascii="Times New Roman" w:hAnsi="Times New Roman" w:cs="Times New Roman"/>
        </w:rPr>
      </w:pPr>
      <w:r w:rsidRPr="008E0009">
        <w:rPr>
          <w:rFonts w:ascii="Times New Roman" w:hAnsi="Times New Roman" w:cs="Times New Roman"/>
        </w:rPr>
        <w:t xml:space="preserve">        Экспертиза проекта решения Совета депутатов МО «Улаганское сельское поселение» «О бюджете МО «Улаганское сельское поселение» на 2016 год» включает в себя анализ обоснованности показателей проекта бюджета, соответствие проекта бюджета поселения на очередной финансовый год</w:t>
      </w:r>
      <w:proofErr w:type="gramStart"/>
      <w:r w:rsidRPr="008E0009">
        <w:rPr>
          <w:rFonts w:ascii="Times New Roman" w:hAnsi="Times New Roman" w:cs="Times New Roman"/>
        </w:rPr>
        <w:t xml:space="preserve"> ,</w:t>
      </w:r>
      <w:proofErr w:type="gramEnd"/>
      <w:r w:rsidRPr="008E0009">
        <w:rPr>
          <w:rFonts w:ascii="Times New Roman" w:hAnsi="Times New Roman" w:cs="Times New Roman"/>
        </w:rPr>
        <w:t xml:space="preserve"> а так же документов и материалов, представляемых одновременно с ним действующему  законодательству и муниципальным правовым актам  МО  «Улаганское сельское поселение.</w:t>
      </w:r>
    </w:p>
    <w:p w:rsidR="008E0009" w:rsidRPr="008E0009" w:rsidRDefault="008E0009" w:rsidP="003D6F79">
      <w:pPr>
        <w:widowControl w:val="0"/>
        <w:jc w:val="both"/>
        <w:rPr>
          <w:rFonts w:ascii="Times New Roman" w:hAnsi="Times New Roman" w:cs="Times New Roman"/>
        </w:rPr>
      </w:pPr>
      <w:r w:rsidRPr="008E0009">
        <w:rPr>
          <w:rFonts w:ascii="Times New Roman" w:hAnsi="Times New Roman" w:cs="Times New Roman"/>
        </w:rPr>
        <w:t xml:space="preserve">        Проект решения Совета депутатов МО «Улаганское сельское поселение» «О бюджете  МО «Улаганское сельское поселение» на 2016 год» (далее – Проект бюджета) был представлен в КСП в установленный срок в соответствии с Положением о бюджетном процессе.</w:t>
      </w:r>
    </w:p>
    <w:p w:rsidR="008E0009" w:rsidRPr="008E0009" w:rsidRDefault="008E0009" w:rsidP="003D6F79">
      <w:pPr>
        <w:widowControl w:val="0"/>
        <w:jc w:val="both"/>
        <w:rPr>
          <w:rFonts w:ascii="Times New Roman" w:hAnsi="Times New Roman" w:cs="Times New Roman"/>
          <w:i/>
        </w:rPr>
      </w:pPr>
      <w:r w:rsidRPr="008E0009">
        <w:rPr>
          <w:rFonts w:ascii="Times New Roman" w:hAnsi="Times New Roman" w:cs="Times New Roman"/>
          <w:color w:val="FF0000"/>
        </w:rPr>
        <w:t xml:space="preserve">         </w:t>
      </w:r>
      <w:r w:rsidRPr="008E0009">
        <w:rPr>
          <w:rFonts w:ascii="Times New Roman" w:hAnsi="Times New Roman" w:cs="Times New Roman"/>
        </w:rPr>
        <w:t xml:space="preserve">Проект  бюджета сформирован на однолетний период - 2016 год в соответствии с Решением сельской администрации МО «Улаганское сельское поселение» от 23.10.2015г. № 15-2 «О приостановлении некоторых положений  Бюджетного процесса МО  «Улаганское сельское поселение». </w:t>
      </w:r>
    </w:p>
    <w:p w:rsidR="008E0009" w:rsidRPr="008E0009" w:rsidRDefault="00210ED0" w:rsidP="003D6F79">
      <w:pPr>
        <w:jc w:val="both"/>
        <w:rPr>
          <w:rFonts w:ascii="Times New Roman" w:hAnsi="Times New Roman" w:cs="Times New Roman"/>
        </w:rPr>
      </w:pPr>
      <w:r>
        <w:rPr>
          <w:rFonts w:ascii="Times New Roman" w:hAnsi="Times New Roman" w:cs="Times New Roman"/>
        </w:rPr>
        <w:t xml:space="preserve">      </w:t>
      </w:r>
      <w:r w:rsidR="008E0009" w:rsidRPr="008E0009">
        <w:rPr>
          <w:rFonts w:ascii="Times New Roman" w:hAnsi="Times New Roman" w:cs="Times New Roman"/>
        </w:rPr>
        <w:t>Состав документов и материалов, представленных одновременно с Проектом бюджета, не соответствует перечню документов, установленной статьей 184.1 БК РФ и  статьей 10 Положения о бюджетном процессе.</w:t>
      </w:r>
    </w:p>
    <w:p w:rsidR="008E0009" w:rsidRPr="008E0009" w:rsidRDefault="008E0009" w:rsidP="003D6F79">
      <w:pPr>
        <w:ind w:firstLine="709"/>
        <w:jc w:val="both"/>
        <w:rPr>
          <w:rFonts w:ascii="Times New Roman" w:hAnsi="Times New Roman" w:cs="Times New Roman"/>
        </w:rPr>
      </w:pPr>
      <w:r w:rsidRPr="008E0009">
        <w:rPr>
          <w:rFonts w:ascii="Times New Roman" w:hAnsi="Times New Roman" w:cs="Times New Roman"/>
        </w:rPr>
        <w:t xml:space="preserve">Одновременно с Проектом бюджета не </w:t>
      </w:r>
      <w:proofErr w:type="gramStart"/>
      <w:r w:rsidRPr="008E0009">
        <w:rPr>
          <w:rFonts w:ascii="Times New Roman" w:hAnsi="Times New Roman" w:cs="Times New Roman"/>
        </w:rPr>
        <w:t>представлены</w:t>
      </w:r>
      <w:proofErr w:type="gramEnd"/>
      <w:r w:rsidRPr="008E0009">
        <w:rPr>
          <w:rFonts w:ascii="Times New Roman" w:hAnsi="Times New Roman" w:cs="Times New Roman"/>
        </w:rPr>
        <w:t>:</w:t>
      </w:r>
    </w:p>
    <w:p w:rsidR="008E0009" w:rsidRPr="008E0009" w:rsidRDefault="008E0009" w:rsidP="003D6F79">
      <w:pPr>
        <w:pStyle w:val="ConsPlusNormal"/>
        <w:jc w:val="both"/>
        <w:rPr>
          <w:rFonts w:ascii="Times New Roman" w:hAnsi="Times New Roman" w:cs="Times New Roman"/>
          <w:sz w:val="22"/>
          <w:szCs w:val="22"/>
        </w:rPr>
      </w:pPr>
      <w:r w:rsidRPr="008E0009">
        <w:rPr>
          <w:rFonts w:ascii="Times New Roman" w:hAnsi="Times New Roman" w:cs="Times New Roman"/>
          <w:sz w:val="22"/>
          <w:szCs w:val="22"/>
        </w:rPr>
        <w:lastRenderedPageBreak/>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E0009" w:rsidRPr="008E0009" w:rsidRDefault="008E0009" w:rsidP="003D6F79">
      <w:pPr>
        <w:pStyle w:val="ConsPlusNormal"/>
        <w:jc w:val="both"/>
        <w:rPr>
          <w:rFonts w:ascii="Times New Roman" w:hAnsi="Times New Roman" w:cs="Times New Roman"/>
          <w:sz w:val="22"/>
          <w:szCs w:val="22"/>
        </w:rPr>
      </w:pPr>
      <w:r w:rsidRPr="008E0009">
        <w:rPr>
          <w:rFonts w:ascii="Times New Roman" w:hAnsi="Times New Roman" w:cs="Times New Roman"/>
          <w:sz w:val="22"/>
          <w:szCs w:val="22"/>
        </w:rPr>
        <w:t>- паспорта муниципальных программ, поскольку в приложениях к проекту решения о бюджете отражено распределение бюджетных ассигнований на реализацию муниципальных программ.</w:t>
      </w:r>
    </w:p>
    <w:p w:rsidR="008E0009" w:rsidRPr="008E0009" w:rsidRDefault="008E0009" w:rsidP="003D6F79">
      <w:pPr>
        <w:pStyle w:val="ConsPlusNormal"/>
        <w:ind w:firstLine="0"/>
        <w:jc w:val="both"/>
        <w:rPr>
          <w:rFonts w:ascii="Times New Roman" w:hAnsi="Times New Roman" w:cs="Times New Roman"/>
          <w:sz w:val="22"/>
          <w:szCs w:val="22"/>
        </w:rPr>
      </w:pPr>
      <w:r w:rsidRPr="008E0009">
        <w:rPr>
          <w:rFonts w:ascii="Times New Roman" w:hAnsi="Times New Roman" w:cs="Times New Roman"/>
          <w:sz w:val="22"/>
          <w:szCs w:val="22"/>
        </w:rPr>
        <w:t xml:space="preserve"> Нумерация и наименования приложений к проекту решения не соответствует нумерации и наименованиям приложений, указанных по тексту проекта решения.</w:t>
      </w:r>
    </w:p>
    <w:p w:rsidR="008E0009" w:rsidRPr="008E0009" w:rsidRDefault="008E0009" w:rsidP="003D6F79">
      <w:pPr>
        <w:pStyle w:val="ConsPlusNormal"/>
        <w:ind w:firstLine="539"/>
        <w:jc w:val="both"/>
        <w:rPr>
          <w:rFonts w:ascii="Times New Roman" w:hAnsi="Times New Roman" w:cs="Times New Roman"/>
          <w:sz w:val="22"/>
          <w:szCs w:val="22"/>
        </w:rPr>
      </w:pPr>
      <w:r w:rsidRPr="008E0009">
        <w:rPr>
          <w:rFonts w:ascii="Times New Roman" w:hAnsi="Times New Roman" w:cs="Times New Roman"/>
          <w:sz w:val="22"/>
          <w:szCs w:val="22"/>
        </w:rPr>
        <w:t xml:space="preserve">В пункте  2 статьи 2 проекта решения о бюджете цифровые показатели </w:t>
      </w:r>
      <w:r w:rsidRPr="008E0009">
        <w:rPr>
          <w:rFonts w:ascii="Times New Roman" w:hAnsi="Times New Roman" w:cs="Times New Roman"/>
          <w:b/>
          <w:i/>
          <w:sz w:val="22"/>
          <w:szCs w:val="22"/>
        </w:rPr>
        <w:t>(252,90)</w:t>
      </w:r>
      <w:r w:rsidRPr="008E0009">
        <w:rPr>
          <w:rFonts w:ascii="Times New Roman" w:hAnsi="Times New Roman" w:cs="Times New Roman"/>
          <w:sz w:val="22"/>
          <w:szCs w:val="22"/>
        </w:rPr>
        <w:t xml:space="preserve"> не соответствуют с показателями отраженными в  приложении 4 «Объем поступлений доходов по основным источникам в 2016 году» </w:t>
      </w:r>
      <w:r w:rsidRPr="008E0009">
        <w:rPr>
          <w:rFonts w:ascii="Times New Roman" w:hAnsi="Times New Roman" w:cs="Times New Roman"/>
          <w:b/>
          <w:i/>
          <w:sz w:val="22"/>
          <w:szCs w:val="22"/>
        </w:rPr>
        <w:t>(2399,20)</w:t>
      </w:r>
      <w:r w:rsidRPr="008E0009">
        <w:rPr>
          <w:rFonts w:ascii="Times New Roman" w:hAnsi="Times New Roman" w:cs="Times New Roman"/>
          <w:sz w:val="22"/>
          <w:szCs w:val="22"/>
        </w:rPr>
        <w:t>.</w:t>
      </w:r>
    </w:p>
    <w:p w:rsidR="008E0009" w:rsidRPr="008E0009" w:rsidRDefault="008E0009" w:rsidP="003D6F79">
      <w:pPr>
        <w:ind w:firstLine="567"/>
        <w:jc w:val="both"/>
        <w:rPr>
          <w:rFonts w:ascii="Times New Roman" w:hAnsi="Times New Roman" w:cs="Times New Roman"/>
        </w:rPr>
      </w:pPr>
      <w:r w:rsidRPr="008E0009">
        <w:rPr>
          <w:rFonts w:ascii="Times New Roman" w:hAnsi="Times New Roman" w:cs="Times New Roman"/>
        </w:rPr>
        <w:t xml:space="preserve">  В пункте  3 статьи 2 верхний предел муниципального долга, а также  верхний предел муниципального долга по муниципальным гарантиям утверждены  </w:t>
      </w:r>
      <w:r w:rsidRPr="008E0009">
        <w:rPr>
          <w:rFonts w:ascii="Times New Roman" w:hAnsi="Times New Roman" w:cs="Times New Roman"/>
          <w:b/>
        </w:rPr>
        <w:t>на 1 января 2016 года,</w:t>
      </w:r>
      <w:r w:rsidRPr="008E0009">
        <w:rPr>
          <w:rFonts w:ascii="Times New Roman" w:hAnsi="Times New Roman" w:cs="Times New Roman"/>
        </w:rPr>
        <w:t xml:space="preserve">  что не соответствует пункту 6 статьи 107 БК РФ. В соответствии, с которым решением о местном бюджете устанавливается верхний предел муниципального долга с указанием, в том числе верхнего предела долга по муниципальным гарантиям по состоянию </w:t>
      </w:r>
      <w:r w:rsidRPr="008E0009">
        <w:rPr>
          <w:rFonts w:ascii="Times New Roman" w:hAnsi="Times New Roman" w:cs="Times New Roman"/>
          <w:b/>
        </w:rPr>
        <w:t>на 1 января года, следующего за очередным финансовым годом.</w:t>
      </w:r>
      <w:r w:rsidRPr="008E0009">
        <w:rPr>
          <w:rFonts w:ascii="Times New Roman" w:hAnsi="Times New Roman" w:cs="Times New Roman"/>
        </w:rPr>
        <w:t xml:space="preserve"> </w:t>
      </w:r>
    </w:p>
    <w:p w:rsidR="008E0009" w:rsidRPr="008E0009" w:rsidRDefault="008E0009" w:rsidP="003D6F79">
      <w:pPr>
        <w:widowControl w:val="0"/>
        <w:jc w:val="both"/>
        <w:rPr>
          <w:rFonts w:ascii="Times New Roman" w:hAnsi="Times New Roman" w:cs="Times New Roman"/>
        </w:rPr>
      </w:pPr>
      <w:r w:rsidRPr="008E0009">
        <w:rPr>
          <w:rFonts w:ascii="Times New Roman" w:hAnsi="Times New Roman" w:cs="Times New Roman"/>
        </w:rPr>
        <w:t xml:space="preserve">        В нарушении статьи 81 БК РФ в проекте решения о бюджете </w:t>
      </w:r>
      <w:r w:rsidRPr="008E0009">
        <w:rPr>
          <w:rFonts w:ascii="Times New Roman" w:hAnsi="Times New Roman" w:cs="Times New Roman"/>
          <w:b/>
        </w:rPr>
        <w:t>отсутствует статья, об утверждении объема резервных фондов</w:t>
      </w:r>
      <w:r w:rsidRPr="008E0009">
        <w:rPr>
          <w:rFonts w:ascii="Times New Roman" w:hAnsi="Times New Roman" w:cs="Times New Roman"/>
        </w:rPr>
        <w:t xml:space="preserve"> местной администрации.</w:t>
      </w:r>
    </w:p>
    <w:p w:rsidR="008E0009" w:rsidRPr="008E0009" w:rsidRDefault="008E0009" w:rsidP="003D6F79">
      <w:pPr>
        <w:ind w:firstLine="567"/>
        <w:jc w:val="both"/>
        <w:rPr>
          <w:rFonts w:ascii="Times New Roman" w:hAnsi="Times New Roman" w:cs="Times New Roman"/>
        </w:rPr>
      </w:pPr>
      <w:r w:rsidRPr="008E0009">
        <w:rPr>
          <w:rFonts w:ascii="Times New Roman" w:hAnsi="Times New Roman" w:cs="Times New Roman"/>
        </w:rPr>
        <w:t xml:space="preserve">В приложении 2 «Перечень главных администраторов доходов местного  бюджета» </w:t>
      </w:r>
      <w:r w:rsidRPr="008E0009">
        <w:rPr>
          <w:rFonts w:ascii="Times New Roman" w:hAnsi="Times New Roman" w:cs="Times New Roman"/>
          <w:b/>
        </w:rPr>
        <w:t>неправильно указаны коды доходов</w:t>
      </w:r>
      <w:r w:rsidRPr="008E0009">
        <w:rPr>
          <w:rFonts w:ascii="Times New Roman" w:hAnsi="Times New Roman" w:cs="Times New Roman"/>
        </w:rPr>
        <w:t xml:space="preserve"> «092 1 11 05013 10 0000 120», </w:t>
      </w:r>
    </w:p>
    <w:p w:rsidR="008E0009" w:rsidRPr="008E0009" w:rsidRDefault="008E0009" w:rsidP="003D6F79">
      <w:pPr>
        <w:jc w:val="both"/>
        <w:rPr>
          <w:rFonts w:ascii="Times New Roman" w:hAnsi="Times New Roman" w:cs="Times New Roman"/>
        </w:rPr>
      </w:pPr>
      <w:proofErr w:type="gramStart"/>
      <w:r w:rsidRPr="008E0009">
        <w:rPr>
          <w:rFonts w:ascii="Times New Roman" w:hAnsi="Times New Roman" w:cs="Times New Roman"/>
        </w:rPr>
        <w:t xml:space="preserve">«092 1 14 06013 10 0000 400» закрепленные за главным администратором доходов «Управление по экономике и бюджетному планированию администрации  МО Улаганский район»,  так как в соответствии со статьей 62 БК РФ (в редакции Федерального закона от 29.11.2014 г. № 383-ФЗ) с 1 января 2015 года,  данные доходы </w:t>
      </w:r>
      <w:r w:rsidRPr="008E0009">
        <w:rPr>
          <w:rFonts w:ascii="Times New Roman" w:hAnsi="Times New Roman" w:cs="Times New Roman"/>
          <w:b/>
        </w:rPr>
        <w:t>зачисляются в бюджеты муниципальных районов по нормативу 100%</w:t>
      </w:r>
      <w:r w:rsidRPr="008E0009">
        <w:rPr>
          <w:rFonts w:ascii="Times New Roman" w:hAnsi="Times New Roman" w:cs="Times New Roman"/>
        </w:rPr>
        <w:t xml:space="preserve">.  </w:t>
      </w:r>
      <w:proofErr w:type="gramEnd"/>
    </w:p>
    <w:p w:rsidR="008E0009" w:rsidRPr="008E0009" w:rsidRDefault="008E0009" w:rsidP="003D6F79">
      <w:pPr>
        <w:ind w:firstLine="567"/>
        <w:jc w:val="both"/>
        <w:rPr>
          <w:rFonts w:ascii="Times New Roman" w:hAnsi="Times New Roman" w:cs="Times New Roman"/>
        </w:rPr>
      </w:pPr>
      <w:r w:rsidRPr="008E0009">
        <w:rPr>
          <w:rFonts w:ascii="Times New Roman" w:hAnsi="Times New Roman" w:cs="Times New Roman"/>
        </w:rPr>
        <w:t xml:space="preserve">В приложении 4 «Объем поступлений доходов по основным источникам в 2016 году»  сумма по коду доходов «09211301995100000120» </w:t>
      </w:r>
      <w:r w:rsidRPr="008E0009">
        <w:rPr>
          <w:rFonts w:ascii="Times New Roman" w:hAnsi="Times New Roman" w:cs="Times New Roman"/>
          <w:b/>
        </w:rPr>
        <w:t>(480,00)</w:t>
      </w:r>
      <w:r w:rsidRPr="008E0009">
        <w:rPr>
          <w:rFonts w:ascii="Times New Roman" w:hAnsi="Times New Roman" w:cs="Times New Roman"/>
        </w:rPr>
        <w:t xml:space="preserve"> не соответствует итоговой сумме по группе дохода «113» </w:t>
      </w:r>
      <w:r w:rsidRPr="008E0009">
        <w:rPr>
          <w:rFonts w:ascii="Times New Roman" w:hAnsi="Times New Roman" w:cs="Times New Roman"/>
          <w:b/>
        </w:rPr>
        <w:t xml:space="preserve"> (400,00). </w:t>
      </w:r>
      <w:r w:rsidRPr="008E0009">
        <w:rPr>
          <w:rFonts w:ascii="Times New Roman" w:hAnsi="Times New Roman" w:cs="Times New Roman"/>
        </w:rPr>
        <w:t xml:space="preserve">Так же по этому коду дохода указан код администратора доходов </w:t>
      </w:r>
      <w:r w:rsidRPr="008E0009">
        <w:rPr>
          <w:rFonts w:ascii="Times New Roman" w:hAnsi="Times New Roman" w:cs="Times New Roman"/>
          <w:b/>
        </w:rPr>
        <w:t>«092»</w:t>
      </w:r>
      <w:r w:rsidRPr="008E0009">
        <w:rPr>
          <w:rFonts w:ascii="Times New Roman" w:hAnsi="Times New Roman" w:cs="Times New Roman"/>
        </w:rPr>
        <w:t>, что не соответствует перечню главных администраторов доходов указанных в приложении 2 к проекту решения о бюджете.</w:t>
      </w:r>
    </w:p>
    <w:p w:rsidR="008E0009" w:rsidRPr="008E0009" w:rsidRDefault="008E0009" w:rsidP="003D6F79">
      <w:pPr>
        <w:widowControl w:val="0"/>
        <w:ind w:firstLine="708"/>
        <w:jc w:val="both"/>
        <w:rPr>
          <w:rFonts w:ascii="Times New Roman" w:hAnsi="Times New Roman" w:cs="Times New Roman"/>
        </w:rPr>
      </w:pPr>
    </w:p>
    <w:p w:rsidR="008E0009" w:rsidRPr="008E0009" w:rsidRDefault="008E0009" w:rsidP="003D6F79">
      <w:pPr>
        <w:pStyle w:val="Default"/>
        <w:widowControl w:val="0"/>
        <w:ind w:firstLine="709"/>
        <w:jc w:val="both"/>
        <w:rPr>
          <w:sz w:val="22"/>
          <w:szCs w:val="22"/>
        </w:rPr>
      </w:pPr>
      <w:r w:rsidRPr="008E0009">
        <w:rPr>
          <w:sz w:val="22"/>
          <w:szCs w:val="22"/>
        </w:rPr>
        <w:t>Доходы поселения на 2016 год планируются в объеме                             4415,20 тыс. руб., что на 2301,70 тыс. руб. больше, доходов первоначально утвержденного бюджета на 2016 г. (208,90%).</w:t>
      </w:r>
    </w:p>
    <w:p w:rsidR="008E0009" w:rsidRPr="008E0009" w:rsidRDefault="008E0009" w:rsidP="003D6F79">
      <w:pPr>
        <w:pStyle w:val="Default"/>
        <w:widowControl w:val="0"/>
        <w:ind w:firstLine="709"/>
        <w:jc w:val="both"/>
        <w:rPr>
          <w:sz w:val="22"/>
          <w:szCs w:val="22"/>
        </w:rPr>
      </w:pPr>
      <w:r w:rsidRPr="008E0009">
        <w:rPr>
          <w:sz w:val="22"/>
          <w:szCs w:val="22"/>
        </w:rPr>
        <w:t>Расходы бюджета поселения на 2016 год запланированы в объеме 4415,20 тыс. руб., что на 2301,70 тыс. руб. больше, расходов первоначально утвержденного бюджета на 2016 г. (208,90%).</w:t>
      </w:r>
    </w:p>
    <w:p w:rsidR="008E0009" w:rsidRPr="00210ED0" w:rsidRDefault="008E0009" w:rsidP="003D6F79">
      <w:pPr>
        <w:pStyle w:val="Default"/>
        <w:widowControl w:val="0"/>
        <w:ind w:firstLine="709"/>
        <w:jc w:val="both"/>
        <w:rPr>
          <w:color w:val="auto"/>
          <w:sz w:val="22"/>
          <w:szCs w:val="22"/>
        </w:rPr>
      </w:pPr>
      <w:r w:rsidRPr="008E0009">
        <w:rPr>
          <w:color w:val="auto"/>
          <w:sz w:val="22"/>
          <w:szCs w:val="22"/>
        </w:rPr>
        <w:t>Бюджет на 2016 го</w:t>
      </w:r>
      <w:r w:rsidR="00210ED0">
        <w:rPr>
          <w:color w:val="auto"/>
          <w:sz w:val="22"/>
          <w:szCs w:val="22"/>
        </w:rPr>
        <w:t xml:space="preserve">д прогнозируется </w:t>
      </w:r>
      <w:proofErr w:type="gramStart"/>
      <w:r w:rsidR="00210ED0">
        <w:rPr>
          <w:color w:val="auto"/>
          <w:sz w:val="22"/>
          <w:szCs w:val="22"/>
        </w:rPr>
        <w:t>бездефицитным</w:t>
      </w:r>
      <w:proofErr w:type="gramEnd"/>
    </w:p>
    <w:p w:rsidR="008E0009" w:rsidRPr="008E0009" w:rsidRDefault="00210ED0" w:rsidP="003D6F79">
      <w:pPr>
        <w:widowControl w:val="0"/>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8E0009" w:rsidRPr="008E0009">
        <w:rPr>
          <w:rFonts w:ascii="Times New Roman" w:hAnsi="Times New Roman" w:cs="Times New Roman"/>
          <w:lang w:eastAsia="ru-RU"/>
        </w:rPr>
        <w:t>Прогноз доходов бюджета  муниципального образования «Улаганское сельское поселение» на 2016 год составлен на основе ожидаемого исполнения бюджета по доходам за 2015 год.</w:t>
      </w:r>
    </w:p>
    <w:p w:rsidR="008E0009" w:rsidRPr="008E0009" w:rsidRDefault="008E0009" w:rsidP="003D6F79">
      <w:pPr>
        <w:widowControl w:val="0"/>
        <w:ind w:firstLine="709"/>
        <w:jc w:val="both"/>
        <w:rPr>
          <w:rFonts w:ascii="Times New Roman" w:hAnsi="Times New Roman" w:cs="Times New Roman"/>
          <w:lang w:eastAsia="ru-RU"/>
        </w:rPr>
      </w:pPr>
      <w:r w:rsidRPr="008E0009">
        <w:rPr>
          <w:rFonts w:ascii="Times New Roman" w:hAnsi="Times New Roman" w:cs="Times New Roman"/>
          <w:lang w:eastAsia="ru-RU"/>
        </w:rPr>
        <w:t>Доходы бюджета</w:t>
      </w:r>
      <w:r w:rsidRPr="008E0009">
        <w:rPr>
          <w:rFonts w:ascii="Times New Roman" w:hAnsi="Times New Roman" w:cs="Times New Roman"/>
          <w:b/>
          <w:lang w:eastAsia="ru-RU"/>
        </w:rPr>
        <w:t xml:space="preserve"> </w:t>
      </w:r>
      <w:r w:rsidRPr="008E0009">
        <w:rPr>
          <w:rFonts w:ascii="Times New Roman" w:hAnsi="Times New Roman" w:cs="Times New Roman"/>
          <w:lang w:eastAsia="ru-RU"/>
        </w:rPr>
        <w:t>на 2016 год планируются в сумме 4415,20 тыс. руб., в том числе: налоговые и неналоговые доходы определены в сумме 2016,00 тыс. руб. (45,66% в структуре доходов), безвозмездные поступления определены в сумме 2399,20 тыс. руб. (54,34% в структуре доходов).</w:t>
      </w:r>
    </w:p>
    <w:p w:rsidR="008E0009" w:rsidRPr="008E0009" w:rsidRDefault="008E0009" w:rsidP="003D6F79">
      <w:pPr>
        <w:widowControl w:val="0"/>
        <w:ind w:firstLine="709"/>
        <w:jc w:val="both"/>
        <w:rPr>
          <w:rFonts w:ascii="Times New Roman" w:hAnsi="Times New Roman" w:cs="Times New Roman"/>
          <w:lang w:eastAsia="ru-RU"/>
        </w:rPr>
      </w:pPr>
    </w:p>
    <w:p w:rsidR="008E0009" w:rsidRPr="008E0009" w:rsidRDefault="008E0009" w:rsidP="003D6F79">
      <w:pPr>
        <w:widowControl w:val="0"/>
        <w:ind w:firstLine="709"/>
        <w:jc w:val="both"/>
        <w:rPr>
          <w:rFonts w:ascii="Times New Roman" w:hAnsi="Times New Roman" w:cs="Times New Roman"/>
          <w:lang w:eastAsia="ru-RU"/>
        </w:rPr>
      </w:pPr>
      <w:r w:rsidRPr="008E0009">
        <w:rPr>
          <w:rFonts w:ascii="Times New Roman" w:hAnsi="Times New Roman" w:cs="Times New Roman"/>
          <w:lang w:eastAsia="ru-RU"/>
        </w:rPr>
        <w:t xml:space="preserve">Доходы поселения на 2016 год запланированы на 2174,20 тыс. руб. меньше, чем ожидаемое исполнение бюджета по доходам за 2015 год. </w:t>
      </w:r>
    </w:p>
    <w:p w:rsidR="008E0009" w:rsidRPr="008E0009" w:rsidRDefault="008E0009" w:rsidP="003D6F79">
      <w:pPr>
        <w:widowControl w:val="0"/>
        <w:ind w:firstLine="709"/>
        <w:jc w:val="both"/>
        <w:rPr>
          <w:rFonts w:ascii="Times New Roman" w:hAnsi="Times New Roman" w:cs="Times New Roman"/>
          <w:lang w:eastAsia="ru-RU"/>
        </w:rPr>
      </w:pPr>
      <w:r w:rsidRPr="008E0009">
        <w:rPr>
          <w:rFonts w:ascii="Times New Roman" w:hAnsi="Times New Roman" w:cs="Times New Roman"/>
          <w:lang w:eastAsia="ru-RU"/>
        </w:rPr>
        <w:t>Причина уменьшения - изменение объемов безвозмездных поступлений в сторону уменьшения на 2254,60 тыс. рублей.</w:t>
      </w:r>
    </w:p>
    <w:p w:rsidR="008E0009" w:rsidRPr="008E0009" w:rsidRDefault="008E0009" w:rsidP="003D6F79">
      <w:pPr>
        <w:widowControl w:val="0"/>
        <w:ind w:firstLine="709"/>
        <w:jc w:val="both"/>
        <w:rPr>
          <w:rFonts w:ascii="Times New Roman" w:hAnsi="Times New Roman" w:cs="Times New Roman"/>
          <w:lang w:eastAsia="ar-SA"/>
        </w:rPr>
      </w:pPr>
      <w:r w:rsidRPr="008E0009">
        <w:rPr>
          <w:rFonts w:ascii="Times New Roman" w:hAnsi="Times New Roman" w:cs="Times New Roman"/>
        </w:rPr>
        <w:t xml:space="preserve">Показатели безвозмездных поступлений Проекта бюджета не соответствуют показателям распределения межбюджетных трансфертов бюджетам сельских поселений на 2016 год предусмотренных проектом решения  «О бюджете муниципального образования «Улаганский район» на 2016 год. </w:t>
      </w:r>
    </w:p>
    <w:p w:rsidR="008E0009" w:rsidRPr="008E0009" w:rsidRDefault="008E0009" w:rsidP="003D6F79">
      <w:pPr>
        <w:widowControl w:val="0"/>
        <w:ind w:firstLine="709"/>
        <w:jc w:val="both"/>
        <w:rPr>
          <w:rFonts w:ascii="Times New Roman" w:hAnsi="Times New Roman" w:cs="Times New Roman"/>
          <w:lang w:eastAsia="ru-RU"/>
        </w:rPr>
      </w:pPr>
      <w:r w:rsidRPr="008E0009">
        <w:rPr>
          <w:rFonts w:ascii="Times New Roman" w:hAnsi="Times New Roman" w:cs="Times New Roman"/>
        </w:rPr>
        <w:lastRenderedPageBreak/>
        <w:t xml:space="preserve"> </w:t>
      </w:r>
      <w:r w:rsidRPr="008E0009">
        <w:rPr>
          <w:rFonts w:ascii="Times New Roman" w:hAnsi="Times New Roman" w:cs="Times New Roman"/>
          <w:lang w:eastAsia="ru-RU"/>
        </w:rPr>
        <w:t xml:space="preserve">Таким образом, при прогнозировании  доходов </w:t>
      </w:r>
      <w:r w:rsidRPr="008E0009">
        <w:rPr>
          <w:rFonts w:ascii="Times New Roman" w:hAnsi="Times New Roman" w:cs="Times New Roman"/>
          <w:b/>
          <w:lang w:eastAsia="ru-RU"/>
        </w:rPr>
        <w:t>не обеспечено соблюдение принципа достоверности бюджета</w:t>
      </w:r>
      <w:r w:rsidRPr="008E0009">
        <w:rPr>
          <w:rFonts w:ascii="Times New Roman" w:hAnsi="Times New Roman" w:cs="Times New Roman"/>
          <w:lang w:eastAsia="ru-RU"/>
        </w:rPr>
        <w:t>, утвержденного статьей 37 БК РФ, в части реалистичности определения объема безвозмездных поступлений.</w:t>
      </w:r>
    </w:p>
    <w:p w:rsidR="008E0009" w:rsidRPr="008E0009" w:rsidRDefault="008E0009" w:rsidP="003D6F79">
      <w:pPr>
        <w:pStyle w:val="Default"/>
        <w:widowControl w:val="0"/>
        <w:ind w:firstLine="708"/>
        <w:jc w:val="both"/>
        <w:rPr>
          <w:sz w:val="22"/>
          <w:szCs w:val="22"/>
        </w:rPr>
      </w:pPr>
      <w:r w:rsidRPr="008E0009">
        <w:rPr>
          <w:sz w:val="22"/>
          <w:szCs w:val="22"/>
        </w:rPr>
        <w:t>Основным источником налоговых и неналоговых доходов местного бюджета в 2016 году являются налог на доходы физических лиц, земельный налог, доходы от сдачи в аренду имущества.</w:t>
      </w:r>
    </w:p>
    <w:p w:rsidR="008E0009" w:rsidRPr="008E0009" w:rsidRDefault="008E0009" w:rsidP="003D6F79">
      <w:pPr>
        <w:pStyle w:val="Default"/>
        <w:widowControl w:val="0"/>
        <w:ind w:firstLine="708"/>
        <w:jc w:val="both"/>
        <w:rPr>
          <w:sz w:val="22"/>
          <w:szCs w:val="22"/>
        </w:rPr>
      </w:pPr>
      <w:r w:rsidRPr="008E0009">
        <w:rPr>
          <w:sz w:val="22"/>
          <w:szCs w:val="22"/>
        </w:rPr>
        <w:t xml:space="preserve"> Из таблицы 3 видно, что прогнозные суммы налоговых и неналоговых доходов на 2016 год, кроме земельного налога установлены с учетом ожидаемого исполнения за 2015 год. Прогнозную сумму земельного налога необходимо пересмотреть, с учетом изменения налоговой базы.</w:t>
      </w:r>
    </w:p>
    <w:p w:rsidR="008E0009" w:rsidRPr="008E0009" w:rsidRDefault="008E0009" w:rsidP="003D6F79">
      <w:pPr>
        <w:pStyle w:val="afb"/>
        <w:widowControl w:val="0"/>
        <w:spacing w:after="0"/>
        <w:ind w:left="0"/>
        <w:jc w:val="both"/>
        <w:rPr>
          <w:rFonts w:ascii="Times New Roman" w:eastAsia="Times New Roman" w:hAnsi="Times New Roman" w:cs="Times New Roman"/>
          <w:b/>
          <w:lang w:eastAsia="ru-RU"/>
        </w:rPr>
      </w:pPr>
    </w:p>
    <w:p w:rsidR="008E0009" w:rsidRPr="008E0009" w:rsidRDefault="008E0009" w:rsidP="003D6F79">
      <w:pPr>
        <w:pStyle w:val="afb"/>
        <w:widowControl w:val="0"/>
        <w:spacing w:after="0"/>
        <w:ind w:left="709"/>
        <w:jc w:val="both"/>
        <w:rPr>
          <w:rFonts w:ascii="Times New Roman" w:eastAsia="Times New Roman" w:hAnsi="Times New Roman" w:cs="Times New Roman"/>
          <w:lang w:eastAsia="ru-RU"/>
        </w:rPr>
      </w:pPr>
    </w:p>
    <w:p w:rsidR="008E0009" w:rsidRPr="008E0009" w:rsidRDefault="008E0009" w:rsidP="003D6F79">
      <w:pPr>
        <w:widowControl w:val="0"/>
        <w:ind w:firstLine="709"/>
        <w:jc w:val="both"/>
        <w:rPr>
          <w:rFonts w:ascii="Times New Roman" w:eastAsia="Times New Roman" w:hAnsi="Times New Roman" w:cs="Times New Roman"/>
          <w:lang w:eastAsia="ru-RU"/>
        </w:rPr>
      </w:pPr>
      <w:r w:rsidRPr="008E0009">
        <w:rPr>
          <w:rFonts w:ascii="Times New Roman" w:hAnsi="Times New Roman" w:cs="Times New Roman"/>
          <w:lang w:eastAsia="ru-RU"/>
        </w:rPr>
        <w:t>Общая сумма расходов бюджета  МО «Улаганское сельское поселение» на 2016 год запланирована в объеме 4415,20 тыс. руб., что на 2706,70 тыс. руб. меньше ожидаемого исполнения бюджета по расходам</w:t>
      </w:r>
      <w:r w:rsidRPr="008E0009">
        <w:rPr>
          <w:rFonts w:ascii="Times New Roman" w:hAnsi="Times New Roman" w:cs="Times New Roman"/>
          <w:color w:val="FF0000"/>
          <w:lang w:eastAsia="ru-RU"/>
        </w:rPr>
        <w:t xml:space="preserve"> </w:t>
      </w:r>
      <w:r w:rsidRPr="008E0009">
        <w:rPr>
          <w:rFonts w:ascii="Times New Roman" w:hAnsi="Times New Roman" w:cs="Times New Roman"/>
          <w:lang w:eastAsia="ru-RU"/>
        </w:rPr>
        <w:t>за 2015 год.</w:t>
      </w:r>
    </w:p>
    <w:p w:rsidR="008E0009" w:rsidRPr="008E0009" w:rsidRDefault="008E0009" w:rsidP="003D6F79">
      <w:pPr>
        <w:autoSpaceDE w:val="0"/>
        <w:autoSpaceDN w:val="0"/>
        <w:adjustRightInd w:val="0"/>
        <w:ind w:firstLine="709"/>
        <w:jc w:val="both"/>
        <w:rPr>
          <w:rFonts w:ascii="Times New Roman" w:hAnsi="Times New Roman" w:cs="Times New Roman"/>
          <w:lang w:eastAsia="ar-SA"/>
        </w:rPr>
      </w:pPr>
      <w:r w:rsidRPr="008E0009">
        <w:rPr>
          <w:rFonts w:ascii="Times New Roman" w:hAnsi="Times New Roman" w:cs="Times New Roman"/>
        </w:rPr>
        <w:t>Проект бюджета предусматривает финансирование муниципальных целевых программ МО «Улаганское сельское поселение» и ассигнование непрограммных направлений деятельности.</w:t>
      </w:r>
    </w:p>
    <w:p w:rsidR="008E0009" w:rsidRPr="008E0009" w:rsidRDefault="008E0009" w:rsidP="003D6F79">
      <w:pPr>
        <w:autoSpaceDE w:val="0"/>
        <w:autoSpaceDN w:val="0"/>
        <w:adjustRightInd w:val="0"/>
        <w:ind w:firstLine="709"/>
        <w:jc w:val="both"/>
        <w:rPr>
          <w:rFonts w:ascii="Times New Roman" w:hAnsi="Times New Roman" w:cs="Times New Roman"/>
          <w:lang w:eastAsia="ar-SA"/>
        </w:rPr>
      </w:pPr>
    </w:p>
    <w:p w:rsidR="008E0009" w:rsidRPr="008E0009" w:rsidRDefault="008E0009" w:rsidP="003D6F79">
      <w:pPr>
        <w:autoSpaceDE w:val="0"/>
        <w:autoSpaceDN w:val="0"/>
        <w:adjustRightInd w:val="0"/>
        <w:ind w:firstLine="709"/>
        <w:jc w:val="both"/>
        <w:rPr>
          <w:rFonts w:ascii="Times New Roman" w:hAnsi="Times New Roman" w:cs="Times New Roman"/>
        </w:rPr>
      </w:pPr>
    </w:p>
    <w:p w:rsidR="008E0009" w:rsidRPr="008E0009" w:rsidRDefault="008E0009"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ru-RU"/>
        </w:rPr>
      </w:pPr>
      <w:r w:rsidRPr="008E0009">
        <w:rPr>
          <w:rFonts w:ascii="Times New Roman" w:hAnsi="Times New Roman" w:cs="Times New Roman"/>
          <w:lang w:eastAsia="ru-RU"/>
        </w:rPr>
        <w:tab/>
        <w:t xml:space="preserve">         Доля финансирования муниципальных целевых программ от общего объема расходов составляет в 2016 году 0,68%. </w:t>
      </w:r>
    </w:p>
    <w:p w:rsidR="008E0009" w:rsidRPr="008E0009" w:rsidRDefault="008E0009"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ru-RU"/>
        </w:rPr>
      </w:pPr>
      <w:r w:rsidRPr="008E0009">
        <w:rPr>
          <w:rFonts w:ascii="Times New Roman" w:hAnsi="Times New Roman" w:cs="Times New Roman"/>
          <w:lang w:eastAsia="ru-RU"/>
        </w:rPr>
        <w:tab/>
        <w:t xml:space="preserve">Паспорта программ и Порядок разработки Муниципальных целевых программ поселением не представлены. </w:t>
      </w:r>
    </w:p>
    <w:p w:rsidR="008E0009" w:rsidRPr="008E0009" w:rsidRDefault="008E0009"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ru-RU"/>
        </w:rPr>
      </w:pPr>
      <w:r w:rsidRPr="008E0009">
        <w:rPr>
          <w:rFonts w:ascii="Times New Roman" w:hAnsi="Times New Roman" w:cs="Times New Roman"/>
          <w:lang w:eastAsia="ru-RU"/>
        </w:rPr>
        <w:tab/>
        <w:t>В связи с чем, не представляется возможным провести анализ целей, задач, целевых показателей, мероприятий муниципальных целевых программ, и соответственно, провести оценку расходной части бюджета МО «Улаганское сельское поселение» в части муниципальных целевых программ.</w:t>
      </w:r>
    </w:p>
    <w:p w:rsidR="008E0009" w:rsidRPr="008E0009" w:rsidRDefault="008E0009" w:rsidP="003D6F79">
      <w:pPr>
        <w:widowControl w:val="0"/>
        <w:tabs>
          <w:tab w:val="left" w:pos="616"/>
          <w:tab w:val="left" w:pos="841"/>
          <w:tab w:val="left" w:pos="1000"/>
        </w:tabs>
        <w:autoSpaceDE w:val="0"/>
        <w:autoSpaceDN w:val="0"/>
        <w:adjustRightInd w:val="0"/>
        <w:jc w:val="both"/>
        <w:outlineLvl w:val="1"/>
        <w:rPr>
          <w:rFonts w:ascii="Times New Roman" w:hAnsi="Times New Roman" w:cs="Times New Roman"/>
          <w:lang w:eastAsia="ar-SA"/>
        </w:rPr>
      </w:pPr>
      <w:r w:rsidRPr="008E0009">
        <w:rPr>
          <w:rFonts w:ascii="Times New Roman" w:hAnsi="Times New Roman" w:cs="Times New Roman"/>
          <w:lang w:eastAsia="ru-RU"/>
        </w:rPr>
        <w:tab/>
        <w:t>Кроме того, не представляется возможным установить соответствие объемов финансирования целевых программ, предусмотренных Проектом бюджета  объемам, указанным в Паспортах муниципальных целевых программ.</w:t>
      </w:r>
    </w:p>
    <w:p w:rsidR="00210ED0" w:rsidRDefault="008E0009" w:rsidP="003D6F79">
      <w:pPr>
        <w:ind w:firstLine="709"/>
        <w:jc w:val="both"/>
        <w:rPr>
          <w:rFonts w:ascii="Times New Roman" w:hAnsi="Times New Roman" w:cs="Times New Roman"/>
          <w:lang w:eastAsia="ru-RU"/>
        </w:rPr>
      </w:pPr>
      <w:r w:rsidRPr="008E0009">
        <w:rPr>
          <w:rFonts w:ascii="Times New Roman" w:hAnsi="Times New Roman" w:cs="Times New Roman"/>
          <w:lang w:eastAsia="ru-RU"/>
        </w:rPr>
        <w:t>Наибольший удельный вес расходов в общей сумме расходов бюджета сельского поселения на 2016 год составляют по разделам «Общегосударственные вопросы» - 93,59%, наименьший - по разделу «Национальная безопасность» - 0,68%</w:t>
      </w:r>
    </w:p>
    <w:p w:rsidR="008E0009" w:rsidRPr="00210ED0" w:rsidRDefault="008E0009" w:rsidP="003D6F79">
      <w:pPr>
        <w:ind w:firstLine="709"/>
        <w:jc w:val="both"/>
        <w:rPr>
          <w:rFonts w:ascii="Times New Roman" w:hAnsi="Times New Roman" w:cs="Times New Roman"/>
          <w:lang w:eastAsia="ru-RU"/>
        </w:rPr>
      </w:pPr>
      <w:r w:rsidRPr="008E0009">
        <w:rPr>
          <w:rFonts w:ascii="Times New Roman" w:hAnsi="Times New Roman" w:cs="Times New Roman"/>
          <w:lang w:eastAsia="ru-RU"/>
        </w:rPr>
        <w:t xml:space="preserve">Проектом бюджета установлен верхний предел муниципального долга  МО «Улаганское сельское» поселение в сумме 0,0 тыс. руб. </w:t>
      </w:r>
    </w:p>
    <w:p w:rsidR="008E0009" w:rsidRPr="00210ED0" w:rsidRDefault="008E0009" w:rsidP="003D6F79">
      <w:pPr>
        <w:widowControl w:val="0"/>
        <w:ind w:firstLine="709"/>
        <w:jc w:val="both"/>
        <w:rPr>
          <w:rFonts w:ascii="Times New Roman" w:hAnsi="Times New Roman" w:cs="Times New Roman"/>
          <w:lang w:eastAsia="ru-RU"/>
        </w:rPr>
      </w:pPr>
      <w:r w:rsidRPr="008E0009">
        <w:rPr>
          <w:rFonts w:ascii="Times New Roman" w:hAnsi="Times New Roman" w:cs="Times New Roman"/>
          <w:lang w:eastAsia="ru-RU"/>
        </w:rPr>
        <w:t>Привлечение заемных средств и предоставление муниципальных гарантий администрацией МО «Улаганское сельское поселение» в 2016 году не планируется.</w:t>
      </w:r>
    </w:p>
    <w:p w:rsidR="008E0009" w:rsidRPr="008E0009" w:rsidRDefault="008E0009" w:rsidP="003D6F79">
      <w:pPr>
        <w:widowControl w:val="0"/>
        <w:jc w:val="both"/>
        <w:rPr>
          <w:rFonts w:ascii="Times New Roman" w:hAnsi="Times New Roman" w:cs="Times New Roman"/>
        </w:rPr>
      </w:pPr>
      <w:r w:rsidRPr="008E0009">
        <w:rPr>
          <w:rFonts w:ascii="Times New Roman" w:hAnsi="Times New Roman" w:cs="Times New Roman"/>
        </w:rPr>
        <w:t xml:space="preserve">По результатам проведенной </w:t>
      </w:r>
      <w:proofErr w:type="gramStart"/>
      <w:r w:rsidRPr="008E0009">
        <w:rPr>
          <w:rFonts w:ascii="Times New Roman" w:hAnsi="Times New Roman" w:cs="Times New Roman"/>
        </w:rPr>
        <w:t>экспертизы проекта решения Совета депутатов</w:t>
      </w:r>
      <w:proofErr w:type="gramEnd"/>
      <w:r w:rsidRPr="008E0009">
        <w:rPr>
          <w:rFonts w:ascii="Times New Roman" w:hAnsi="Times New Roman" w:cs="Times New Roman"/>
        </w:rPr>
        <w:t xml:space="preserve">  МО «Улаганское сельское поселение» «О бюджете  муниципального образования «Улаганское сельское поселение» на 2016 год» установлено:</w:t>
      </w:r>
    </w:p>
    <w:p w:rsidR="008E0009" w:rsidRPr="008E0009" w:rsidRDefault="008E0009" w:rsidP="003D6F79">
      <w:pPr>
        <w:widowControl w:val="0"/>
        <w:numPr>
          <w:ilvl w:val="0"/>
          <w:numId w:val="14"/>
        </w:numPr>
        <w:tabs>
          <w:tab w:val="left" w:pos="851"/>
        </w:tabs>
        <w:spacing w:after="0"/>
        <w:ind w:left="0" w:firstLine="708"/>
        <w:contextualSpacing/>
        <w:jc w:val="both"/>
        <w:rPr>
          <w:rFonts w:ascii="Times New Roman" w:hAnsi="Times New Roman" w:cs="Times New Roman"/>
        </w:rPr>
      </w:pPr>
      <w:r w:rsidRPr="008E0009">
        <w:rPr>
          <w:rFonts w:ascii="Times New Roman" w:hAnsi="Times New Roman" w:cs="Times New Roman"/>
        </w:rPr>
        <w:t>Проект бюджета  МО «Улаганское сельское поселение» на 2016 год  не соответствует требованиям, установленным Бюджетным кодексом РФ и Положением о бюджетном процессе в МО «Улаганское сельское поселение», утвержденном решением Совета депутатов  МО «Улаганское сельское поселение» от 11.11.2015 года  № 16-4.</w:t>
      </w:r>
    </w:p>
    <w:p w:rsidR="008E0009" w:rsidRPr="008E0009" w:rsidRDefault="008E0009" w:rsidP="003D6F79">
      <w:pPr>
        <w:widowControl w:val="0"/>
        <w:numPr>
          <w:ilvl w:val="0"/>
          <w:numId w:val="14"/>
        </w:numPr>
        <w:tabs>
          <w:tab w:val="left" w:pos="851"/>
        </w:tabs>
        <w:spacing w:after="0"/>
        <w:ind w:left="0" w:firstLine="708"/>
        <w:contextualSpacing/>
        <w:jc w:val="both"/>
        <w:rPr>
          <w:rFonts w:ascii="Times New Roman" w:hAnsi="Times New Roman" w:cs="Times New Roman"/>
        </w:rPr>
      </w:pPr>
      <w:r w:rsidRPr="008E0009">
        <w:rPr>
          <w:rFonts w:ascii="Times New Roman" w:hAnsi="Times New Roman" w:cs="Times New Roman"/>
        </w:rPr>
        <w:t>Состав документов и материалов, представленных одновременно с проектом бюджета  МО «Улаганское сельское поселение» на 2016 год не соответствует составу документов, установленной статьей 184.1 Бюджетного кодекса РФ и статьей 10 Положения о бюджетном процессе в МО «Улаганское  сельское поселение», утвержденном решением Совета депутатов  МО «Улаганское сельское поселение» от 11.11.2015 года  № 16-4.</w:t>
      </w:r>
    </w:p>
    <w:p w:rsidR="008E0009" w:rsidRPr="00210ED0" w:rsidRDefault="008E0009" w:rsidP="003D6F79">
      <w:pPr>
        <w:widowControl w:val="0"/>
        <w:numPr>
          <w:ilvl w:val="0"/>
          <w:numId w:val="14"/>
        </w:numPr>
        <w:spacing w:after="0"/>
        <w:ind w:left="0" w:firstLine="709"/>
        <w:contextualSpacing/>
        <w:jc w:val="both"/>
        <w:rPr>
          <w:rFonts w:ascii="Times New Roman" w:hAnsi="Times New Roman" w:cs="Times New Roman"/>
        </w:rPr>
      </w:pPr>
      <w:r w:rsidRPr="008E0009">
        <w:rPr>
          <w:rFonts w:ascii="Times New Roman" w:hAnsi="Times New Roman" w:cs="Times New Roman"/>
        </w:rPr>
        <w:t xml:space="preserve">Проект бюджета  МО «Улаганское сельское поселение» на 2016 год разработан с нарушением принципа достоверности бюджета, утвержденного статьей 37 Бюджетного Кодекса РФ, в части реалистичности расчета налоговых доходов и </w:t>
      </w:r>
      <w:r w:rsidRPr="008E0009">
        <w:rPr>
          <w:rFonts w:ascii="Times New Roman" w:hAnsi="Times New Roman" w:cs="Times New Roman"/>
          <w:lang w:eastAsia="ru-RU"/>
        </w:rPr>
        <w:t>определения объема безвозмездных</w:t>
      </w:r>
      <w:r w:rsidR="00210ED0">
        <w:rPr>
          <w:rFonts w:ascii="Times New Roman" w:hAnsi="Times New Roman" w:cs="Times New Roman"/>
          <w:lang w:eastAsia="ru-RU"/>
        </w:rPr>
        <w:t xml:space="preserve"> поступлений.</w:t>
      </w:r>
      <w:r w:rsidR="00210ED0" w:rsidRPr="00210ED0">
        <w:rPr>
          <w:rFonts w:ascii="Times New Roman" w:hAnsi="Times New Roman" w:cs="Times New Roman"/>
        </w:rPr>
        <w:t xml:space="preserve"> </w:t>
      </w:r>
    </w:p>
    <w:p w:rsidR="008E0009" w:rsidRPr="008E0009" w:rsidRDefault="008E0009" w:rsidP="003D6F79">
      <w:pPr>
        <w:pStyle w:val="afb"/>
        <w:widowControl w:val="0"/>
        <w:tabs>
          <w:tab w:val="left" w:pos="0"/>
          <w:tab w:val="left" w:pos="1276"/>
        </w:tabs>
        <w:spacing w:after="0"/>
        <w:ind w:left="0" w:firstLine="709"/>
        <w:jc w:val="both"/>
        <w:rPr>
          <w:rFonts w:ascii="Times New Roman" w:hAnsi="Times New Roman" w:cs="Times New Roman"/>
          <w:color w:val="FF0000"/>
        </w:rPr>
      </w:pPr>
      <w:r w:rsidRPr="008E0009">
        <w:rPr>
          <w:rFonts w:ascii="Times New Roman" w:hAnsi="Times New Roman" w:cs="Times New Roman"/>
        </w:rPr>
        <w:lastRenderedPageBreak/>
        <w:t xml:space="preserve">По результатам проведенной </w:t>
      </w:r>
      <w:proofErr w:type="gramStart"/>
      <w:r w:rsidRPr="008E0009">
        <w:rPr>
          <w:rFonts w:ascii="Times New Roman" w:hAnsi="Times New Roman" w:cs="Times New Roman"/>
        </w:rPr>
        <w:t>экспертизы проекта решения Совета депутатов</w:t>
      </w:r>
      <w:proofErr w:type="gramEnd"/>
      <w:r w:rsidRPr="008E0009">
        <w:rPr>
          <w:rFonts w:ascii="Times New Roman" w:hAnsi="Times New Roman" w:cs="Times New Roman"/>
        </w:rPr>
        <w:t xml:space="preserve">  МО «Улаганское сельское поселение» «О бюджете МО « Улаганское сельское поселение» на 2016 год»,  Контрольно-счетная палата  МО «Улаганский район» рекомендует:</w:t>
      </w:r>
      <w:r w:rsidRPr="008E0009">
        <w:rPr>
          <w:rFonts w:ascii="Times New Roman" w:hAnsi="Times New Roman" w:cs="Times New Roman"/>
          <w:color w:val="FF0000"/>
        </w:rPr>
        <w:t xml:space="preserve"> </w:t>
      </w:r>
    </w:p>
    <w:p w:rsidR="008E0009" w:rsidRPr="008E0009" w:rsidRDefault="008E0009" w:rsidP="003D6F79">
      <w:pPr>
        <w:pStyle w:val="afb"/>
        <w:widowControl w:val="0"/>
        <w:tabs>
          <w:tab w:val="left" w:pos="0"/>
          <w:tab w:val="left" w:pos="1276"/>
        </w:tabs>
        <w:spacing w:after="0"/>
        <w:ind w:left="0" w:firstLine="709"/>
        <w:jc w:val="both"/>
        <w:rPr>
          <w:rFonts w:ascii="Times New Roman" w:hAnsi="Times New Roman" w:cs="Times New Roman"/>
        </w:rPr>
      </w:pPr>
      <w:r w:rsidRPr="008E0009">
        <w:rPr>
          <w:rFonts w:ascii="Times New Roman" w:hAnsi="Times New Roman" w:cs="Times New Roman"/>
        </w:rPr>
        <w:t>Совету депутатов  МО «Улаганское сельское поселение»:</w:t>
      </w:r>
    </w:p>
    <w:p w:rsidR="008E0009" w:rsidRPr="00210ED0" w:rsidRDefault="008E0009" w:rsidP="003D6F79">
      <w:pPr>
        <w:widowControl w:val="0"/>
        <w:tabs>
          <w:tab w:val="left" w:pos="0"/>
          <w:tab w:val="left" w:pos="1276"/>
        </w:tabs>
        <w:spacing w:after="0"/>
        <w:ind w:left="1080"/>
        <w:jc w:val="both"/>
        <w:rPr>
          <w:rFonts w:ascii="Times New Roman" w:hAnsi="Times New Roman" w:cs="Times New Roman"/>
        </w:rPr>
      </w:pPr>
      <w:r w:rsidRPr="00210ED0">
        <w:rPr>
          <w:rFonts w:ascii="Times New Roman" w:hAnsi="Times New Roman" w:cs="Times New Roman"/>
        </w:rPr>
        <w:t>Рассмотреть заключение</w:t>
      </w:r>
      <w:proofErr w:type="gramStart"/>
      <w:r w:rsidRPr="00210ED0">
        <w:rPr>
          <w:rFonts w:ascii="Times New Roman" w:hAnsi="Times New Roman" w:cs="Times New Roman"/>
        </w:rPr>
        <w:t xml:space="preserve"> К</w:t>
      </w:r>
      <w:proofErr w:type="gramEnd"/>
      <w:r w:rsidRPr="00210ED0">
        <w:rPr>
          <w:rFonts w:ascii="Times New Roman" w:hAnsi="Times New Roman" w:cs="Times New Roman"/>
        </w:rPr>
        <w:t>онтрольно – счетной палаты МО «Улаганский район»  на заседании Совета депутатов  МО «Улаганское сельское поселение».</w:t>
      </w:r>
    </w:p>
    <w:p w:rsidR="008E0009" w:rsidRPr="00210ED0" w:rsidRDefault="008E0009" w:rsidP="003D6F79">
      <w:pPr>
        <w:widowControl w:val="0"/>
        <w:tabs>
          <w:tab w:val="left" w:pos="0"/>
          <w:tab w:val="left" w:pos="1276"/>
        </w:tabs>
        <w:spacing w:after="0"/>
        <w:ind w:left="1080"/>
        <w:jc w:val="both"/>
        <w:rPr>
          <w:rFonts w:ascii="Times New Roman" w:hAnsi="Times New Roman" w:cs="Times New Roman"/>
        </w:rPr>
      </w:pPr>
      <w:r w:rsidRPr="00210ED0">
        <w:rPr>
          <w:rFonts w:ascii="Times New Roman" w:hAnsi="Times New Roman" w:cs="Times New Roman"/>
        </w:rPr>
        <w:t>Рассмотреть проект бюджета  МО «Улаганское сельское поселение» на 2016 год с учетом устранения замечаний и нарушений, изложенных в настоящем Заключении.</w:t>
      </w:r>
    </w:p>
    <w:p w:rsidR="008E0009" w:rsidRPr="00210ED0" w:rsidRDefault="008E0009" w:rsidP="003D6F79">
      <w:pPr>
        <w:widowControl w:val="0"/>
        <w:tabs>
          <w:tab w:val="left" w:pos="0"/>
          <w:tab w:val="left" w:pos="709"/>
        </w:tabs>
        <w:spacing w:after="0"/>
        <w:ind w:left="1080"/>
        <w:jc w:val="both"/>
        <w:rPr>
          <w:rFonts w:ascii="Times New Roman" w:hAnsi="Times New Roman" w:cs="Times New Roman"/>
        </w:rPr>
      </w:pPr>
      <w:r w:rsidRPr="00210ED0">
        <w:rPr>
          <w:rFonts w:ascii="Times New Roman" w:hAnsi="Times New Roman" w:cs="Times New Roman"/>
        </w:rPr>
        <w:t xml:space="preserve">Разработать и утвердить методику расчета доходов </w:t>
      </w:r>
      <w:proofErr w:type="gramStart"/>
      <w:r w:rsidRPr="00210ED0">
        <w:rPr>
          <w:rFonts w:ascii="Times New Roman" w:hAnsi="Times New Roman" w:cs="Times New Roman"/>
        </w:rPr>
        <w:t>для</w:t>
      </w:r>
      <w:proofErr w:type="gramEnd"/>
      <w:r w:rsidRPr="00210ED0">
        <w:rPr>
          <w:rFonts w:ascii="Times New Roman" w:hAnsi="Times New Roman" w:cs="Times New Roman"/>
        </w:rPr>
        <w:t xml:space="preserve"> </w:t>
      </w:r>
    </w:p>
    <w:p w:rsidR="00210ED0" w:rsidRDefault="00210ED0" w:rsidP="003D6F79">
      <w:pPr>
        <w:widowControl w:val="0"/>
        <w:tabs>
          <w:tab w:val="left" w:pos="0"/>
          <w:tab w:val="left" w:pos="709"/>
        </w:tabs>
        <w:spacing w:after="0"/>
        <w:ind w:left="360"/>
        <w:jc w:val="both"/>
        <w:rPr>
          <w:rFonts w:ascii="Times New Roman" w:hAnsi="Times New Roman" w:cs="Times New Roman"/>
        </w:rPr>
      </w:pPr>
      <w:r>
        <w:rPr>
          <w:rFonts w:ascii="Times New Roman" w:hAnsi="Times New Roman" w:cs="Times New Roman"/>
        </w:rPr>
        <w:t xml:space="preserve">            </w:t>
      </w:r>
      <w:proofErr w:type="gramStart"/>
      <w:r w:rsidR="008E0009" w:rsidRPr="00210ED0">
        <w:rPr>
          <w:rFonts w:ascii="Times New Roman" w:hAnsi="Times New Roman" w:cs="Times New Roman"/>
        </w:rPr>
        <w:t xml:space="preserve">формирования проекта бюджета на очередной финансовый год (очередной финансовый </w:t>
      </w:r>
      <w:r>
        <w:rPr>
          <w:rFonts w:ascii="Times New Roman" w:hAnsi="Times New Roman" w:cs="Times New Roman"/>
        </w:rPr>
        <w:t xml:space="preserve">        </w:t>
      </w:r>
      <w:proofErr w:type="gramEnd"/>
    </w:p>
    <w:p w:rsidR="008E0009" w:rsidRPr="00210ED0" w:rsidRDefault="00210ED0" w:rsidP="003D6F79">
      <w:pPr>
        <w:widowControl w:val="0"/>
        <w:tabs>
          <w:tab w:val="left" w:pos="0"/>
          <w:tab w:val="left" w:pos="709"/>
        </w:tabs>
        <w:spacing w:after="0"/>
        <w:ind w:left="360"/>
        <w:jc w:val="both"/>
        <w:rPr>
          <w:rFonts w:ascii="Times New Roman" w:hAnsi="Times New Roman" w:cs="Times New Roman"/>
        </w:rPr>
      </w:pPr>
      <w:r>
        <w:rPr>
          <w:rFonts w:ascii="Times New Roman" w:hAnsi="Times New Roman" w:cs="Times New Roman"/>
        </w:rPr>
        <w:t xml:space="preserve">             </w:t>
      </w:r>
      <w:r w:rsidR="008E0009" w:rsidRPr="00210ED0">
        <w:rPr>
          <w:rFonts w:ascii="Times New Roman" w:hAnsi="Times New Roman" w:cs="Times New Roman"/>
        </w:rPr>
        <w:t xml:space="preserve">год и плановый период), </w:t>
      </w:r>
      <w:proofErr w:type="gramStart"/>
      <w:r w:rsidR="008E0009" w:rsidRPr="00210ED0">
        <w:rPr>
          <w:rFonts w:ascii="Times New Roman" w:hAnsi="Times New Roman" w:cs="Times New Roman"/>
        </w:rPr>
        <w:t>содержащую</w:t>
      </w:r>
      <w:proofErr w:type="gramEnd"/>
      <w:r w:rsidR="008E0009" w:rsidRPr="00210ED0">
        <w:rPr>
          <w:rFonts w:ascii="Times New Roman" w:hAnsi="Times New Roman" w:cs="Times New Roman"/>
        </w:rPr>
        <w:t xml:space="preserve"> расчеты прироста поступлений в разрезе видов доходов.</w:t>
      </w:r>
    </w:p>
    <w:p w:rsidR="008E0009" w:rsidRPr="00210ED0" w:rsidRDefault="008E0009" w:rsidP="003D6F79">
      <w:pPr>
        <w:widowControl w:val="0"/>
        <w:tabs>
          <w:tab w:val="left" w:pos="0"/>
          <w:tab w:val="left" w:pos="709"/>
        </w:tabs>
        <w:spacing w:after="0"/>
        <w:ind w:left="360"/>
        <w:jc w:val="both"/>
        <w:rPr>
          <w:rFonts w:ascii="Times New Roman" w:hAnsi="Times New Roman" w:cs="Times New Roman"/>
        </w:rPr>
      </w:pPr>
      <w:r w:rsidRPr="00210ED0">
        <w:rPr>
          <w:rFonts w:ascii="Times New Roman" w:hAnsi="Times New Roman" w:cs="Times New Roman"/>
        </w:rPr>
        <w:t xml:space="preserve">Информацию о результатах рассмотрения настоящего Заключения представить в Контрольно-счетную палату МО «Улаганский район»  в срок до 04.12. 2015г. </w:t>
      </w:r>
    </w:p>
    <w:p w:rsidR="008E0009" w:rsidRPr="008E0009" w:rsidRDefault="008E0009" w:rsidP="003D6F79">
      <w:pPr>
        <w:pStyle w:val="afb"/>
        <w:spacing w:after="0"/>
        <w:ind w:left="0"/>
        <w:jc w:val="both"/>
        <w:rPr>
          <w:rFonts w:ascii="Times New Roman" w:hAnsi="Times New Roman" w:cs="Times New Roman"/>
        </w:rPr>
      </w:pPr>
    </w:p>
    <w:p w:rsidR="008E0009" w:rsidRPr="008E0009" w:rsidRDefault="008E0009" w:rsidP="003D6F79">
      <w:pPr>
        <w:pStyle w:val="afb"/>
        <w:spacing w:after="0"/>
        <w:ind w:left="0"/>
        <w:jc w:val="both"/>
        <w:rPr>
          <w:rFonts w:ascii="Times New Roman" w:hAnsi="Times New Roman" w:cs="Times New Roman"/>
        </w:rPr>
      </w:pPr>
    </w:p>
    <w:p w:rsidR="00600420" w:rsidRPr="008E0009" w:rsidRDefault="00600420" w:rsidP="003D6F79">
      <w:pPr>
        <w:spacing w:after="0"/>
        <w:ind w:firstLine="709"/>
        <w:jc w:val="both"/>
        <w:rPr>
          <w:rFonts w:ascii="Times New Roman" w:hAnsi="Times New Roman" w:cs="Times New Roman"/>
          <w:b/>
        </w:rPr>
      </w:pPr>
    </w:p>
    <w:p w:rsidR="008E7B3E" w:rsidRPr="00157BE9" w:rsidRDefault="008E7B3E" w:rsidP="003D6F79">
      <w:pPr>
        <w:spacing w:after="0"/>
        <w:jc w:val="both"/>
        <w:rPr>
          <w:rFonts w:ascii="Times New Roman" w:hAnsi="Times New Roman" w:cs="Times New Roman"/>
          <w:b/>
        </w:rPr>
      </w:pPr>
      <w:r>
        <w:rPr>
          <w:rFonts w:ascii="Times New Roman" w:hAnsi="Times New Roman" w:cs="Times New Roman"/>
          <w:b/>
        </w:rPr>
        <w:t xml:space="preserve">                                           </w:t>
      </w:r>
      <w:r w:rsidRPr="00157BE9">
        <w:rPr>
          <w:rFonts w:ascii="Times New Roman" w:hAnsi="Times New Roman" w:cs="Times New Roman"/>
          <w:b/>
        </w:rPr>
        <w:t>Финансово-э</w:t>
      </w:r>
      <w:r>
        <w:rPr>
          <w:rFonts w:ascii="Times New Roman" w:hAnsi="Times New Roman" w:cs="Times New Roman"/>
          <w:b/>
        </w:rPr>
        <w:t xml:space="preserve">кономическая экспертиза </w:t>
      </w:r>
    </w:p>
    <w:p w:rsidR="008E7B3E" w:rsidRDefault="008E7B3E" w:rsidP="003D6F79">
      <w:pPr>
        <w:spacing w:after="0"/>
        <w:jc w:val="both"/>
        <w:rPr>
          <w:rFonts w:ascii="Times New Roman" w:hAnsi="Times New Roman" w:cs="Times New Roman"/>
          <w:b/>
        </w:rPr>
      </w:pPr>
      <w:r>
        <w:rPr>
          <w:rFonts w:ascii="Times New Roman" w:hAnsi="Times New Roman" w:cs="Times New Roman"/>
          <w:b/>
        </w:rPr>
        <w:t xml:space="preserve">                        </w:t>
      </w:r>
      <w:r w:rsidRPr="00157BE9">
        <w:rPr>
          <w:rFonts w:ascii="Times New Roman" w:hAnsi="Times New Roman" w:cs="Times New Roman"/>
          <w:b/>
        </w:rPr>
        <w:t>на проект решения</w:t>
      </w:r>
      <w:r>
        <w:rPr>
          <w:rFonts w:ascii="Times New Roman" w:hAnsi="Times New Roman" w:cs="Times New Roman"/>
          <w:b/>
        </w:rPr>
        <w:t xml:space="preserve">  «О бюджете    муниципального образования</w:t>
      </w:r>
    </w:p>
    <w:p w:rsidR="00C74BAB" w:rsidRPr="00C74BAB" w:rsidRDefault="008E7B3E" w:rsidP="003D6F79">
      <w:pPr>
        <w:spacing w:after="0"/>
        <w:jc w:val="both"/>
        <w:rPr>
          <w:rFonts w:ascii="Times New Roman" w:hAnsi="Times New Roman" w:cs="Times New Roman"/>
          <w:b/>
        </w:rPr>
      </w:pPr>
      <w:r>
        <w:rPr>
          <w:rFonts w:ascii="Times New Roman" w:hAnsi="Times New Roman" w:cs="Times New Roman"/>
          <w:b/>
        </w:rPr>
        <w:t xml:space="preserve">                                               «Улаганский район</w:t>
      </w:r>
      <w:proofErr w:type="gramStart"/>
      <w:r>
        <w:rPr>
          <w:rFonts w:ascii="Times New Roman" w:hAnsi="Times New Roman" w:cs="Times New Roman"/>
          <w:b/>
        </w:rPr>
        <w:t>»</w:t>
      </w:r>
      <w:r w:rsidR="00C74BAB">
        <w:rPr>
          <w:rFonts w:ascii="Times New Roman" w:hAnsi="Times New Roman" w:cs="Times New Roman"/>
          <w:b/>
        </w:rPr>
        <w:t>н</w:t>
      </w:r>
      <w:proofErr w:type="gramEnd"/>
      <w:r w:rsidR="00C74BAB">
        <w:rPr>
          <w:rFonts w:ascii="Times New Roman" w:hAnsi="Times New Roman" w:cs="Times New Roman"/>
          <w:b/>
        </w:rPr>
        <w:t>а 2016 год»</w:t>
      </w:r>
      <w:r w:rsidR="00C74BAB">
        <w:rPr>
          <w:i/>
          <w:iCs/>
          <w:sz w:val="28"/>
          <w:szCs w:val="28"/>
        </w:rPr>
        <w:t xml:space="preserve"> </w:t>
      </w:r>
      <w:r w:rsidR="00C74BAB" w:rsidRPr="00C74BAB">
        <w:rPr>
          <w:iCs/>
        </w:rPr>
        <w:t>(первое чтение)</w:t>
      </w:r>
    </w:p>
    <w:p w:rsidR="00600420" w:rsidRPr="008E0009" w:rsidRDefault="00600420" w:rsidP="003D6F79">
      <w:pPr>
        <w:spacing w:after="0"/>
        <w:jc w:val="both"/>
        <w:rPr>
          <w:rFonts w:ascii="Times New Roman" w:hAnsi="Times New Roman" w:cs="Times New Roman"/>
          <w:b/>
        </w:rPr>
      </w:pPr>
    </w:p>
    <w:p w:rsidR="00C74BAB" w:rsidRPr="00C74BAB" w:rsidRDefault="00C74BAB" w:rsidP="003D6F79">
      <w:pPr>
        <w:autoSpaceDE w:val="0"/>
        <w:ind w:firstLine="577"/>
        <w:jc w:val="both"/>
        <w:rPr>
          <w:rFonts w:ascii="Times New Roman" w:hAnsi="Times New Roman" w:cs="Times New Roman"/>
        </w:rPr>
      </w:pPr>
      <w:r w:rsidRPr="00C74BAB">
        <w:rPr>
          <w:rFonts w:ascii="Times New Roman" w:hAnsi="Times New Roman" w:cs="Times New Roman"/>
        </w:rPr>
        <w:t>Экспертиза проекта  Решения  «</w:t>
      </w:r>
      <w:r w:rsidRPr="00C74BAB">
        <w:rPr>
          <w:rFonts w:ascii="Times New Roman" w:hAnsi="Times New Roman" w:cs="Times New Roman"/>
          <w:i/>
          <w:iCs/>
        </w:rPr>
        <w:t xml:space="preserve">О  бюджете муниципального образования  «Улаганский район» на 2016 год </w:t>
      </w:r>
      <w:r w:rsidRPr="00C74BAB">
        <w:rPr>
          <w:rFonts w:ascii="Times New Roman" w:hAnsi="Times New Roman" w:cs="Times New Roman"/>
        </w:rPr>
        <w:t xml:space="preserve">» </w:t>
      </w:r>
      <w:r w:rsidRPr="00C74BAB">
        <w:rPr>
          <w:rFonts w:ascii="Times New Roman" w:hAnsi="Times New Roman" w:cs="Times New Roman"/>
          <w:i/>
          <w:iCs/>
        </w:rPr>
        <w:t xml:space="preserve">(первое чтение) </w:t>
      </w:r>
      <w:r w:rsidRPr="00C74BAB">
        <w:rPr>
          <w:rFonts w:ascii="Times New Roman" w:hAnsi="Times New Roman" w:cs="Times New Roman"/>
          <w:iCs/>
        </w:rPr>
        <w:t xml:space="preserve">проведена </w:t>
      </w:r>
      <w:r w:rsidRPr="00C74BAB">
        <w:rPr>
          <w:rFonts w:ascii="Times New Roman" w:hAnsi="Times New Roman" w:cs="Times New Roman"/>
        </w:rPr>
        <w:t>в соответствии с требованиями   Положения «О Контрольно-счетной палате  МО «Улаганский район» от 10.04.2014 № 6-3 .</w:t>
      </w:r>
    </w:p>
    <w:p w:rsidR="00C74BAB" w:rsidRPr="00210ED0" w:rsidRDefault="00C74BAB" w:rsidP="003D6F79">
      <w:pPr>
        <w:autoSpaceDE w:val="0"/>
        <w:ind w:firstLine="709"/>
        <w:jc w:val="both"/>
        <w:rPr>
          <w:rFonts w:ascii="Times New Roman" w:hAnsi="Times New Roman" w:cs="Times New Roman"/>
          <w:i/>
          <w:iCs/>
        </w:rPr>
      </w:pPr>
      <w:r w:rsidRPr="00C74BAB">
        <w:rPr>
          <w:rFonts w:ascii="Times New Roman" w:hAnsi="Times New Roman" w:cs="Times New Roman"/>
        </w:rPr>
        <w:t>Проект  Решения «</w:t>
      </w:r>
      <w:r w:rsidRPr="00C74BAB">
        <w:rPr>
          <w:rFonts w:ascii="Times New Roman" w:hAnsi="Times New Roman" w:cs="Times New Roman"/>
          <w:i/>
          <w:iCs/>
        </w:rPr>
        <w:t xml:space="preserve">О  бюджете муниципального образования  «Улаганский район» на 2016 год </w:t>
      </w:r>
      <w:r w:rsidRPr="00C74BAB">
        <w:rPr>
          <w:rFonts w:ascii="Times New Roman" w:hAnsi="Times New Roman" w:cs="Times New Roman"/>
        </w:rPr>
        <w:t>» представлен на рассмотрение  в Совет депутатов  МО «Улаганский район»  вх. № _____ от 12  ноября 2015 года, в Контрольно-счетную палату  МО «Улаганский район»  пред</w:t>
      </w:r>
      <w:r w:rsidR="00210ED0">
        <w:rPr>
          <w:rFonts w:ascii="Times New Roman" w:hAnsi="Times New Roman" w:cs="Times New Roman"/>
        </w:rPr>
        <w:t>ставлен 15   ноября  2015 год.</w:t>
      </w:r>
    </w:p>
    <w:p w:rsidR="00C74BAB" w:rsidRPr="00C74BAB" w:rsidRDefault="00C74BAB" w:rsidP="003D6F79">
      <w:pPr>
        <w:autoSpaceDE w:val="0"/>
        <w:ind w:firstLine="722"/>
        <w:jc w:val="both"/>
        <w:rPr>
          <w:rFonts w:ascii="Times New Roman" w:hAnsi="Times New Roman" w:cs="Times New Roman"/>
        </w:rPr>
      </w:pPr>
      <w:r w:rsidRPr="00C74BAB">
        <w:rPr>
          <w:rFonts w:ascii="Times New Roman" w:hAnsi="Times New Roman" w:cs="Times New Roman"/>
        </w:rPr>
        <w:t>Проект  Решения  «О</w:t>
      </w:r>
      <w:r w:rsidRPr="00C74BAB">
        <w:rPr>
          <w:rFonts w:ascii="Times New Roman" w:hAnsi="Times New Roman" w:cs="Times New Roman"/>
          <w:i/>
          <w:iCs/>
        </w:rPr>
        <w:t xml:space="preserve"> бюджете муниципального образования  «Улаганский район» на 2016 год</w:t>
      </w:r>
      <w:r w:rsidRPr="00C74BAB">
        <w:rPr>
          <w:rFonts w:ascii="Times New Roman" w:hAnsi="Times New Roman" w:cs="Times New Roman"/>
        </w:rPr>
        <w:t xml:space="preserve"> » (далее - проект  решения)  внесен на рассмотрение в Совет депутатов МО «Улаганский район»  Постановлением  Администрации МО «Улаганский район» от 12.11.2015 № 593. </w:t>
      </w:r>
    </w:p>
    <w:p w:rsidR="00C74BAB" w:rsidRPr="00C74BAB" w:rsidRDefault="00C74BAB" w:rsidP="003D6F79">
      <w:pPr>
        <w:autoSpaceDE w:val="0"/>
        <w:ind w:firstLine="577"/>
        <w:jc w:val="both"/>
        <w:rPr>
          <w:rFonts w:ascii="Times New Roman" w:hAnsi="Times New Roman" w:cs="Times New Roman"/>
        </w:rPr>
      </w:pPr>
      <w:r w:rsidRPr="00C74BAB">
        <w:rPr>
          <w:rFonts w:ascii="Times New Roman" w:hAnsi="Times New Roman" w:cs="Times New Roman"/>
        </w:rPr>
        <w:t xml:space="preserve">В соответствии со ст. 14  Положения о бюджетном процессе в муниципальном образовании «Улаганский район»  от 15.06.2015 № 13-5 предметом  рассмотрения проекта  решения  в бюджете  муниципального образования «Улаганский район»  (в первом чтении) являются: </w:t>
      </w:r>
    </w:p>
    <w:p w:rsidR="00C74BAB" w:rsidRPr="00C74BAB" w:rsidRDefault="00C74BAB" w:rsidP="003D6F79">
      <w:pPr>
        <w:autoSpaceDE w:val="0"/>
        <w:ind w:firstLine="577"/>
        <w:jc w:val="both"/>
        <w:rPr>
          <w:rFonts w:ascii="Times New Roman" w:hAnsi="Times New Roman" w:cs="Times New Roman"/>
        </w:rPr>
      </w:pPr>
      <w:r w:rsidRPr="00C74BAB">
        <w:rPr>
          <w:rFonts w:ascii="Times New Roman" w:hAnsi="Times New Roman" w:cs="Times New Roman"/>
        </w:rPr>
        <w:t>-  прогноз социально — экономического развития  МО «Улаганский район» на очередной финансовый год и плановые периоды и основных направлений бюджетной и налоговой политики</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 xml:space="preserve"> </w:t>
      </w:r>
    </w:p>
    <w:p w:rsidR="00C74BAB" w:rsidRPr="00C74BAB" w:rsidRDefault="00C74BAB" w:rsidP="003D6F79">
      <w:pPr>
        <w:autoSpaceDE w:val="0"/>
        <w:ind w:firstLine="577"/>
        <w:jc w:val="both"/>
        <w:rPr>
          <w:rFonts w:ascii="Times New Roman" w:hAnsi="Times New Roman" w:cs="Times New Roman"/>
        </w:rPr>
      </w:pPr>
      <w:r w:rsidRPr="00C74BAB">
        <w:rPr>
          <w:rFonts w:ascii="Times New Roman" w:hAnsi="Times New Roman" w:cs="Times New Roman"/>
        </w:rPr>
        <w:t>- рассмотрение основных характеристик районного бюджета  МО «Улаганский район» (прогнозируемый в очередном финансовом году общий объем доходов; общий объем расходов в очередном финансовом году ; дефицит (профицит)  бюджета  МО «Улаганский район» в очередном финансовом году</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 xml:space="preserve"> условно утверждаемые расходы).</w:t>
      </w:r>
    </w:p>
    <w:p w:rsidR="00C74BAB" w:rsidRPr="00C74BAB" w:rsidRDefault="00C74BAB" w:rsidP="003D6F79">
      <w:pPr>
        <w:autoSpaceDE w:val="0"/>
        <w:ind w:firstLine="577"/>
        <w:jc w:val="both"/>
        <w:rPr>
          <w:rFonts w:ascii="Times New Roman" w:hAnsi="Times New Roman" w:cs="Times New Roman"/>
        </w:rPr>
      </w:pPr>
      <w:r w:rsidRPr="00C74BAB">
        <w:rPr>
          <w:rFonts w:ascii="Times New Roman" w:hAnsi="Times New Roman" w:cs="Times New Roman"/>
        </w:rPr>
        <w:t>В ходе проведения экспертизы проведена оценка проекта  Решения  «О  бюджете  муниципального образования на 2016 год» на его соответствие нормам бюджетного законодательства и иным нормативным правовым актам Российской Федерации и  Республики  Алтай,   МО «Улаганский район».</w:t>
      </w:r>
    </w:p>
    <w:p w:rsidR="00C74BAB" w:rsidRPr="00210ED0" w:rsidRDefault="00C74BAB" w:rsidP="003D6F79">
      <w:pPr>
        <w:autoSpaceDE w:val="0"/>
        <w:ind w:firstLine="577"/>
        <w:jc w:val="both"/>
        <w:rPr>
          <w:rFonts w:ascii="Times New Roman" w:hAnsi="Times New Roman" w:cs="Times New Roman"/>
          <w:b/>
          <w:i/>
          <w:iCs/>
          <w:u w:val="single"/>
        </w:rPr>
      </w:pPr>
      <w:r w:rsidRPr="00C74BAB">
        <w:rPr>
          <w:rFonts w:ascii="Times New Roman" w:hAnsi="Times New Roman" w:cs="Times New Roman"/>
        </w:rPr>
        <w:t>Проанализированы прогнозные показатели плана социально-экономического развития  МО «Улаганский район» на период 2015-2017 гг., а так же исходные данные, формирующие доходную часть  бюджета  муниципального образования «Улаганский район» на 2016 год.</w:t>
      </w:r>
    </w:p>
    <w:p w:rsidR="00C74BAB" w:rsidRPr="00C74BAB" w:rsidRDefault="00C74BAB" w:rsidP="003D6F79">
      <w:pPr>
        <w:autoSpaceDE w:val="0"/>
        <w:ind w:firstLine="582"/>
        <w:jc w:val="both"/>
        <w:rPr>
          <w:rFonts w:ascii="Times New Roman" w:hAnsi="Times New Roman" w:cs="Times New Roman"/>
        </w:rPr>
      </w:pPr>
      <w:r w:rsidRPr="00C74BAB">
        <w:rPr>
          <w:rFonts w:ascii="Times New Roman" w:hAnsi="Times New Roman" w:cs="Times New Roman"/>
        </w:rPr>
        <w:t xml:space="preserve"> </w:t>
      </w:r>
      <w:r w:rsidRPr="00C74BAB">
        <w:rPr>
          <w:rFonts w:ascii="Times New Roman" w:hAnsi="Times New Roman" w:cs="Times New Roman"/>
          <w:iCs/>
        </w:rPr>
        <w:t xml:space="preserve">К </w:t>
      </w:r>
      <w:r w:rsidRPr="00C74BAB">
        <w:rPr>
          <w:rFonts w:ascii="Times New Roman" w:hAnsi="Times New Roman" w:cs="Times New Roman"/>
        </w:rPr>
        <w:t>проекту  бюджета  МО «Улаганский район» представлен  План социально-экономического развития  МО «Улаганский район» на 2015-2017 годы, который утвержден постановлением от 13.11.2014 № 847/2 «О  принятии Плана социально-экономического  развития  МО «Улаганский район» на 2015 -2017 годы.</w:t>
      </w:r>
    </w:p>
    <w:p w:rsidR="00C74BAB" w:rsidRPr="00C74BAB" w:rsidRDefault="00C74BAB" w:rsidP="003D6F79">
      <w:pPr>
        <w:autoSpaceDE w:val="0"/>
        <w:ind w:firstLine="582"/>
        <w:jc w:val="both"/>
        <w:rPr>
          <w:rFonts w:ascii="Times New Roman" w:eastAsia="Calibri" w:hAnsi="Times New Roman" w:cs="Times New Roman"/>
        </w:rPr>
      </w:pPr>
      <w:r w:rsidRPr="00C74BAB">
        <w:rPr>
          <w:rFonts w:ascii="Times New Roman" w:hAnsi="Times New Roman" w:cs="Times New Roman"/>
        </w:rPr>
        <w:t xml:space="preserve">При проведении анализа  плана  социально-экономического развития  МО «Улаганский район»  на 2015-2017 годы следует, что </w:t>
      </w:r>
      <w:r w:rsidRPr="00C74BAB">
        <w:rPr>
          <w:rFonts w:ascii="Times New Roman" w:eastAsia="Calibri" w:hAnsi="Times New Roman" w:cs="Times New Roman"/>
        </w:rPr>
        <w:t>план социально-экономического развития  МО «Улаганский район» на 2015-2017 годы  (далее – план</w:t>
      </w:r>
      <w:proofErr w:type="gramStart"/>
      <w:r w:rsidRPr="00C74BAB">
        <w:rPr>
          <w:rFonts w:ascii="Times New Roman" w:eastAsia="Calibri" w:hAnsi="Times New Roman" w:cs="Times New Roman"/>
        </w:rPr>
        <w:t xml:space="preserve"> )</w:t>
      </w:r>
      <w:proofErr w:type="gramEnd"/>
      <w:r w:rsidRPr="00C74BAB">
        <w:rPr>
          <w:rFonts w:ascii="Times New Roman" w:eastAsia="Calibri" w:hAnsi="Times New Roman" w:cs="Times New Roman"/>
        </w:rPr>
        <w:t xml:space="preserve"> разработан на основе отчетных данных за </w:t>
      </w:r>
      <w:r w:rsidRPr="00C74BAB">
        <w:rPr>
          <w:rFonts w:ascii="Times New Roman" w:eastAsia="Calibri" w:hAnsi="Times New Roman" w:cs="Times New Roman"/>
        </w:rPr>
        <w:lastRenderedPageBreak/>
        <w:t>предыдущие годы, ожидаемых темпов развития основных макроэкономических показателей в предстоящем году. В прогнозе учтены предварительные итоги социально-экономического развития МО «Улаганский район» в январе-августе 2015 года, а также прогнозные показатели исполнительных органов  администрации МО «Улаганский район».</w:t>
      </w:r>
    </w:p>
    <w:p w:rsidR="00C74BAB" w:rsidRPr="00C74BAB" w:rsidRDefault="00C74BAB" w:rsidP="003D6F79">
      <w:pPr>
        <w:autoSpaceDE w:val="0"/>
        <w:ind w:firstLine="708"/>
        <w:jc w:val="both"/>
        <w:rPr>
          <w:rFonts w:ascii="Times New Roman" w:hAnsi="Times New Roman" w:cs="Times New Roman"/>
        </w:rPr>
      </w:pPr>
      <w:r w:rsidRPr="00C74BAB">
        <w:rPr>
          <w:rFonts w:ascii="Times New Roman" w:eastAsia="Calibri" w:hAnsi="Times New Roman" w:cs="Times New Roman"/>
        </w:rPr>
        <w:t>При составлении прогноза принимались во внимание   государственные  программы, комплексные программы социально-экономического развития муниципального образования  «Улаганский район»</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Анализ сопоставления параметров Прогноза социально-экономического развития МО «Улаганский район» на 2015 год и на плановый период до 2017 года с ранее утвержденными показателями прогноза социально-экономического развития МО «Улаганский район» показывает рост основных показателей, за исключением таких отдельных показателей, как:</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-инвестиции в основной  капитал по полному кругу организаций, осуществляющих деятельность на территории муниципального образования (за счет всех источников финансирования);</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-уровень зарегистрированной безработицы к экономически активному населению;</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-налоговые доходы.</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ab/>
        <w:t>Снижение прогноза по инвестициям на 2015-2017 годы связано со  снижением фактических объемов вложений в 2014 году по сравнению с 2013 годом и ожидаемой оценкой исполнения в 2014 году (в 2014г. - 200276,0 тыс. руб.; в 2013г. - 285401,0 тыс</w:t>
      </w:r>
      <w:proofErr w:type="gramStart"/>
      <w:r w:rsidRPr="00C74BAB">
        <w:rPr>
          <w:rFonts w:ascii="Times New Roman" w:hAnsi="Times New Roman" w:cs="Times New Roman"/>
        </w:rPr>
        <w:t>.р</w:t>
      </w:r>
      <w:proofErr w:type="gramEnd"/>
      <w:r w:rsidRPr="00C74BAB">
        <w:rPr>
          <w:rFonts w:ascii="Times New Roman" w:hAnsi="Times New Roman" w:cs="Times New Roman"/>
        </w:rPr>
        <w:t>уб.; оценка 2014г. - 327,436 тыс.руб.), так как прогнозный период на 2015-2017 годы рассчитан исходя из факта 2014г. с учетом фактически планируемых вложений.</w:t>
      </w:r>
    </w:p>
    <w:p w:rsidR="00C74BAB" w:rsidRPr="00C74BAB" w:rsidRDefault="00C74BAB" w:rsidP="003D6F79">
      <w:pPr>
        <w:ind w:right="93" w:firstLine="709"/>
        <w:jc w:val="both"/>
        <w:outlineLvl w:val="0"/>
        <w:rPr>
          <w:rFonts w:ascii="Times New Roman" w:hAnsi="Times New Roman" w:cs="Times New Roman"/>
        </w:rPr>
      </w:pPr>
      <w:r w:rsidRPr="00C74BAB">
        <w:rPr>
          <w:rFonts w:ascii="Times New Roman" w:hAnsi="Times New Roman" w:cs="Times New Roman"/>
        </w:rPr>
        <w:t>Снижение объемов инвестиций в 2014 году обусловлено снижением  вложений (по причине прекращения или завершения работ в 2013г.) по таким наиболее крупным объектам и работам, как:</w:t>
      </w:r>
    </w:p>
    <w:p w:rsidR="00C74BAB" w:rsidRPr="00C74BAB" w:rsidRDefault="00C74BAB" w:rsidP="003D6F79">
      <w:pPr>
        <w:ind w:right="93" w:firstLine="709"/>
        <w:jc w:val="both"/>
        <w:outlineLvl w:val="0"/>
        <w:rPr>
          <w:rFonts w:ascii="Times New Roman" w:hAnsi="Times New Roman" w:cs="Times New Roman"/>
        </w:rPr>
      </w:pPr>
      <w:r w:rsidRPr="00C74BAB">
        <w:rPr>
          <w:rFonts w:ascii="Times New Roman" w:hAnsi="Times New Roman" w:cs="Times New Roman"/>
        </w:rPr>
        <w:t>-строительно-монтажные и проектно-изыскательские работы МГЭС на р</w:t>
      </w:r>
      <w:proofErr w:type="gramStart"/>
      <w:r w:rsidRPr="00C74BAB">
        <w:rPr>
          <w:rFonts w:ascii="Times New Roman" w:hAnsi="Times New Roman" w:cs="Times New Roman"/>
        </w:rPr>
        <w:t>.Ч</w:t>
      </w:r>
      <w:proofErr w:type="gramEnd"/>
      <w:r w:rsidRPr="00C74BAB">
        <w:rPr>
          <w:rFonts w:ascii="Times New Roman" w:hAnsi="Times New Roman" w:cs="Times New Roman"/>
        </w:rPr>
        <w:t>уя в с.Чибит (консервация объекта);</w:t>
      </w:r>
    </w:p>
    <w:p w:rsidR="00C74BAB" w:rsidRPr="00C74BAB" w:rsidRDefault="00C74BAB" w:rsidP="003D6F79">
      <w:pPr>
        <w:ind w:firstLine="705"/>
        <w:jc w:val="both"/>
        <w:outlineLvl w:val="0"/>
        <w:rPr>
          <w:rFonts w:ascii="Times New Roman" w:hAnsi="Times New Roman" w:cs="Times New Roman"/>
        </w:rPr>
      </w:pPr>
      <w:r w:rsidRPr="00C74BAB">
        <w:rPr>
          <w:rFonts w:ascii="Times New Roman" w:hAnsi="Times New Roman" w:cs="Times New Roman"/>
        </w:rPr>
        <w:t>-реконструкция тепловых сетей в с</w:t>
      </w:r>
      <w:proofErr w:type="gramStart"/>
      <w:r w:rsidRPr="00C74BAB">
        <w:rPr>
          <w:rFonts w:ascii="Times New Roman" w:hAnsi="Times New Roman" w:cs="Times New Roman"/>
        </w:rPr>
        <w:t>.А</w:t>
      </w:r>
      <w:proofErr w:type="gramEnd"/>
      <w:r w:rsidRPr="00C74BAB">
        <w:rPr>
          <w:rFonts w:ascii="Times New Roman" w:hAnsi="Times New Roman" w:cs="Times New Roman"/>
        </w:rPr>
        <w:t>кташ (завершение работы);</w:t>
      </w:r>
    </w:p>
    <w:p w:rsidR="00C74BAB" w:rsidRPr="00C74BAB" w:rsidRDefault="00C74BAB" w:rsidP="003D6F79">
      <w:pPr>
        <w:ind w:firstLine="705"/>
        <w:jc w:val="both"/>
        <w:outlineLvl w:val="0"/>
        <w:rPr>
          <w:rFonts w:ascii="Times New Roman" w:hAnsi="Times New Roman" w:cs="Times New Roman"/>
        </w:rPr>
      </w:pPr>
      <w:r w:rsidRPr="00C74BAB">
        <w:rPr>
          <w:rFonts w:ascii="Times New Roman" w:hAnsi="Times New Roman" w:cs="Times New Roman"/>
        </w:rPr>
        <w:t>-строительство водопровода в с</w:t>
      </w:r>
      <w:proofErr w:type="gramStart"/>
      <w:r w:rsidRPr="00C74BAB">
        <w:rPr>
          <w:rFonts w:ascii="Times New Roman" w:hAnsi="Times New Roman" w:cs="Times New Roman"/>
        </w:rPr>
        <w:t>.Б</w:t>
      </w:r>
      <w:proofErr w:type="gramEnd"/>
      <w:r w:rsidRPr="00C74BAB">
        <w:rPr>
          <w:rFonts w:ascii="Times New Roman" w:hAnsi="Times New Roman" w:cs="Times New Roman"/>
        </w:rPr>
        <w:t>алыктуюль (завершение работы);</w:t>
      </w:r>
    </w:p>
    <w:p w:rsidR="00C74BAB" w:rsidRPr="00C74BAB" w:rsidRDefault="00C74BAB" w:rsidP="003D6F79">
      <w:pPr>
        <w:ind w:firstLine="705"/>
        <w:jc w:val="both"/>
        <w:outlineLvl w:val="0"/>
        <w:rPr>
          <w:rFonts w:ascii="Times New Roman" w:hAnsi="Times New Roman" w:cs="Times New Roman"/>
        </w:rPr>
      </w:pPr>
      <w:r w:rsidRPr="00C74BAB">
        <w:rPr>
          <w:rFonts w:ascii="Times New Roman" w:hAnsi="Times New Roman" w:cs="Times New Roman"/>
        </w:rPr>
        <w:t>-строительство здания изолятора временного содержания при РОВД в сУлаган на 40430 тыс. руб</w:t>
      </w:r>
      <w:proofErr w:type="gramStart"/>
      <w:r w:rsidRPr="00C74BAB">
        <w:rPr>
          <w:rFonts w:ascii="Times New Roman" w:hAnsi="Times New Roman" w:cs="Times New Roman"/>
        </w:rPr>
        <w:t>.(</w:t>
      </w:r>
      <w:proofErr w:type="gramEnd"/>
      <w:r w:rsidRPr="00C74BAB">
        <w:rPr>
          <w:rFonts w:ascii="Times New Roman" w:hAnsi="Times New Roman" w:cs="Times New Roman"/>
        </w:rPr>
        <w:t>снижение объемов работ в 2014г.).</w:t>
      </w:r>
    </w:p>
    <w:p w:rsidR="00C74BAB" w:rsidRPr="00C74BAB" w:rsidRDefault="00C74BAB" w:rsidP="003D6F79">
      <w:pPr>
        <w:ind w:firstLine="705"/>
        <w:jc w:val="both"/>
        <w:outlineLvl w:val="0"/>
        <w:rPr>
          <w:rFonts w:ascii="Times New Roman" w:hAnsi="Times New Roman" w:cs="Times New Roman"/>
        </w:rPr>
      </w:pPr>
      <w:r w:rsidRPr="00C74BAB">
        <w:rPr>
          <w:rFonts w:ascii="Times New Roman" w:hAnsi="Times New Roman" w:cs="Times New Roman"/>
        </w:rPr>
        <w:t>Рост уровня зарегистрированной безработицы к экономически активному населению отмечается в (сотых) долях, что объясняется незначительным ростом числа зарегистрированных безработных и снижением числа экономически активного населения.</w:t>
      </w:r>
    </w:p>
    <w:p w:rsidR="00C74BAB" w:rsidRPr="00C74BAB" w:rsidRDefault="00C74BAB" w:rsidP="003D6F79">
      <w:pPr>
        <w:ind w:firstLine="705"/>
        <w:jc w:val="both"/>
        <w:outlineLvl w:val="0"/>
        <w:rPr>
          <w:rFonts w:ascii="Times New Roman" w:hAnsi="Times New Roman" w:cs="Times New Roman"/>
        </w:rPr>
      </w:pPr>
      <w:r w:rsidRPr="00C74BAB">
        <w:rPr>
          <w:rFonts w:ascii="Times New Roman" w:hAnsi="Times New Roman" w:cs="Times New Roman"/>
        </w:rPr>
        <w:t>Рост доли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 обусловлен ростом количества детей, состоящих на учете для определения в дошкольные учреждения. Причина роста  объясняется тем, что в 2014 году в связи с введением электронного учета значительно увеличилась численность детей, поставленных на учет для определения в дошкольные образовательные организации, что связано с  ростом рождаемости детей в районе.</w:t>
      </w:r>
    </w:p>
    <w:p w:rsidR="00C74BAB" w:rsidRPr="00C74BAB" w:rsidRDefault="00C74BAB" w:rsidP="003D6F79">
      <w:pPr>
        <w:autoSpaceDE w:val="0"/>
        <w:jc w:val="both"/>
        <w:rPr>
          <w:rFonts w:ascii="Times New Roman" w:hAnsi="Times New Roman" w:cs="Times New Roman"/>
        </w:rPr>
      </w:pPr>
      <w:r w:rsidRPr="00C74BAB">
        <w:rPr>
          <w:rFonts w:ascii="Times New Roman" w:hAnsi="Times New Roman" w:cs="Times New Roman"/>
        </w:rPr>
        <w:t>2.1. Статья 1 проекта решения определяет основные характеристики  бюджета  муниципального образования «Улаганский район» (далее  местный  бюджет) на 2016 год</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 xml:space="preserve"> прогнозируемый общий объем доходов  местного бюджета, общий объем расходов, прогнозируемый дефицит (профицит), общий объем условно утверждаемых расходов.</w:t>
      </w:r>
    </w:p>
    <w:p w:rsidR="00C74BAB" w:rsidRPr="00C74BAB" w:rsidRDefault="00C74BAB" w:rsidP="003D6F79">
      <w:pPr>
        <w:autoSpaceDE w:val="0"/>
        <w:ind w:firstLine="582"/>
        <w:jc w:val="both"/>
        <w:rPr>
          <w:rFonts w:ascii="Times New Roman" w:hAnsi="Times New Roman" w:cs="Times New Roman"/>
        </w:rPr>
      </w:pPr>
      <w:r w:rsidRPr="00C74BAB">
        <w:rPr>
          <w:rFonts w:ascii="Times New Roman" w:hAnsi="Times New Roman" w:cs="Times New Roman"/>
        </w:rPr>
        <w:t xml:space="preserve">- общий объем доходов  местного бюджета прогнозируется в сумме: на 2016 год — 432981,60 тыс. рублей, плановый темп роста доходов к предыдущему году составил  в 2016 году – 105,4 %;   </w:t>
      </w:r>
    </w:p>
    <w:p w:rsidR="00C74BAB" w:rsidRPr="00C74BAB" w:rsidRDefault="00C74BAB" w:rsidP="003D6F79">
      <w:pPr>
        <w:autoSpaceDE w:val="0"/>
        <w:ind w:firstLine="732"/>
        <w:jc w:val="both"/>
        <w:rPr>
          <w:rFonts w:ascii="Times New Roman" w:hAnsi="Times New Roman" w:cs="Times New Roman"/>
        </w:rPr>
      </w:pPr>
      <w:r w:rsidRPr="00C74BAB">
        <w:rPr>
          <w:rFonts w:ascii="Times New Roman" w:hAnsi="Times New Roman" w:cs="Times New Roman"/>
        </w:rPr>
        <w:t>- общий объем расходов  местного бюджета прогнозируется в сумме: на 2016 год – 434228,60 тыс. рублей; на 2016 год – 11 611 913,8 тыс. рублей</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 xml:space="preserve">плановый темп роста расходов к предыдущему году составил в 2016 году – 105,3 % ;  </w:t>
      </w:r>
    </w:p>
    <w:p w:rsidR="00C74BAB" w:rsidRPr="00C74BAB" w:rsidRDefault="00C74BAB" w:rsidP="003D6F79">
      <w:pPr>
        <w:autoSpaceDE w:val="0"/>
        <w:ind w:firstLine="727"/>
        <w:jc w:val="both"/>
        <w:rPr>
          <w:rFonts w:ascii="Times New Roman" w:hAnsi="Times New Roman" w:cs="Times New Roman"/>
        </w:rPr>
      </w:pPr>
      <w:r w:rsidRPr="00C74BAB">
        <w:rPr>
          <w:rFonts w:ascii="Times New Roman" w:hAnsi="Times New Roman" w:cs="Times New Roman"/>
        </w:rPr>
        <w:lastRenderedPageBreak/>
        <w:t xml:space="preserve">- прогнозируемый  дефицит местного бюджета составит на 2016 год в сумме 1247,00 тыс. рублей. </w:t>
      </w:r>
    </w:p>
    <w:p w:rsidR="00C74BAB" w:rsidRPr="00C74BAB" w:rsidRDefault="00C74BAB" w:rsidP="003D6F79">
      <w:pPr>
        <w:autoSpaceDE w:val="0"/>
        <w:ind w:firstLine="577"/>
        <w:jc w:val="both"/>
        <w:rPr>
          <w:rFonts w:ascii="Times New Roman" w:hAnsi="Times New Roman" w:cs="Times New Roman"/>
        </w:rPr>
      </w:pPr>
      <w:r w:rsidRPr="00C74BAB">
        <w:rPr>
          <w:rFonts w:ascii="Times New Roman" w:hAnsi="Times New Roman" w:cs="Times New Roman"/>
        </w:rPr>
        <w:t xml:space="preserve"> Решением  установлены: перечень главных администраторов доходов  местного бюджета и главных администраторов источников финансирования дефицита  местного  бюджета; нормативы распределения доходов между  местным бюджетом и  бюджетами  сельских поселений.</w:t>
      </w:r>
    </w:p>
    <w:p w:rsidR="00C74BAB" w:rsidRPr="00C74BAB" w:rsidRDefault="00C74BAB" w:rsidP="003D6F79">
      <w:pPr>
        <w:autoSpaceDE w:val="0"/>
        <w:ind w:firstLine="577"/>
        <w:jc w:val="both"/>
        <w:rPr>
          <w:rFonts w:ascii="Times New Roman" w:hAnsi="Times New Roman" w:cs="Times New Roman"/>
        </w:rPr>
      </w:pPr>
      <w:r w:rsidRPr="00C74BAB">
        <w:rPr>
          <w:rFonts w:ascii="Times New Roman" w:hAnsi="Times New Roman" w:cs="Times New Roman"/>
        </w:rPr>
        <w:t xml:space="preserve">В соответствии со ст. 14 проекта  решения предлагается распределение межбюджетных трансфертов бюджетам  сельских поселений  на 2016 год, при этом определены особенности и методика  распределения и предоставления межбюджетных трансфертов.     </w:t>
      </w:r>
    </w:p>
    <w:p w:rsidR="00C74BAB" w:rsidRPr="00C74BAB" w:rsidRDefault="00C74BAB" w:rsidP="003D6F79">
      <w:pPr>
        <w:autoSpaceDE w:val="0"/>
        <w:ind w:firstLine="540"/>
        <w:jc w:val="both"/>
        <w:rPr>
          <w:rFonts w:ascii="Times New Roman" w:hAnsi="Times New Roman" w:cs="Times New Roman"/>
        </w:rPr>
      </w:pPr>
    </w:p>
    <w:p w:rsidR="00C74BAB" w:rsidRPr="00C74BAB" w:rsidRDefault="00C74BAB" w:rsidP="003D6F79">
      <w:pPr>
        <w:autoSpaceDE w:val="0"/>
        <w:ind w:firstLine="587"/>
        <w:jc w:val="both"/>
        <w:rPr>
          <w:rFonts w:ascii="Times New Roman" w:hAnsi="Times New Roman" w:cs="Times New Roman"/>
        </w:rPr>
      </w:pPr>
      <w:r w:rsidRPr="00C74BAB">
        <w:rPr>
          <w:rFonts w:ascii="Times New Roman" w:hAnsi="Times New Roman" w:cs="Times New Roman"/>
        </w:rPr>
        <w:t>2.2. Структура и содержание проекта решения соответствует требованиям 184.1, 184.2  БК РФ, а так же ст. 14  Положения о бюджетном процессе МО «Улаганский район» от 15.06.2015 № 13-5.</w:t>
      </w:r>
    </w:p>
    <w:p w:rsidR="00C74BAB" w:rsidRPr="00C74BAB" w:rsidRDefault="00C74BAB" w:rsidP="003D6F79">
      <w:pPr>
        <w:autoSpaceDE w:val="0"/>
        <w:ind w:firstLine="587"/>
        <w:jc w:val="both"/>
        <w:rPr>
          <w:rFonts w:ascii="Times New Roman" w:hAnsi="Times New Roman" w:cs="Times New Roman"/>
        </w:rPr>
      </w:pPr>
    </w:p>
    <w:p w:rsidR="00C74BAB" w:rsidRPr="00C74BAB" w:rsidRDefault="00C74BAB" w:rsidP="003D6F79">
      <w:pPr>
        <w:autoSpaceDE w:val="0"/>
        <w:ind w:firstLine="574"/>
        <w:jc w:val="both"/>
        <w:rPr>
          <w:rFonts w:ascii="Times New Roman" w:hAnsi="Times New Roman" w:cs="Times New Roman"/>
        </w:rPr>
      </w:pPr>
      <w:r w:rsidRPr="00C74BAB">
        <w:rPr>
          <w:rFonts w:ascii="Times New Roman" w:hAnsi="Times New Roman" w:cs="Times New Roman"/>
        </w:rPr>
        <w:t xml:space="preserve">  Решением  установлен верхний предел  муниципального  долга Республики Алтай на 1 января 2017 года в сумме  1247,00 тыс. рублей.</w:t>
      </w:r>
    </w:p>
    <w:p w:rsidR="00C74BAB" w:rsidRPr="00C74BAB" w:rsidRDefault="00C74BAB" w:rsidP="003D6F79">
      <w:pPr>
        <w:autoSpaceDE w:val="0"/>
        <w:jc w:val="both"/>
        <w:rPr>
          <w:rFonts w:ascii="Times New Roman" w:hAnsi="Times New Roman" w:cs="Times New Roman"/>
        </w:rPr>
      </w:pPr>
      <w:r w:rsidRPr="00C74BAB">
        <w:rPr>
          <w:rFonts w:ascii="Times New Roman" w:hAnsi="Times New Roman" w:cs="Times New Roman"/>
        </w:rPr>
        <w:tab/>
        <w:t>Установленный  предельный объем    муниципального  долга   на  2016 год составил  в сумме 6247,00 тыс. рублей, в том числе верхний предел муниципального долга по муниципальным гарантиям на 1 января 2017 года  в сумме 0,00 тыс</w:t>
      </w:r>
      <w:proofErr w:type="gramStart"/>
      <w:r w:rsidRPr="00C74BAB">
        <w:rPr>
          <w:rFonts w:ascii="Times New Roman" w:hAnsi="Times New Roman" w:cs="Times New Roman"/>
        </w:rPr>
        <w:t>.р</w:t>
      </w:r>
      <w:proofErr w:type="gramEnd"/>
      <w:r w:rsidRPr="00C74BAB">
        <w:rPr>
          <w:rFonts w:ascii="Times New Roman" w:hAnsi="Times New Roman" w:cs="Times New Roman"/>
        </w:rPr>
        <w:t xml:space="preserve">уб. соответствует положениям ст. 107 БК РФ. </w:t>
      </w:r>
    </w:p>
    <w:p w:rsidR="00C74BAB" w:rsidRPr="00C74BAB" w:rsidRDefault="005E4F21" w:rsidP="003D6F79">
      <w:pPr>
        <w:autoSpaceDE w:val="0"/>
        <w:jc w:val="both"/>
        <w:rPr>
          <w:rFonts w:ascii="Times New Roman" w:hAnsi="Times New Roman" w:cs="Times New Roman"/>
        </w:rPr>
      </w:pPr>
      <w:r>
        <w:rPr>
          <w:rFonts w:ascii="Times New Roman" w:hAnsi="Times New Roman" w:cs="Times New Roman"/>
        </w:rPr>
        <w:tab/>
        <w:t xml:space="preserve"> </w:t>
      </w:r>
      <w:r w:rsidR="00C74BAB" w:rsidRPr="00C74BAB">
        <w:rPr>
          <w:rFonts w:ascii="Times New Roman" w:hAnsi="Times New Roman" w:cs="Times New Roman"/>
          <w:u w:val="single"/>
        </w:rPr>
        <w:t xml:space="preserve"> Общий объем доходов </w:t>
      </w:r>
      <w:r w:rsidR="00C74BAB" w:rsidRPr="00C74BAB">
        <w:rPr>
          <w:rFonts w:ascii="Times New Roman" w:hAnsi="Times New Roman" w:cs="Times New Roman"/>
        </w:rPr>
        <w:t xml:space="preserve"> местного бюджета прогнозируется в 2016 г. — 432981,60 тыс. рублей.</w:t>
      </w:r>
      <w:r w:rsidR="00571062">
        <w:rPr>
          <w:rFonts w:ascii="Times New Roman" w:hAnsi="Times New Roman" w:cs="Times New Roman"/>
        </w:rPr>
        <w:t xml:space="preserve"> </w:t>
      </w:r>
      <w:proofErr w:type="gramStart"/>
      <w:r w:rsidR="00C74BAB" w:rsidRPr="00C74BAB">
        <w:rPr>
          <w:rFonts w:ascii="Times New Roman" w:hAnsi="Times New Roman" w:cs="Times New Roman"/>
        </w:rPr>
        <w:t xml:space="preserve">В соответствии со ст. 15 « Положения о бюджетном процессе в  муниципальном образовании «Улаганский район»» одновременно с рассматриваемым  решением  представлена оценка ожидаемого исполнения  местного бюджета по доходам за 2015 год, согласно которой ожидаемое исполнение доходов за 2015 год составят 552026,71 тыс. рублей, в том числе: налоговые  и  неналоговые доходы  в сумме 59517,98 тыс. рублей, безвозмездные перечисления в сумме 492508,73 тыс. рублей.  </w:t>
      </w:r>
      <w:proofErr w:type="gramEnd"/>
    </w:p>
    <w:p w:rsidR="00C74BAB" w:rsidRPr="00C74BAB" w:rsidRDefault="00C74BAB" w:rsidP="003D6F79">
      <w:pPr>
        <w:autoSpaceDE w:val="0"/>
        <w:ind w:left="197" w:firstLine="573"/>
        <w:jc w:val="both"/>
        <w:rPr>
          <w:rFonts w:ascii="Times New Roman" w:hAnsi="Times New Roman" w:cs="Times New Roman"/>
          <w:iCs/>
        </w:rPr>
      </w:pPr>
      <w:r w:rsidRPr="00C74BAB">
        <w:rPr>
          <w:rFonts w:ascii="Times New Roman" w:hAnsi="Times New Roman" w:cs="Times New Roman"/>
        </w:rPr>
        <w:t xml:space="preserve">     </w:t>
      </w:r>
    </w:p>
    <w:p w:rsidR="00C74BAB" w:rsidRPr="00C74BAB" w:rsidRDefault="00C74BAB" w:rsidP="003D6F79">
      <w:pPr>
        <w:autoSpaceDE w:val="0"/>
        <w:ind w:firstLine="553"/>
        <w:jc w:val="both"/>
        <w:rPr>
          <w:rFonts w:ascii="Times New Roman" w:hAnsi="Times New Roman" w:cs="Times New Roman"/>
        </w:rPr>
      </w:pPr>
    </w:p>
    <w:p w:rsidR="00C74BAB" w:rsidRPr="00C74BAB" w:rsidRDefault="00C74BAB" w:rsidP="003D6F79">
      <w:pPr>
        <w:autoSpaceDE w:val="0"/>
        <w:ind w:firstLine="553"/>
        <w:jc w:val="both"/>
        <w:rPr>
          <w:rFonts w:ascii="Times New Roman" w:hAnsi="Times New Roman" w:cs="Times New Roman"/>
        </w:rPr>
      </w:pPr>
      <w:r w:rsidRPr="00C74BAB">
        <w:rPr>
          <w:rFonts w:ascii="Times New Roman" w:hAnsi="Times New Roman" w:cs="Times New Roman"/>
        </w:rPr>
        <w:t>По сравнению с ожидаемым поступлением доходов в 2015 году наблюдается  уменьшение общей суммы доходов в 2016 году, в основном за счет безвозмездных поступлений. Сумма безвозмездных поступлений по сравнению с уровнем 2015 года уменьшается: темп роста в 2015 году – 75,2 %</w:t>
      </w:r>
    </w:p>
    <w:p w:rsidR="00C74BAB" w:rsidRPr="00C74BAB" w:rsidRDefault="00C74BAB" w:rsidP="003D6F79">
      <w:pPr>
        <w:autoSpaceDE w:val="0"/>
        <w:ind w:firstLine="553"/>
        <w:jc w:val="both"/>
        <w:rPr>
          <w:rFonts w:ascii="Times New Roman" w:hAnsi="Times New Roman" w:cs="Times New Roman"/>
          <w:b/>
          <w:i/>
          <w:iCs/>
        </w:rPr>
      </w:pPr>
      <w:r w:rsidRPr="00C74BAB">
        <w:rPr>
          <w:rFonts w:ascii="Times New Roman" w:hAnsi="Times New Roman" w:cs="Times New Roman"/>
        </w:rPr>
        <w:t>Также отмечается увеличение собственных доходов по отношению к 2015 г. с темпом роста в 2016 г. – 104,7 %.</w:t>
      </w:r>
    </w:p>
    <w:p w:rsidR="00C74BAB" w:rsidRPr="00C74BAB" w:rsidRDefault="005E4F21" w:rsidP="003D6F79">
      <w:pPr>
        <w:autoSpaceDE w:val="0"/>
        <w:jc w:val="both"/>
        <w:rPr>
          <w:rFonts w:ascii="Times New Roman" w:hAnsi="Times New Roman" w:cs="Times New Roman"/>
        </w:rPr>
      </w:pPr>
      <w:r>
        <w:rPr>
          <w:rFonts w:ascii="Times New Roman" w:hAnsi="Times New Roman" w:cs="Times New Roman"/>
          <w:b/>
          <w:i/>
          <w:iCs/>
        </w:rPr>
        <w:t xml:space="preserve">       </w:t>
      </w:r>
      <w:r w:rsidR="00C74BAB" w:rsidRPr="00C74BAB">
        <w:rPr>
          <w:rFonts w:ascii="Times New Roman" w:hAnsi="Times New Roman" w:cs="Times New Roman"/>
        </w:rPr>
        <w:t>Общий объем безвозмездных поступлений в  местный бюджет  МО «Улаганский район» составит: в 2016 г. – 370631,60 тыс. рублей.</w:t>
      </w:r>
    </w:p>
    <w:p w:rsidR="00C74BAB" w:rsidRPr="00C74BAB" w:rsidRDefault="00C74BAB" w:rsidP="003D6F79">
      <w:pPr>
        <w:pStyle w:val="af7"/>
        <w:spacing w:after="0"/>
        <w:ind w:firstLine="709"/>
        <w:jc w:val="both"/>
        <w:rPr>
          <w:sz w:val="22"/>
          <w:szCs w:val="22"/>
        </w:rPr>
      </w:pPr>
      <w:r w:rsidRPr="00C74BAB">
        <w:rPr>
          <w:sz w:val="22"/>
          <w:szCs w:val="22"/>
        </w:rPr>
        <w:t>Анализ безвозмездных поступлений в местный  бюджет на 2016год</w:t>
      </w:r>
      <w:proofErr w:type="gramStart"/>
      <w:r w:rsidRPr="00C74BAB">
        <w:rPr>
          <w:sz w:val="22"/>
          <w:szCs w:val="22"/>
        </w:rPr>
        <w:t xml:space="preserve"> .</w:t>
      </w:r>
      <w:proofErr w:type="gramEnd"/>
      <w:r w:rsidRPr="00C74BAB">
        <w:rPr>
          <w:sz w:val="22"/>
          <w:szCs w:val="22"/>
        </w:rPr>
        <w:t xml:space="preserve"> проведен в соответствии с  </w:t>
      </w:r>
    </w:p>
    <w:p w:rsidR="00C74BAB" w:rsidRPr="00C74BAB" w:rsidRDefault="00C74BAB" w:rsidP="003D6F79">
      <w:pPr>
        <w:autoSpaceDE w:val="0"/>
        <w:ind w:firstLine="540"/>
        <w:jc w:val="both"/>
        <w:rPr>
          <w:rFonts w:ascii="Times New Roman" w:hAnsi="Times New Roman" w:cs="Times New Roman"/>
        </w:rPr>
      </w:pPr>
      <w:r w:rsidRPr="00C74BAB">
        <w:rPr>
          <w:rFonts w:ascii="Times New Roman" w:hAnsi="Times New Roman" w:cs="Times New Roman"/>
        </w:rPr>
        <w:t>Темп роста безвозмездных поступлений в 2016 г. составит - 74,0%.</w:t>
      </w:r>
    </w:p>
    <w:p w:rsidR="00C74BAB" w:rsidRPr="00C74BAB" w:rsidRDefault="00C74BAB" w:rsidP="003D6F79">
      <w:pPr>
        <w:autoSpaceDE w:val="0"/>
        <w:ind w:firstLine="553"/>
        <w:jc w:val="both"/>
        <w:rPr>
          <w:rFonts w:ascii="Times New Roman" w:hAnsi="Times New Roman" w:cs="Times New Roman"/>
        </w:rPr>
      </w:pPr>
      <w:r w:rsidRPr="00C74BAB">
        <w:rPr>
          <w:rFonts w:ascii="Times New Roman" w:hAnsi="Times New Roman" w:cs="Times New Roman"/>
        </w:rPr>
        <w:t xml:space="preserve">Прогнозируемые объемы безвозмездных поступлений из  республиканского бюджета (дотации, субсидии, субвенции и иные межбюджетные трансферты) соответствует показателям проекта  республиканского закона «О  республиканском бюджете на 2016 год». </w:t>
      </w:r>
    </w:p>
    <w:p w:rsidR="00C74BAB" w:rsidRPr="00C74BAB" w:rsidRDefault="00C74BAB" w:rsidP="003D6F79">
      <w:pPr>
        <w:pStyle w:val="af7"/>
        <w:spacing w:after="0"/>
        <w:ind w:firstLine="709"/>
        <w:jc w:val="both"/>
        <w:rPr>
          <w:sz w:val="22"/>
          <w:szCs w:val="22"/>
        </w:rPr>
      </w:pPr>
      <w:r w:rsidRPr="00C74BAB">
        <w:rPr>
          <w:sz w:val="22"/>
          <w:szCs w:val="22"/>
        </w:rPr>
        <w:t xml:space="preserve">Объем безвозмездных поступлений в  местный  бюджет из  </w:t>
      </w:r>
      <w:proofErr w:type="gramStart"/>
      <w:r w:rsidRPr="00C74BAB">
        <w:rPr>
          <w:sz w:val="22"/>
          <w:szCs w:val="22"/>
        </w:rPr>
        <w:t>республиканского</w:t>
      </w:r>
      <w:proofErr w:type="gramEnd"/>
      <w:r w:rsidRPr="00C74BAB">
        <w:rPr>
          <w:sz w:val="22"/>
          <w:szCs w:val="22"/>
        </w:rPr>
        <w:t xml:space="preserve"> бюд37жета составляет на 2016 год – </w:t>
      </w:r>
      <w:r w:rsidRPr="00C74BAB">
        <w:rPr>
          <w:bCs/>
          <w:sz w:val="22"/>
          <w:szCs w:val="22"/>
        </w:rPr>
        <w:t>370631,60 тыс</w:t>
      </w:r>
      <w:r w:rsidRPr="00C74BAB">
        <w:rPr>
          <w:sz w:val="22"/>
          <w:szCs w:val="22"/>
        </w:rPr>
        <w:t>. рублей.</w:t>
      </w:r>
    </w:p>
    <w:p w:rsidR="00C74BAB" w:rsidRPr="00C74BAB" w:rsidRDefault="00C74BAB" w:rsidP="003D6F79">
      <w:pPr>
        <w:autoSpaceDE w:val="0"/>
        <w:spacing w:before="25"/>
        <w:ind w:firstLine="561"/>
        <w:jc w:val="both"/>
        <w:rPr>
          <w:rFonts w:ascii="Times New Roman" w:hAnsi="Times New Roman" w:cs="Times New Roman"/>
        </w:rPr>
      </w:pPr>
      <w:r w:rsidRPr="00C74BAB">
        <w:rPr>
          <w:rFonts w:ascii="Times New Roman" w:hAnsi="Times New Roman" w:cs="Times New Roman"/>
        </w:rPr>
        <w:t xml:space="preserve">Прочие безвозмездные поступления планируются в 2015 г. – 2017 г. в сумме 7 596,0 тыс. рублей в каждом году. </w:t>
      </w:r>
    </w:p>
    <w:p w:rsidR="00C74BAB" w:rsidRPr="00C74BAB" w:rsidRDefault="00C74BAB" w:rsidP="003D6F79">
      <w:pPr>
        <w:autoSpaceDE w:val="0"/>
        <w:ind w:firstLine="553"/>
        <w:jc w:val="both"/>
        <w:rPr>
          <w:rFonts w:ascii="Times New Roman" w:hAnsi="Times New Roman" w:cs="Times New Roman"/>
        </w:rPr>
      </w:pPr>
      <w:r w:rsidRPr="00C74BAB">
        <w:rPr>
          <w:rFonts w:ascii="Times New Roman" w:hAnsi="Times New Roman" w:cs="Times New Roman"/>
        </w:rPr>
        <w:t>Анализ безвозмездных поступлений из федерального бюджета в разрезе видов поступлений на плановый период приведен в таблице 5.</w:t>
      </w:r>
    </w:p>
    <w:p w:rsidR="00C74BAB" w:rsidRPr="00C74BAB" w:rsidRDefault="00C74BAB" w:rsidP="003D6F79">
      <w:pPr>
        <w:autoSpaceDE w:val="0"/>
        <w:jc w:val="both"/>
        <w:rPr>
          <w:rFonts w:ascii="Times New Roman" w:hAnsi="Times New Roman" w:cs="Times New Roman"/>
        </w:rPr>
      </w:pPr>
    </w:p>
    <w:p w:rsidR="00C74BAB" w:rsidRPr="00C74BAB" w:rsidRDefault="00C74BAB" w:rsidP="003D6F79">
      <w:pPr>
        <w:pStyle w:val="af7"/>
        <w:spacing w:after="0"/>
        <w:ind w:firstLine="709"/>
        <w:jc w:val="both"/>
        <w:rPr>
          <w:sz w:val="22"/>
          <w:szCs w:val="22"/>
        </w:rPr>
      </w:pPr>
      <w:proofErr w:type="gramStart"/>
      <w:r w:rsidRPr="00C74BAB">
        <w:rPr>
          <w:sz w:val="22"/>
          <w:szCs w:val="22"/>
        </w:rPr>
        <w:t xml:space="preserve">В 2015 году местным бюджетом  ожидается получить безвозмездных поступлений в сумме 492508,73 тыс. рублей, которые сложились из дотаций в сумме 199283,76 тыс. рублей, субсидий в сумме 98344,60 тыс. рублей, субвенций в сумме 190588,41 тыс. рублей, иных межбюджетных </w:t>
      </w:r>
      <w:r w:rsidRPr="00C74BAB">
        <w:rPr>
          <w:sz w:val="22"/>
          <w:szCs w:val="22"/>
        </w:rPr>
        <w:lastRenderedPageBreak/>
        <w:t>трансфертов в сумме 4393,06 тыс. рублей,  и возврата остатков субсидий, субвенций и иных межбюджетных трансфертов, имеющих целевое назначение, прошлых лет в сумме «-» -101,1</w:t>
      </w:r>
      <w:proofErr w:type="gramEnd"/>
      <w:r w:rsidRPr="00C74BAB">
        <w:rPr>
          <w:sz w:val="22"/>
          <w:szCs w:val="22"/>
        </w:rPr>
        <w:t>тыс. рублей.</w:t>
      </w:r>
    </w:p>
    <w:p w:rsidR="00C74BAB" w:rsidRPr="00C74BAB" w:rsidRDefault="00C74BAB" w:rsidP="003D6F79">
      <w:pPr>
        <w:pStyle w:val="af7"/>
        <w:spacing w:after="0"/>
        <w:ind w:firstLine="709"/>
        <w:jc w:val="both"/>
        <w:rPr>
          <w:sz w:val="22"/>
          <w:szCs w:val="22"/>
        </w:rPr>
      </w:pPr>
      <w:r w:rsidRPr="00C74BAB">
        <w:rPr>
          <w:sz w:val="22"/>
          <w:szCs w:val="22"/>
        </w:rPr>
        <w:t>Наибольший удельный вес в составе безвозмездных поступлений из бюджетов другого уровня занимают дотации, так в 2015 г. – 40,4%, в 2016 г. – 44,3 % . В 2016 году запланировано поступление дотаций в сумме 164387,10 тыс. рублей.</w:t>
      </w:r>
    </w:p>
    <w:p w:rsidR="00C74BAB" w:rsidRPr="00C74BAB" w:rsidRDefault="00C74BAB" w:rsidP="003D6F79">
      <w:pPr>
        <w:pStyle w:val="af7"/>
        <w:ind w:firstLine="709"/>
        <w:jc w:val="both"/>
        <w:rPr>
          <w:sz w:val="22"/>
          <w:szCs w:val="22"/>
        </w:rPr>
      </w:pPr>
      <w:r w:rsidRPr="00C74BAB">
        <w:rPr>
          <w:sz w:val="22"/>
          <w:szCs w:val="22"/>
        </w:rPr>
        <w:t>Поступление субсидий из  республиканского бюджета на 2016 год прогнозируется в размере 18324,30 тыс. рублей</w:t>
      </w:r>
      <w:proofErr w:type="gramStart"/>
      <w:r w:rsidRPr="00C74BAB">
        <w:rPr>
          <w:sz w:val="22"/>
          <w:szCs w:val="22"/>
        </w:rPr>
        <w:t>.</w:t>
      </w:r>
      <w:proofErr w:type="gramEnd"/>
      <w:r w:rsidRPr="00C74BAB">
        <w:rPr>
          <w:sz w:val="22"/>
          <w:szCs w:val="22"/>
        </w:rPr>
        <w:t xml:space="preserve"> (</w:t>
      </w:r>
      <w:proofErr w:type="gramStart"/>
      <w:r w:rsidRPr="00C74BAB">
        <w:rPr>
          <w:sz w:val="22"/>
          <w:szCs w:val="22"/>
        </w:rPr>
        <w:t>в</w:t>
      </w:r>
      <w:proofErr w:type="gramEnd"/>
      <w:r w:rsidRPr="00C74BAB">
        <w:rPr>
          <w:sz w:val="22"/>
          <w:szCs w:val="22"/>
        </w:rPr>
        <w:t>ставить)</w:t>
      </w:r>
    </w:p>
    <w:p w:rsidR="00C74BAB" w:rsidRPr="00C74BAB" w:rsidRDefault="00C74BAB" w:rsidP="003D6F79">
      <w:pPr>
        <w:ind w:firstLine="708"/>
        <w:jc w:val="both"/>
        <w:rPr>
          <w:rFonts w:ascii="Times New Roman" w:hAnsi="Times New Roman" w:cs="Times New Roman"/>
        </w:rPr>
      </w:pPr>
      <w:r w:rsidRPr="00C74BAB">
        <w:rPr>
          <w:rFonts w:ascii="Times New Roman" w:hAnsi="Times New Roman" w:cs="Times New Roman"/>
        </w:rPr>
        <w:t xml:space="preserve">Субвенции из  республиканского бюджета на 2015 год предусмотрены в объеме 187920,20 тыс. рублей. </w:t>
      </w:r>
    </w:p>
    <w:p w:rsidR="00C74BAB" w:rsidRPr="00C74BAB" w:rsidRDefault="00C74BAB" w:rsidP="003D6F79">
      <w:pPr>
        <w:autoSpaceDE w:val="0"/>
        <w:ind w:firstLine="539"/>
        <w:jc w:val="both"/>
        <w:rPr>
          <w:rFonts w:ascii="Times New Roman" w:hAnsi="Times New Roman" w:cs="Times New Roman"/>
        </w:rPr>
      </w:pPr>
      <w:r w:rsidRPr="00C74BAB">
        <w:rPr>
          <w:rFonts w:ascii="Times New Roman" w:hAnsi="Times New Roman" w:cs="Times New Roman"/>
        </w:rPr>
        <w:t>Формирование доходной части бюджета МО «Улаганский район» на 2016 год осуществлялось на основе макроэкономических показателей Прогноза</w:t>
      </w:r>
      <w:r w:rsidRPr="00C74BAB">
        <w:rPr>
          <w:rFonts w:ascii="Times New Roman" w:hAnsi="Times New Roman" w:cs="Times New Roman"/>
          <w:b/>
        </w:rPr>
        <w:t xml:space="preserve"> </w:t>
      </w:r>
      <w:r w:rsidRPr="00C74BAB">
        <w:rPr>
          <w:rFonts w:ascii="Times New Roman" w:hAnsi="Times New Roman" w:cs="Times New Roman"/>
        </w:rPr>
        <w:t>социально-экономического развития  МО «Улаганский район» на 2015 год и параметров  прогноза на период до 2020 года, на основании направлений бюджетной и налоговой политики на 2015-2017 годы. А также учитывались оценки ожидаемого поступления налоговых и других обязательных платежей в бюджет МО «Улаганский район» в 2015 году. При формировании проекта бюджета учитывалось налоговое законодательство, действующее на момент составления проекта бюджета, а также изменения и дополнения в законодательство о налогах и сборах, вступающие в действие с 01 января 2016 года.</w:t>
      </w:r>
    </w:p>
    <w:p w:rsidR="00C74BAB" w:rsidRPr="00C74BAB" w:rsidRDefault="00C74BAB" w:rsidP="003D6F79">
      <w:pPr>
        <w:autoSpaceDE w:val="0"/>
        <w:ind w:firstLine="539"/>
        <w:jc w:val="both"/>
        <w:rPr>
          <w:rFonts w:ascii="Times New Roman" w:hAnsi="Times New Roman" w:cs="Times New Roman"/>
        </w:rPr>
      </w:pPr>
      <w:proofErr w:type="gramStart"/>
      <w:r w:rsidRPr="00C74BAB">
        <w:rPr>
          <w:rFonts w:ascii="Times New Roman" w:hAnsi="Times New Roman" w:cs="Times New Roman"/>
        </w:rPr>
        <w:t>Прогнозирование налоговых и неналоговых доходов  местного бюджета осуществлялось исходя из «консервативного» (базового сценарного варианта развития экономики.</w:t>
      </w:r>
      <w:proofErr w:type="gramEnd"/>
    </w:p>
    <w:p w:rsidR="00C74BAB" w:rsidRPr="00C74BAB" w:rsidRDefault="00C74BAB" w:rsidP="003D6F79">
      <w:pPr>
        <w:pStyle w:val="af7"/>
        <w:spacing w:after="0"/>
        <w:ind w:firstLine="709"/>
        <w:jc w:val="both"/>
        <w:rPr>
          <w:sz w:val="22"/>
          <w:szCs w:val="22"/>
        </w:rPr>
      </w:pPr>
    </w:p>
    <w:p w:rsidR="00C74BAB" w:rsidRPr="00C74BAB" w:rsidRDefault="00C74BAB" w:rsidP="003D6F79">
      <w:pPr>
        <w:pStyle w:val="af7"/>
        <w:spacing w:after="0"/>
        <w:ind w:firstLine="709"/>
        <w:jc w:val="both"/>
        <w:rPr>
          <w:sz w:val="22"/>
          <w:szCs w:val="22"/>
        </w:rPr>
      </w:pPr>
      <w:r w:rsidRPr="00C74BAB">
        <w:rPr>
          <w:sz w:val="22"/>
          <w:szCs w:val="22"/>
        </w:rPr>
        <w:t>Поступление налоговых и неналоговых доходов составит: 2016 г. – 62350,0 тыс. рублей, темп роста: 104,7 % к ожидаемому исполнению 2015 года.</w:t>
      </w:r>
    </w:p>
    <w:p w:rsidR="00C74BAB" w:rsidRPr="00C74BAB" w:rsidRDefault="00C74BAB" w:rsidP="003D6F79">
      <w:pPr>
        <w:pStyle w:val="af7"/>
        <w:spacing w:after="0"/>
        <w:ind w:firstLine="709"/>
        <w:jc w:val="both"/>
        <w:rPr>
          <w:sz w:val="22"/>
          <w:szCs w:val="22"/>
        </w:rPr>
      </w:pPr>
      <w:r w:rsidRPr="00C74BAB">
        <w:rPr>
          <w:sz w:val="22"/>
          <w:szCs w:val="22"/>
        </w:rPr>
        <w:t xml:space="preserve">Поступление доходов на 2016 год  запланировано по данным главных администраторов доходов  местного бюджета. </w:t>
      </w:r>
    </w:p>
    <w:p w:rsidR="00C74BAB" w:rsidRPr="00C74BAB" w:rsidRDefault="00C74BAB" w:rsidP="003D6F79">
      <w:pPr>
        <w:autoSpaceDE w:val="0"/>
        <w:ind w:firstLine="720"/>
        <w:jc w:val="both"/>
        <w:rPr>
          <w:rFonts w:ascii="Times New Roman" w:hAnsi="Times New Roman" w:cs="Times New Roman"/>
        </w:rPr>
      </w:pPr>
      <w:r w:rsidRPr="00C74BAB">
        <w:rPr>
          <w:rFonts w:ascii="Times New Roman" w:hAnsi="Times New Roman" w:cs="Times New Roman"/>
        </w:rPr>
        <w:t xml:space="preserve">В общем объеме доходов  местного бюджета собственные доходы  занимают в 2015 г. – 10,7 %, в 2016 г. – 14,4 %. </w:t>
      </w:r>
    </w:p>
    <w:p w:rsidR="00C74BAB" w:rsidRPr="005E4F21" w:rsidRDefault="00C74BAB" w:rsidP="003D6F79">
      <w:pPr>
        <w:autoSpaceDE w:val="0"/>
        <w:ind w:firstLine="563"/>
        <w:jc w:val="both"/>
        <w:rPr>
          <w:rFonts w:ascii="Times New Roman" w:hAnsi="Times New Roman" w:cs="Times New Roman"/>
          <w:b/>
          <w:i/>
          <w:iCs/>
          <w:u w:val="single"/>
        </w:rPr>
      </w:pPr>
      <w:r w:rsidRPr="00C74BAB">
        <w:rPr>
          <w:rFonts w:ascii="Times New Roman" w:hAnsi="Times New Roman" w:cs="Times New Roman"/>
        </w:rPr>
        <w:t xml:space="preserve">В 2015 г. прирост собственных доходов </w:t>
      </w:r>
      <w:r w:rsidR="005E4F21">
        <w:rPr>
          <w:rFonts w:ascii="Times New Roman" w:hAnsi="Times New Roman" w:cs="Times New Roman"/>
        </w:rPr>
        <w:t>к уровню 2014 г. составит 4,6%</w:t>
      </w:r>
    </w:p>
    <w:p w:rsidR="00C74BAB" w:rsidRPr="00C74BAB" w:rsidRDefault="00C74BAB" w:rsidP="003D6F79">
      <w:pPr>
        <w:autoSpaceDE w:val="0"/>
        <w:ind w:firstLine="573"/>
        <w:jc w:val="both"/>
        <w:rPr>
          <w:rFonts w:ascii="Times New Roman" w:hAnsi="Times New Roman" w:cs="Times New Roman"/>
        </w:rPr>
      </w:pPr>
      <w:r w:rsidRPr="00C74BAB">
        <w:rPr>
          <w:rFonts w:ascii="Times New Roman" w:hAnsi="Times New Roman" w:cs="Times New Roman"/>
        </w:rPr>
        <w:t>Общий объем налоговых доходов  местного бюджета  прогнозируется в сумме: 2016 г. -  59536,00тыс. руб.</w:t>
      </w:r>
    </w:p>
    <w:p w:rsidR="00C74BAB" w:rsidRPr="00C74BAB" w:rsidRDefault="00C74BAB" w:rsidP="003D6F79">
      <w:pPr>
        <w:autoSpaceDE w:val="0"/>
        <w:ind w:firstLine="568"/>
        <w:jc w:val="both"/>
        <w:rPr>
          <w:rFonts w:ascii="Times New Roman" w:hAnsi="Times New Roman" w:cs="Times New Roman"/>
        </w:rPr>
      </w:pPr>
      <w:r w:rsidRPr="00C74BAB">
        <w:rPr>
          <w:rFonts w:ascii="Times New Roman" w:hAnsi="Times New Roman" w:cs="Times New Roman"/>
        </w:rPr>
        <w:t>В 2016 году планируется повышение поступлений по всем группам налоговых доходов, кроме акцизов по подакцизным товарам (темп роста 80,8 %).</w:t>
      </w:r>
    </w:p>
    <w:p w:rsidR="00C74BAB" w:rsidRPr="00C74BAB" w:rsidRDefault="00C74BAB" w:rsidP="003D6F79">
      <w:pPr>
        <w:autoSpaceDE w:val="0"/>
        <w:ind w:firstLine="563"/>
        <w:jc w:val="both"/>
        <w:rPr>
          <w:rFonts w:ascii="Times New Roman" w:hAnsi="Times New Roman" w:cs="Times New Roman"/>
        </w:rPr>
      </w:pPr>
      <w:r w:rsidRPr="00C74BAB">
        <w:rPr>
          <w:rFonts w:ascii="Times New Roman" w:hAnsi="Times New Roman" w:cs="Times New Roman"/>
        </w:rPr>
        <w:t xml:space="preserve">Темп роста налоговых доходов к предшествующему периоду составит 2016 г. – 105,5 %, их доля в структуре доходов на 2016 </w:t>
      </w:r>
      <w:proofErr w:type="gramStart"/>
      <w:r w:rsidRPr="00C74BAB">
        <w:rPr>
          <w:rFonts w:ascii="Times New Roman" w:hAnsi="Times New Roman" w:cs="Times New Roman"/>
        </w:rPr>
        <w:t>г-</w:t>
      </w:r>
      <w:proofErr w:type="gramEnd"/>
      <w:r w:rsidRPr="00C74BAB">
        <w:rPr>
          <w:rFonts w:ascii="Times New Roman" w:hAnsi="Times New Roman" w:cs="Times New Roman"/>
        </w:rPr>
        <w:t>. По оценке ожидаемого исполнения налоговых доходов в 2015 г. поступление бу</w:t>
      </w:r>
      <w:r w:rsidR="005E4F21">
        <w:rPr>
          <w:rFonts w:ascii="Times New Roman" w:hAnsi="Times New Roman" w:cs="Times New Roman"/>
        </w:rPr>
        <w:t>дет составлять 56615,98 рублей.</w:t>
      </w:r>
    </w:p>
    <w:p w:rsidR="00C74BAB" w:rsidRPr="00C74BAB" w:rsidRDefault="00C74BAB" w:rsidP="003D6F79">
      <w:pPr>
        <w:autoSpaceDE w:val="0"/>
        <w:ind w:firstLine="720"/>
        <w:jc w:val="both"/>
        <w:rPr>
          <w:rFonts w:ascii="Times New Roman" w:hAnsi="Times New Roman" w:cs="Times New Roman"/>
        </w:rPr>
      </w:pPr>
      <w:r w:rsidRPr="00C74BAB">
        <w:rPr>
          <w:rFonts w:ascii="Times New Roman" w:hAnsi="Times New Roman" w:cs="Times New Roman"/>
        </w:rPr>
        <w:t>Основными бюджетообразующими источниками налоговых доходов являются: налог на доходы физических лиц, налоги на совокупный доход, акцизы по подакцизным товарам (продукции), производимым на территории Российской Федерации, налоги на имущество.</w:t>
      </w:r>
    </w:p>
    <w:p w:rsidR="00C74BAB" w:rsidRPr="00C74BAB" w:rsidRDefault="00C74BAB" w:rsidP="003D6F79">
      <w:pPr>
        <w:autoSpaceDE w:val="0"/>
        <w:jc w:val="both"/>
        <w:rPr>
          <w:rFonts w:ascii="Times New Roman" w:hAnsi="Times New Roman" w:cs="Times New Roman"/>
        </w:rPr>
      </w:pPr>
      <w:r w:rsidRPr="00C74BAB">
        <w:rPr>
          <w:rFonts w:ascii="Times New Roman" w:hAnsi="Times New Roman" w:cs="Times New Roman"/>
        </w:rPr>
        <w:t xml:space="preserve">        Поступление </w:t>
      </w:r>
      <w:r w:rsidRPr="00C74BAB">
        <w:rPr>
          <w:rFonts w:ascii="Times New Roman" w:hAnsi="Times New Roman" w:cs="Times New Roman"/>
          <w:u w:val="single"/>
        </w:rPr>
        <w:t xml:space="preserve">налога на доходы физических лиц </w:t>
      </w:r>
      <w:r w:rsidRPr="00C74BAB">
        <w:rPr>
          <w:rFonts w:ascii="Times New Roman" w:hAnsi="Times New Roman" w:cs="Times New Roman"/>
        </w:rPr>
        <w:t>составит: 2016 г. – 41144,40 тыс</w:t>
      </w:r>
      <w:proofErr w:type="gramStart"/>
      <w:r w:rsidRPr="00C74BAB">
        <w:rPr>
          <w:rFonts w:ascii="Times New Roman" w:hAnsi="Times New Roman" w:cs="Times New Roman"/>
        </w:rPr>
        <w:t>.р</w:t>
      </w:r>
      <w:proofErr w:type="gramEnd"/>
      <w:r w:rsidRPr="00C74BAB">
        <w:rPr>
          <w:rFonts w:ascii="Times New Roman" w:hAnsi="Times New Roman" w:cs="Times New Roman"/>
        </w:rPr>
        <w:t>ублей. В структуре налоговых доходов налог занимает: 2016 г. – 69,1%.  По сравнению с ожидаемым поступлением предшествующего года в 2016 году его доля  уменьшается на 4,2% (2015 г. – 73,3,5%) в структуре налоговых доходов.</w:t>
      </w:r>
    </w:p>
    <w:p w:rsidR="00C74BAB" w:rsidRPr="00C74BAB" w:rsidRDefault="00C74BAB" w:rsidP="003D6F79">
      <w:pPr>
        <w:pStyle w:val="af7"/>
        <w:ind w:firstLine="709"/>
        <w:jc w:val="both"/>
        <w:rPr>
          <w:sz w:val="22"/>
          <w:szCs w:val="22"/>
        </w:rPr>
      </w:pPr>
      <w:r w:rsidRPr="00C74BAB">
        <w:rPr>
          <w:sz w:val="22"/>
          <w:szCs w:val="22"/>
        </w:rPr>
        <w:t xml:space="preserve">Согласно представленному расчету к Пояснительной записке  фонд оплаты труда для целей налогообложения уменьшается на общую сумму необлагаемых доходов и налоговых вычетов, предоставленных налоговыми агентами, уменьшающих общую сумму дохода.  </w:t>
      </w:r>
    </w:p>
    <w:p w:rsidR="00C74BAB" w:rsidRPr="00C74BAB" w:rsidRDefault="00C74BAB" w:rsidP="003D6F79">
      <w:pPr>
        <w:pStyle w:val="af7"/>
        <w:spacing w:after="0"/>
        <w:ind w:firstLine="709"/>
        <w:jc w:val="both"/>
        <w:rPr>
          <w:sz w:val="22"/>
          <w:szCs w:val="22"/>
        </w:rPr>
      </w:pPr>
      <w:r w:rsidRPr="00C74BAB">
        <w:rPr>
          <w:sz w:val="22"/>
          <w:szCs w:val="22"/>
        </w:rPr>
        <w:t>Согласно Пояснительной записке к  проекту  при определении фонда оплаты труда учтена индексация заработной платы отдельным категориям работников бюджетной сферы, государственных и муниципальных гражданских служащих.</w:t>
      </w:r>
    </w:p>
    <w:p w:rsidR="00C74BAB" w:rsidRPr="00C74BAB" w:rsidRDefault="00C74BAB" w:rsidP="003D6F79">
      <w:pPr>
        <w:autoSpaceDE w:val="0"/>
        <w:jc w:val="both"/>
        <w:rPr>
          <w:rFonts w:ascii="Times New Roman" w:hAnsi="Times New Roman" w:cs="Times New Roman"/>
          <w:u w:val="single"/>
        </w:rPr>
      </w:pPr>
      <w:r w:rsidRPr="00C74BAB">
        <w:rPr>
          <w:rFonts w:ascii="Times New Roman" w:hAnsi="Times New Roman" w:cs="Times New Roman"/>
        </w:rPr>
        <w:tab/>
        <w:t>При расчете прогноза дохода учтен, норматив зачисления в бюджет муниципального района по Федеральному закону от 29.11.2014 года №383-ФЗ «</w:t>
      </w:r>
      <w:proofErr w:type="gramStart"/>
      <w:r w:rsidRPr="00C74BAB">
        <w:rPr>
          <w:rFonts w:ascii="Times New Roman" w:hAnsi="Times New Roman" w:cs="Times New Roman"/>
        </w:rPr>
        <w:t>О</w:t>
      </w:r>
      <w:proofErr w:type="gramEnd"/>
      <w:r w:rsidRPr="00C74BAB">
        <w:rPr>
          <w:rFonts w:ascii="Times New Roman" w:hAnsi="Times New Roman" w:cs="Times New Roman"/>
        </w:rPr>
        <w:t xml:space="preserve"> </w:t>
      </w:r>
      <w:proofErr w:type="gramStart"/>
      <w:r w:rsidRPr="00C74BAB">
        <w:rPr>
          <w:rFonts w:ascii="Times New Roman" w:hAnsi="Times New Roman" w:cs="Times New Roman"/>
        </w:rPr>
        <w:t>внесений</w:t>
      </w:r>
      <w:proofErr w:type="gramEnd"/>
      <w:r w:rsidRPr="00C74BAB">
        <w:rPr>
          <w:rFonts w:ascii="Times New Roman" w:hAnsi="Times New Roman" w:cs="Times New Roman"/>
        </w:rPr>
        <w:t xml:space="preserve"> изменений в Бюджетный кодекс Российской Федерации» с 01 января 2015 года -13%, по Закону Республики </w:t>
      </w:r>
      <w:r w:rsidRPr="00C74BAB">
        <w:rPr>
          <w:rFonts w:ascii="Times New Roman" w:hAnsi="Times New Roman" w:cs="Times New Roman"/>
        </w:rPr>
        <w:lastRenderedPageBreak/>
        <w:t>Алтай от 18.10.2005 г. №79-РЗ-40%. Норматив зачисления в бюджет муниципального района в 2016 году -53%.</w:t>
      </w:r>
    </w:p>
    <w:p w:rsidR="00C74BAB" w:rsidRPr="00C74BAB" w:rsidRDefault="0074450D" w:rsidP="003D6F79">
      <w:pPr>
        <w:autoSpaceDE w:val="0"/>
        <w:jc w:val="both"/>
        <w:rPr>
          <w:rFonts w:ascii="Times New Roman" w:hAnsi="Times New Roman" w:cs="Times New Roman"/>
        </w:rPr>
      </w:pPr>
      <w:r>
        <w:rPr>
          <w:rFonts w:ascii="Times New Roman" w:hAnsi="Times New Roman" w:cs="Times New Roman"/>
          <w:u w:val="single"/>
        </w:rPr>
        <w:t xml:space="preserve">             </w:t>
      </w:r>
      <w:r w:rsidR="00C74BAB" w:rsidRPr="00C74BAB">
        <w:rPr>
          <w:rFonts w:ascii="Times New Roman" w:hAnsi="Times New Roman" w:cs="Times New Roman"/>
          <w:u w:val="single"/>
        </w:rPr>
        <w:t xml:space="preserve">Налоги на имущество </w:t>
      </w:r>
    </w:p>
    <w:p w:rsidR="00C74BAB" w:rsidRPr="00C74BAB" w:rsidRDefault="00C74BAB" w:rsidP="003D6F79">
      <w:pPr>
        <w:pStyle w:val="af7"/>
        <w:spacing w:after="0"/>
        <w:ind w:firstLine="709"/>
        <w:jc w:val="both"/>
        <w:rPr>
          <w:sz w:val="22"/>
          <w:szCs w:val="22"/>
        </w:rPr>
      </w:pPr>
      <w:r w:rsidRPr="00C74BAB">
        <w:rPr>
          <w:sz w:val="22"/>
          <w:szCs w:val="22"/>
        </w:rPr>
        <w:t>Расчет поступлений</w:t>
      </w:r>
    </w:p>
    <w:p w:rsidR="00C74BAB" w:rsidRPr="00C74BAB" w:rsidRDefault="00C74BAB" w:rsidP="003D6F79">
      <w:pPr>
        <w:autoSpaceDE w:val="0"/>
        <w:ind w:firstLine="720"/>
        <w:jc w:val="both"/>
        <w:rPr>
          <w:rFonts w:ascii="Times New Roman" w:hAnsi="Times New Roman" w:cs="Times New Roman"/>
        </w:rPr>
      </w:pPr>
      <w:r w:rsidRPr="00C74BAB">
        <w:rPr>
          <w:rFonts w:ascii="Times New Roman" w:hAnsi="Times New Roman" w:cs="Times New Roman"/>
        </w:rPr>
        <w:t>Поступление налога на имущество организаций в районный  бюджет в 2016 г. прогнозируется в сумме 3228,0 тыс. рублей.</w:t>
      </w:r>
    </w:p>
    <w:p w:rsidR="00C74BAB" w:rsidRPr="00C74BAB" w:rsidRDefault="00C74BAB" w:rsidP="003D6F79">
      <w:pPr>
        <w:pStyle w:val="af7"/>
        <w:spacing w:after="0"/>
        <w:ind w:firstLine="709"/>
        <w:jc w:val="both"/>
        <w:rPr>
          <w:sz w:val="22"/>
          <w:szCs w:val="22"/>
        </w:rPr>
      </w:pPr>
      <w:r w:rsidRPr="00C74BAB">
        <w:rPr>
          <w:sz w:val="22"/>
          <w:szCs w:val="22"/>
        </w:rPr>
        <w:t xml:space="preserve">Основан на оценке налоговой базы за 2015 год, с учетом ее изменения на индекс инвестиций в основной капитал в соответствии с прогнозом социально-экономического развития МО «Улаганский район» на 2015 год. Также учтен прирост поступлений налога на имущество организаций с обьектов недвижимого имущества (офисов, торговых обьектов, обьектов общественного  питания и бытового обслуживания), налоговая база которых определяется как их кадастровая стоимость, за счет увеличения в 2016 году размера налоговой ставки с 0,7% до 0,9% по обьектам недвижимости, права </w:t>
      </w:r>
      <w:proofErr w:type="gramStart"/>
      <w:r w:rsidRPr="00C74BAB">
        <w:rPr>
          <w:sz w:val="22"/>
          <w:szCs w:val="22"/>
        </w:rPr>
        <w:t>собственности</w:t>
      </w:r>
      <w:proofErr w:type="gramEnd"/>
      <w:r w:rsidRPr="00C74BAB">
        <w:rPr>
          <w:sz w:val="22"/>
          <w:szCs w:val="22"/>
        </w:rPr>
        <w:t xml:space="preserve"> на которые возникли до 01 января 2008 года, и с  1,5% до 2%  по обьектам недвижимости, права </w:t>
      </w:r>
      <w:proofErr w:type="gramStart"/>
      <w:r w:rsidRPr="00C74BAB">
        <w:rPr>
          <w:sz w:val="22"/>
          <w:szCs w:val="22"/>
        </w:rPr>
        <w:t>собственности</w:t>
      </w:r>
      <w:proofErr w:type="gramEnd"/>
      <w:r w:rsidRPr="00C74BAB">
        <w:rPr>
          <w:sz w:val="22"/>
          <w:szCs w:val="22"/>
        </w:rPr>
        <w:t xml:space="preserve"> на которые возникли с 01 января 2008 года.</w:t>
      </w:r>
    </w:p>
    <w:p w:rsidR="00C74BAB" w:rsidRPr="00C74BAB" w:rsidRDefault="00C74BAB" w:rsidP="003D6F79">
      <w:pPr>
        <w:pStyle w:val="af7"/>
        <w:spacing w:after="0"/>
        <w:ind w:firstLine="709"/>
        <w:jc w:val="both"/>
        <w:rPr>
          <w:sz w:val="22"/>
          <w:szCs w:val="22"/>
        </w:rPr>
      </w:pPr>
      <w:r w:rsidRPr="00C74BAB">
        <w:rPr>
          <w:sz w:val="22"/>
          <w:szCs w:val="22"/>
        </w:rPr>
        <w:t xml:space="preserve"> Норматив отчислений в бюджет муниципального района составит в размере 50%.</w:t>
      </w:r>
    </w:p>
    <w:p w:rsidR="00C74BAB" w:rsidRPr="00C74BAB" w:rsidRDefault="00C74BAB" w:rsidP="003D6F79">
      <w:pPr>
        <w:autoSpaceDE w:val="0"/>
        <w:ind w:firstLine="720"/>
        <w:jc w:val="both"/>
        <w:rPr>
          <w:rFonts w:ascii="Times New Roman" w:hAnsi="Times New Roman" w:cs="Times New Roman"/>
        </w:rPr>
      </w:pPr>
    </w:p>
    <w:p w:rsidR="00C74BAB" w:rsidRPr="00C74BAB" w:rsidRDefault="00C74BAB" w:rsidP="003D6F79">
      <w:pPr>
        <w:autoSpaceDE w:val="0"/>
        <w:ind w:firstLine="720"/>
        <w:jc w:val="both"/>
        <w:rPr>
          <w:rFonts w:ascii="Times New Roman" w:hAnsi="Times New Roman" w:cs="Times New Roman"/>
        </w:rPr>
      </w:pPr>
      <w:r w:rsidRPr="00C74BAB">
        <w:rPr>
          <w:rFonts w:ascii="Times New Roman" w:hAnsi="Times New Roman" w:cs="Times New Roman"/>
          <w:u w:val="single"/>
        </w:rPr>
        <w:t>Акцизы по подакцизным товарам (продукции), производимым на территории Российской Федерации</w:t>
      </w:r>
    </w:p>
    <w:p w:rsidR="00C74BAB" w:rsidRPr="00C74BAB" w:rsidRDefault="00C74BAB" w:rsidP="003D6F79">
      <w:pPr>
        <w:pStyle w:val="af7"/>
        <w:spacing w:after="0"/>
        <w:ind w:firstLine="709"/>
        <w:jc w:val="both"/>
        <w:rPr>
          <w:sz w:val="22"/>
          <w:szCs w:val="22"/>
        </w:rPr>
      </w:pPr>
      <w:r w:rsidRPr="00C74BAB">
        <w:rPr>
          <w:sz w:val="22"/>
          <w:szCs w:val="22"/>
        </w:rPr>
        <w:t>Общий объем поступления акцизов по подакцизным товарам (продукции) прогнозируется в 2016 г. – 3319,60 тыс</w:t>
      </w:r>
      <w:proofErr w:type="gramStart"/>
      <w:r w:rsidRPr="00C74BAB">
        <w:rPr>
          <w:sz w:val="22"/>
          <w:szCs w:val="22"/>
        </w:rPr>
        <w:t>.р</w:t>
      </w:r>
      <w:proofErr w:type="gramEnd"/>
      <w:r w:rsidRPr="00C74BAB">
        <w:rPr>
          <w:sz w:val="22"/>
          <w:szCs w:val="22"/>
        </w:rPr>
        <w:t>ублей.</w:t>
      </w:r>
    </w:p>
    <w:p w:rsidR="00C74BAB" w:rsidRPr="00C74BAB" w:rsidRDefault="00C74BAB" w:rsidP="003D6F79">
      <w:pPr>
        <w:pStyle w:val="af7"/>
        <w:spacing w:after="0"/>
        <w:ind w:firstLine="709"/>
        <w:jc w:val="both"/>
        <w:rPr>
          <w:sz w:val="22"/>
          <w:szCs w:val="22"/>
        </w:rPr>
      </w:pPr>
      <w:r w:rsidRPr="00C74BAB">
        <w:rPr>
          <w:sz w:val="22"/>
          <w:szCs w:val="22"/>
        </w:rPr>
        <w:t xml:space="preserve">Прогноз поступления осуществлялся, исходя из ожидаемого поступления акцизов в 2015 году, с учетом изменения налогового и бюджетного законодательства Российской Федерации </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ab/>
      </w:r>
      <w:proofErr w:type="gramStart"/>
      <w:r w:rsidRPr="00C74BAB">
        <w:rPr>
          <w:rFonts w:ascii="Times New Roman" w:hAnsi="Times New Roman" w:cs="Times New Roman"/>
        </w:rPr>
        <w:t>Министерством финансов республики Алтай установлены  на 2016 год и на плановый период 2016 и 2017 годов дифференцированные нормативы отчислений в местные бюджеты в Республике Алтай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-0,6139 %.</w:t>
      </w:r>
      <w:proofErr w:type="gramEnd"/>
    </w:p>
    <w:p w:rsidR="00C74BAB" w:rsidRPr="00C74BAB" w:rsidRDefault="00C74BAB" w:rsidP="003D6F79">
      <w:pPr>
        <w:pStyle w:val="af7"/>
        <w:spacing w:after="0"/>
        <w:ind w:firstLine="708"/>
        <w:jc w:val="both"/>
        <w:rPr>
          <w:sz w:val="22"/>
          <w:szCs w:val="22"/>
        </w:rPr>
      </w:pPr>
      <w:r w:rsidRPr="00C74BAB">
        <w:rPr>
          <w:sz w:val="22"/>
          <w:szCs w:val="22"/>
        </w:rPr>
        <w:t>По сравнению с 2015 годом ожидается увеличение поступлений от акцизов в 2016 году на 587,3 тыс. рублей или на 17,6%.</w:t>
      </w:r>
    </w:p>
    <w:p w:rsidR="00C74BAB" w:rsidRPr="00C74BAB" w:rsidRDefault="00C74BAB" w:rsidP="003D6F79">
      <w:pPr>
        <w:pStyle w:val="af7"/>
        <w:spacing w:after="0"/>
        <w:ind w:firstLine="708"/>
        <w:jc w:val="both"/>
        <w:rPr>
          <w:sz w:val="22"/>
          <w:szCs w:val="22"/>
        </w:rPr>
      </w:pPr>
    </w:p>
    <w:p w:rsidR="00C74BAB" w:rsidRPr="00C74BAB" w:rsidRDefault="00C74BAB" w:rsidP="003D6F79">
      <w:pPr>
        <w:pStyle w:val="af7"/>
        <w:spacing w:after="0"/>
        <w:ind w:firstLine="708"/>
        <w:jc w:val="both"/>
        <w:rPr>
          <w:sz w:val="22"/>
          <w:szCs w:val="22"/>
        </w:rPr>
      </w:pPr>
      <w:r w:rsidRPr="00C74BAB">
        <w:rPr>
          <w:sz w:val="22"/>
          <w:szCs w:val="22"/>
          <w:u w:val="single"/>
        </w:rPr>
        <w:t>Государственная пошлина</w:t>
      </w:r>
    </w:p>
    <w:p w:rsidR="00C74BAB" w:rsidRPr="00C74BAB" w:rsidRDefault="00C74BAB" w:rsidP="003D6F79">
      <w:pPr>
        <w:pStyle w:val="af7"/>
        <w:spacing w:after="0"/>
        <w:ind w:firstLine="708"/>
        <w:jc w:val="both"/>
        <w:rPr>
          <w:sz w:val="22"/>
          <w:szCs w:val="22"/>
        </w:rPr>
      </w:pPr>
      <w:r w:rsidRPr="00C74BAB">
        <w:rPr>
          <w:sz w:val="22"/>
          <w:szCs w:val="22"/>
        </w:rPr>
        <w:t>Согласно данным  ожидаемого поступления  на 2015 г. поступление государственной пошлины запланировано в размере 1685,0 тыс. рублей. Прогноз поступлений государственной пошлины на 2016 г. составил 3050,0 тыс. руб.</w:t>
      </w:r>
      <w:proofErr w:type="gramStart"/>
      <w:r w:rsidRPr="00C74BAB">
        <w:rPr>
          <w:sz w:val="22"/>
          <w:szCs w:val="22"/>
        </w:rPr>
        <w:t xml:space="preserve"> ,</w:t>
      </w:r>
      <w:proofErr w:type="gramEnd"/>
      <w:r w:rsidRPr="00C74BAB">
        <w:rPr>
          <w:sz w:val="22"/>
          <w:szCs w:val="22"/>
        </w:rPr>
        <w:t xml:space="preserve"> или рост составил  81%. Прогнозирование бюджетных проектировок данного доходного источника осуществляется с применение</w:t>
      </w:r>
      <w:r w:rsidR="0074450D">
        <w:rPr>
          <w:sz w:val="22"/>
          <w:szCs w:val="22"/>
        </w:rPr>
        <w:t>м данных администраторов соотве</w:t>
      </w:r>
      <w:r w:rsidRPr="00C74BAB">
        <w:rPr>
          <w:sz w:val="22"/>
          <w:szCs w:val="22"/>
        </w:rPr>
        <w:t>т</w:t>
      </w:r>
      <w:r w:rsidR="0074450D">
        <w:rPr>
          <w:sz w:val="22"/>
          <w:szCs w:val="22"/>
        </w:rPr>
        <w:t>ст</w:t>
      </w:r>
      <w:r w:rsidRPr="00C74BAB">
        <w:rPr>
          <w:sz w:val="22"/>
          <w:szCs w:val="22"/>
        </w:rPr>
        <w:t>вующих видов государственных пошлин.</w:t>
      </w:r>
    </w:p>
    <w:p w:rsidR="00C74BAB" w:rsidRPr="00C74BAB" w:rsidRDefault="0074450D" w:rsidP="003D6F79">
      <w:pPr>
        <w:autoSpaceDE w:val="0"/>
        <w:jc w:val="both"/>
        <w:rPr>
          <w:rFonts w:ascii="Times New Roman" w:hAnsi="Times New Roman" w:cs="Times New Roman"/>
          <w:b/>
          <w:i/>
          <w:iCs/>
          <w:u w:val="single"/>
        </w:rPr>
      </w:pPr>
      <w:r>
        <w:rPr>
          <w:rFonts w:ascii="Times New Roman" w:eastAsia="Times New Roman" w:hAnsi="Times New Roman" w:cs="Times New Roman"/>
          <w:lang w:eastAsia="ru-RU"/>
        </w:rPr>
        <w:t xml:space="preserve">                                                </w:t>
      </w:r>
      <w:r w:rsidR="00C74BAB" w:rsidRPr="00C74BAB">
        <w:rPr>
          <w:rFonts w:ascii="Times New Roman" w:hAnsi="Times New Roman" w:cs="Times New Roman"/>
          <w:b/>
          <w:i/>
          <w:iCs/>
          <w:u w:val="single"/>
        </w:rPr>
        <w:t xml:space="preserve">Неналоговые доходы </w:t>
      </w:r>
    </w:p>
    <w:p w:rsidR="00C74BAB" w:rsidRPr="00C74BAB" w:rsidRDefault="00C74BAB" w:rsidP="003D6F79">
      <w:pPr>
        <w:autoSpaceDE w:val="0"/>
        <w:jc w:val="both"/>
        <w:rPr>
          <w:rFonts w:ascii="Times New Roman" w:hAnsi="Times New Roman" w:cs="Times New Roman"/>
        </w:rPr>
      </w:pPr>
      <w:r w:rsidRPr="00C74BAB">
        <w:rPr>
          <w:rFonts w:ascii="Times New Roman" w:hAnsi="Times New Roman" w:cs="Times New Roman"/>
        </w:rPr>
        <w:t>В соответствии с проектом  решения  неналоговые доходы определены в сумме: 2016 г. – 2814,0 тыс. рублей.</w:t>
      </w:r>
    </w:p>
    <w:p w:rsidR="00C74BAB" w:rsidRPr="00C74BAB" w:rsidRDefault="0074450D" w:rsidP="003D6F79">
      <w:pPr>
        <w:autoSpaceDE w:val="0"/>
        <w:jc w:val="both"/>
        <w:rPr>
          <w:rFonts w:ascii="Times New Roman" w:hAnsi="Times New Roman" w:cs="Times New Roman"/>
        </w:rPr>
      </w:pPr>
      <w:r>
        <w:rPr>
          <w:rFonts w:ascii="Times New Roman" w:hAnsi="Times New Roman" w:cs="Times New Roman"/>
        </w:rPr>
        <w:t xml:space="preserve">  </w:t>
      </w:r>
      <w:r w:rsidR="00C74BAB" w:rsidRPr="00C74BAB">
        <w:rPr>
          <w:rFonts w:ascii="Times New Roman" w:hAnsi="Times New Roman" w:cs="Times New Roman"/>
        </w:rPr>
        <w:t xml:space="preserve">В структуре собственных доходов доля неналоговых </w:t>
      </w:r>
      <w:r>
        <w:rPr>
          <w:rFonts w:ascii="Times New Roman" w:hAnsi="Times New Roman" w:cs="Times New Roman"/>
        </w:rPr>
        <w:t>доходов прогнозируется: 2016 г</w:t>
      </w:r>
      <w:r w:rsidR="00C74BAB" w:rsidRPr="00C74BAB">
        <w:rPr>
          <w:rFonts w:ascii="Times New Roman" w:hAnsi="Times New Roman" w:cs="Times New Roman"/>
        </w:rPr>
        <w:t>– 4,6 %</w:t>
      </w:r>
    </w:p>
    <w:p w:rsidR="00C74BAB" w:rsidRPr="00C74BAB" w:rsidRDefault="00C74BAB" w:rsidP="003D6F79">
      <w:pPr>
        <w:pStyle w:val="af7"/>
        <w:spacing w:after="0"/>
        <w:ind w:firstLine="709"/>
        <w:jc w:val="both"/>
        <w:rPr>
          <w:sz w:val="22"/>
          <w:szCs w:val="22"/>
        </w:rPr>
      </w:pPr>
      <w:r w:rsidRPr="00C74BAB">
        <w:rPr>
          <w:sz w:val="22"/>
          <w:szCs w:val="22"/>
          <w:u w:val="single"/>
        </w:rPr>
        <w:t>Поступление доходов от использования имущества, находящегося в государственной и муниципальной собственности,</w:t>
      </w:r>
      <w:r w:rsidRPr="00C74BAB">
        <w:rPr>
          <w:sz w:val="22"/>
          <w:szCs w:val="22"/>
        </w:rPr>
        <w:t xml:space="preserve"> прогнозируется на 2016 год в сумме 1305,0тыс. рублей,  наблюдается по данному виду доходов уменьшение объема средств. </w:t>
      </w:r>
    </w:p>
    <w:p w:rsidR="00C74BAB" w:rsidRPr="00C74BAB" w:rsidRDefault="00C74BAB" w:rsidP="003D6F79">
      <w:pPr>
        <w:pStyle w:val="af7"/>
        <w:spacing w:after="0"/>
        <w:ind w:firstLine="709"/>
        <w:jc w:val="both"/>
        <w:rPr>
          <w:sz w:val="22"/>
          <w:szCs w:val="22"/>
        </w:rPr>
      </w:pPr>
    </w:p>
    <w:p w:rsidR="00C74BAB" w:rsidRPr="00C74BAB" w:rsidRDefault="00C74BAB" w:rsidP="003D6F79">
      <w:pPr>
        <w:pStyle w:val="af7"/>
        <w:spacing w:after="0"/>
        <w:ind w:firstLine="709"/>
        <w:jc w:val="both"/>
        <w:rPr>
          <w:sz w:val="22"/>
          <w:szCs w:val="22"/>
          <w:u w:val="single"/>
        </w:rPr>
      </w:pPr>
      <w:r w:rsidRPr="00C74BAB">
        <w:rPr>
          <w:sz w:val="22"/>
          <w:szCs w:val="22"/>
        </w:rPr>
        <w:t xml:space="preserve"> Основные поступления доходов формируются за счет: доходов получаемые ввиде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в сумме 1050,0 тыс.</w:t>
      </w:r>
      <w:r w:rsidR="0074450D">
        <w:rPr>
          <w:sz w:val="22"/>
          <w:szCs w:val="22"/>
        </w:rPr>
        <w:t xml:space="preserve"> </w:t>
      </w:r>
      <w:r w:rsidRPr="00C74BAB">
        <w:rPr>
          <w:sz w:val="22"/>
          <w:szCs w:val="22"/>
        </w:rPr>
        <w:t>рублей, доходы от сдачи в аренду имущества</w:t>
      </w:r>
      <w:proofErr w:type="gramStart"/>
      <w:r w:rsidRPr="00C74BAB">
        <w:rPr>
          <w:sz w:val="22"/>
          <w:szCs w:val="22"/>
        </w:rPr>
        <w:t xml:space="preserve"> ,</w:t>
      </w:r>
      <w:proofErr w:type="gramEnd"/>
      <w:r w:rsidRPr="00C74BAB">
        <w:rPr>
          <w:sz w:val="22"/>
          <w:szCs w:val="22"/>
        </w:rPr>
        <w:t xml:space="preserve"> находящегося в оперативном управлении органов управления муниципальных районов. </w:t>
      </w:r>
    </w:p>
    <w:p w:rsidR="00C74BAB" w:rsidRPr="00C74BAB" w:rsidRDefault="0074450D" w:rsidP="003D6F79">
      <w:pPr>
        <w:pStyle w:val="af7"/>
        <w:spacing w:after="0"/>
        <w:jc w:val="both"/>
        <w:rPr>
          <w:sz w:val="22"/>
          <w:szCs w:val="22"/>
        </w:rPr>
      </w:pPr>
      <w:r>
        <w:rPr>
          <w:sz w:val="22"/>
          <w:szCs w:val="22"/>
          <w:u w:val="single"/>
        </w:rPr>
        <w:t xml:space="preserve"> </w:t>
      </w:r>
      <w:r w:rsidR="00C74BAB" w:rsidRPr="00C74BAB">
        <w:rPr>
          <w:sz w:val="22"/>
          <w:szCs w:val="22"/>
          <w:u w:val="single"/>
        </w:rPr>
        <w:t>Платежи при пользовании природными ресурсами</w:t>
      </w:r>
      <w:r w:rsidR="00C74BAB" w:rsidRPr="00C74BAB">
        <w:rPr>
          <w:sz w:val="22"/>
          <w:szCs w:val="22"/>
        </w:rPr>
        <w:t xml:space="preserve"> на 2016 г. запланированы в сумме 390,0тыс. рублей,- плата за негативное воздействие на окружающую среду.    </w:t>
      </w:r>
    </w:p>
    <w:p w:rsidR="00C74BAB" w:rsidRPr="00C74BAB" w:rsidRDefault="00C74BAB" w:rsidP="003D6F79">
      <w:pPr>
        <w:pStyle w:val="af7"/>
        <w:spacing w:after="0"/>
        <w:ind w:firstLine="709"/>
        <w:jc w:val="both"/>
        <w:rPr>
          <w:sz w:val="22"/>
          <w:szCs w:val="22"/>
        </w:rPr>
      </w:pPr>
      <w:r w:rsidRPr="00C74BAB">
        <w:rPr>
          <w:sz w:val="22"/>
          <w:szCs w:val="22"/>
        </w:rPr>
        <w:lastRenderedPageBreak/>
        <w:t xml:space="preserve">Общая сумма </w:t>
      </w:r>
      <w:r w:rsidRPr="00C74BAB">
        <w:rPr>
          <w:sz w:val="22"/>
          <w:szCs w:val="22"/>
          <w:u w:val="single"/>
        </w:rPr>
        <w:t>доходов от оказания платных услуг и компенсации затрат государства</w:t>
      </w:r>
      <w:r w:rsidRPr="00C74BAB">
        <w:rPr>
          <w:sz w:val="22"/>
          <w:szCs w:val="22"/>
        </w:rPr>
        <w:t xml:space="preserve"> в 2016г. прогнозируется в сумме  254,00тыс. рублей.</w:t>
      </w:r>
    </w:p>
    <w:p w:rsidR="00C74BAB" w:rsidRPr="003D6F79" w:rsidRDefault="00C74BAB" w:rsidP="003D6F79">
      <w:pPr>
        <w:pStyle w:val="af7"/>
        <w:spacing w:after="0"/>
        <w:ind w:firstLine="709"/>
        <w:jc w:val="both"/>
        <w:rPr>
          <w:sz w:val="22"/>
          <w:szCs w:val="22"/>
        </w:rPr>
      </w:pPr>
      <w:r w:rsidRPr="00C74BAB">
        <w:rPr>
          <w:sz w:val="22"/>
          <w:szCs w:val="22"/>
        </w:rPr>
        <w:t xml:space="preserve">Исходя из ожидаемого поступления, в 2016 г. поступление </w:t>
      </w:r>
      <w:r w:rsidRPr="00C74BAB">
        <w:rPr>
          <w:sz w:val="22"/>
          <w:szCs w:val="22"/>
          <w:u w:val="single"/>
        </w:rPr>
        <w:t>штрафов, санкций, возмещения ущерба</w:t>
      </w:r>
      <w:r w:rsidRPr="00C74BAB">
        <w:rPr>
          <w:sz w:val="22"/>
          <w:szCs w:val="22"/>
        </w:rPr>
        <w:t xml:space="preserve"> прогнозируется в сумме 865,0 тыс. рублей. Расчет прогноза произведен с учетом данных главных администрат</w:t>
      </w:r>
      <w:r w:rsidR="003D6F79">
        <w:rPr>
          <w:sz w:val="22"/>
          <w:szCs w:val="22"/>
        </w:rPr>
        <w:t>оров доходов районного бюджета.</w:t>
      </w:r>
    </w:p>
    <w:p w:rsidR="00C74BAB" w:rsidRPr="00C74BAB" w:rsidRDefault="00C74BAB" w:rsidP="003D6F79">
      <w:pPr>
        <w:autoSpaceDE w:val="0"/>
        <w:jc w:val="both"/>
        <w:rPr>
          <w:rFonts w:ascii="Times New Roman" w:hAnsi="Times New Roman" w:cs="Times New Roman"/>
        </w:rPr>
      </w:pPr>
      <w:r w:rsidRPr="00C74BAB">
        <w:rPr>
          <w:rFonts w:ascii="Times New Roman" w:hAnsi="Times New Roman" w:cs="Times New Roman"/>
        </w:rPr>
        <w:t>Проектом  решения «О бюджете  муниципального района на 2016 год » установлен общий объем расходов  местного бюджета МО «Улаганский район» в сумме: на 2016 г. – 434228,60 тыс</w:t>
      </w:r>
      <w:proofErr w:type="gramStart"/>
      <w:r w:rsidRPr="00C74BAB">
        <w:rPr>
          <w:rFonts w:ascii="Times New Roman" w:hAnsi="Times New Roman" w:cs="Times New Roman"/>
        </w:rPr>
        <w:t>.р</w:t>
      </w:r>
      <w:proofErr w:type="gramEnd"/>
      <w:r w:rsidRPr="00C74BAB">
        <w:rPr>
          <w:rFonts w:ascii="Times New Roman" w:hAnsi="Times New Roman" w:cs="Times New Roman"/>
        </w:rPr>
        <w:t>ублей.</w:t>
      </w:r>
    </w:p>
    <w:p w:rsidR="00C74BAB" w:rsidRPr="00C74BAB" w:rsidRDefault="00C74BAB" w:rsidP="003D6F79">
      <w:pPr>
        <w:autoSpaceDE w:val="0"/>
        <w:ind w:firstLine="559"/>
        <w:jc w:val="both"/>
        <w:rPr>
          <w:rFonts w:ascii="Times New Roman" w:hAnsi="Times New Roman" w:cs="Times New Roman"/>
        </w:rPr>
      </w:pPr>
      <w:r w:rsidRPr="00C74BAB">
        <w:rPr>
          <w:rFonts w:ascii="Times New Roman" w:hAnsi="Times New Roman" w:cs="Times New Roman"/>
        </w:rPr>
        <w:t>Расходы  местного бюджета  МО «Улаганский район» на 2016 год сформированы, исходя из финансового обеспечения доходной части  местного бюджета</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 xml:space="preserve"> с соблюдением требований бюджетного законодательства, в соответствии с расходными обязательствами, подлежащими выполнению в соответствующем плановом периоде. </w:t>
      </w:r>
    </w:p>
    <w:p w:rsidR="00C74BAB" w:rsidRPr="00C74BAB" w:rsidRDefault="00C74BAB" w:rsidP="003D6F79">
      <w:pPr>
        <w:autoSpaceDE w:val="0"/>
        <w:ind w:firstLine="559"/>
        <w:jc w:val="both"/>
        <w:rPr>
          <w:rFonts w:ascii="Times New Roman" w:hAnsi="Times New Roman" w:cs="Times New Roman"/>
        </w:rPr>
      </w:pPr>
    </w:p>
    <w:p w:rsidR="00C74BAB" w:rsidRPr="00C74BAB" w:rsidRDefault="00C74BAB" w:rsidP="003D6F79">
      <w:pPr>
        <w:autoSpaceDE w:val="0"/>
        <w:ind w:firstLine="559"/>
        <w:jc w:val="both"/>
        <w:rPr>
          <w:rFonts w:ascii="Times New Roman" w:hAnsi="Times New Roman" w:cs="Times New Roman"/>
        </w:rPr>
      </w:pPr>
    </w:p>
    <w:p w:rsidR="00C74BAB" w:rsidRPr="00C74BAB" w:rsidRDefault="00C74BAB" w:rsidP="003D6F79">
      <w:pPr>
        <w:autoSpaceDE w:val="0"/>
        <w:autoSpaceDN w:val="0"/>
        <w:adjustRightInd w:val="0"/>
        <w:ind w:firstLine="540"/>
        <w:jc w:val="both"/>
        <w:rPr>
          <w:rFonts w:ascii="Times New Roman" w:hAnsi="Times New Roman" w:cs="Times New Roman"/>
          <w:bCs/>
          <w:iCs/>
        </w:rPr>
      </w:pPr>
      <w:r w:rsidRPr="00C74BAB">
        <w:rPr>
          <w:rFonts w:ascii="Times New Roman" w:hAnsi="Times New Roman" w:cs="Times New Roman"/>
        </w:rPr>
        <w:t>Особенностью проекта  расходной части  бюджета на 2016 год</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 xml:space="preserve"> является </w:t>
      </w:r>
      <w:r w:rsidRPr="00C74BAB">
        <w:rPr>
          <w:rFonts w:ascii="Times New Roman" w:hAnsi="Times New Roman" w:cs="Times New Roman"/>
          <w:bCs/>
          <w:iCs/>
        </w:rPr>
        <w:t>программная структура местных бюджетов, при которой основой построения классификации расходов являются муниципальные программы.</w:t>
      </w:r>
    </w:p>
    <w:p w:rsidR="00C74BAB" w:rsidRPr="00C74BAB" w:rsidRDefault="00C74BAB" w:rsidP="003D6F79">
      <w:pPr>
        <w:ind w:firstLine="709"/>
        <w:jc w:val="both"/>
        <w:rPr>
          <w:rFonts w:ascii="Times New Roman" w:hAnsi="Times New Roman" w:cs="Times New Roman"/>
        </w:rPr>
      </w:pPr>
      <w:r w:rsidRPr="00C74BAB">
        <w:rPr>
          <w:rFonts w:ascii="Times New Roman" w:hAnsi="Times New Roman" w:cs="Times New Roman"/>
        </w:rPr>
        <w:t>Общий объем расходов бюджета района на 2015 год предусмотрен в сумме 43428,60 тыс. рублей, что на  22,6 % ниже уровня расходов</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 xml:space="preserve"> ожидаемого исполнения за 2015 год. </w:t>
      </w:r>
    </w:p>
    <w:p w:rsidR="00C74BAB" w:rsidRPr="00C74BAB" w:rsidRDefault="00C74BAB" w:rsidP="003D6F79">
      <w:pPr>
        <w:ind w:firstLine="709"/>
        <w:jc w:val="both"/>
        <w:rPr>
          <w:rFonts w:ascii="Times New Roman" w:hAnsi="Times New Roman" w:cs="Times New Roman"/>
        </w:rPr>
      </w:pPr>
      <w:r w:rsidRPr="00C74BAB">
        <w:rPr>
          <w:rFonts w:ascii="Times New Roman" w:hAnsi="Times New Roman" w:cs="Times New Roman"/>
        </w:rPr>
        <w:t>Диаграмма 3</w:t>
      </w:r>
    </w:p>
    <w:p w:rsidR="00C74BAB" w:rsidRPr="00C74BAB" w:rsidRDefault="00C74BAB" w:rsidP="003D6F79">
      <w:pPr>
        <w:ind w:firstLine="567"/>
        <w:jc w:val="both"/>
        <w:rPr>
          <w:rFonts w:ascii="Times New Roman" w:hAnsi="Times New Roman" w:cs="Times New Roman"/>
        </w:rPr>
      </w:pP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i/>
          <w:noProof/>
          <w:lang w:eastAsia="ru-RU"/>
        </w:rPr>
        <w:drawing>
          <wp:inline distT="0" distB="0" distL="0" distR="0" wp14:anchorId="650346B2" wp14:editId="49BC06A3">
            <wp:extent cx="5501005" cy="46005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C74BAB">
        <w:rPr>
          <w:rFonts w:ascii="Times New Roman" w:hAnsi="Times New Roman" w:cs="Times New Roman"/>
        </w:rPr>
        <w:t xml:space="preserve">  Структура расходов бюджета МО « Улаганский район» Республики Алтай на 2016 год</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 xml:space="preserve"> сгруппированных по основным направлениям расходов, представлена на диаграмме 3.</w:t>
      </w:r>
    </w:p>
    <w:p w:rsidR="00C74BAB" w:rsidRPr="00C74BAB" w:rsidRDefault="00C74BAB" w:rsidP="003D6F79">
      <w:pPr>
        <w:jc w:val="both"/>
        <w:rPr>
          <w:rFonts w:ascii="Times New Roman" w:hAnsi="Times New Roman" w:cs="Times New Roman"/>
          <w:i/>
        </w:rPr>
      </w:pPr>
    </w:p>
    <w:p w:rsidR="00C74BAB" w:rsidRPr="00C74BAB" w:rsidRDefault="00C74BAB" w:rsidP="003D6F79">
      <w:pPr>
        <w:jc w:val="both"/>
        <w:rPr>
          <w:rFonts w:ascii="Times New Roman" w:hAnsi="Times New Roman" w:cs="Times New Roman"/>
        </w:rPr>
      </w:pPr>
    </w:p>
    <w:p w:rsidR="00C74BAB" w:rsidRPr="00C74BAB" w:rsidRDefault="00C74BAB" w:rsidP="003D6F79">
      <w:pPr>
        <w:ind w:firstLine="567"/>
        <w:jc w:val="both"/>
        <w:rPr>
          <w:rFonts w:ascii="Times New Roman" w:hAnsi="Times New Roman" w:cs="Times New Roman"/>
          <w:i/>
        </w:rPr>
      </w:pPr>
    </w:p>
    <w:p w:rsidR="00C74BAB" w:rsidRPr="0074450D" w:rsidRDefault="00C74BAB" w:rsidP="003D6F79">
      <w:pPr>
        <w:ind w:firstLine="567"/>
        <w:jc w:val="both"/>
        <w:rPr>
          <w:rFonts w:ascii="Times New Roman" w:hAnsi="Times New Roman" w:cs="Times New Roman"/>
        </w:rPr>
      </w:pPr>
      <w:r w:rsidRPr="00C74BAB">
        <w:rPr>
          <w:rFonts w:ascii="Times New Roman" w:hAnsi="Times New Roman" w:cs="Times New Roman"/>
        </w:rPr>
        <w:t>Расходы бюджета района по разделам «Образование», «Культура, кинематография, средства массовой информации», «Здравоохранение, физическая культура и спорт», «Социальная политика» на 2016 год предусматриваются в общем объеме 327427,89 тыс. рублей, что на 14,4% ниже  по сравнению с уровнем аналогичных расходов, утвержденных на 2014 год. Суммарная доля расходов, направляемых на указанные разделы, в 2016 году в общем объеме расходов бюджета района  со</w:t>
      </w:r>
      <w:r w:rsidR="0074450D">
        <w:rPr>
          <w:rFonts w:ascii="Times New Roman" w:hAnsi="Times New Roman" w:cs="Times New Roman"/>
        </w:rPr>
        <w:t>ставит 75% (в 2014 году – 70%).</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Проектом в расходной части бюджета предусматриваются ассигнования на реализацию мероприятий 4 государственных муниципальных программ Республики Алтай на общую сумму 399132,84 тыс. рублей или 91,9% от объема расходов бюджета МО « Улаганский  район» Республики Алтай на 2016 год</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в том числе по направлениям:</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-Экономическое развитие-7631,90 тыс</w:t>
      </w:r>
      <w:proofErr w:type="gramStart"/>
      <w:r w:rsidRPr="00C74BAB">
        <w:rPr>
          <w:rFonts w:ascii="Times New Roman" w:hAnsi="Times New Roman" w:cs="Times New Roman"/>
        </w:rPr>
        <w:t>.р</w:t>
      </w:r>
      <w:proofErr w:type="gramEnd"/>
      <w:r w:rsidRPr="00C74BAB">
        <w:rPr>
          <w:rFonts w:ascii="Times New Roman" w:hAnsi="Times New Roman" w:cs="Times New Roman"/>
        </w:rPr>
        <w:t>уб.;</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-Социальное развитие-327125,90 тыс</w:t>
      </w:r>
      <w:proofErr w:type="gramStart"/>
      <w:r w:rsidRPr="00C74BAB">
        <w:rPr>
          <w:rFonts w:ascii="Times New Roman" w:hAnsi="Times New Roman" w:cs="Times New Roman"/>
        </w:rPr>
        <w:t>.р</w:t>
      </w:r>
      <w:proofErr w:type="gramEnd"/>
      <w:r w:rsidRPr="00C74BAB">
        <w:rPr>
          <w:rFonts w:ascii="Times New Roman" w:hAnsi="Times New Roman" w:cs="Times New Roman"/>
        </w:rPr>
        <w:t>уб.;</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-Управление муниципальными финансами и имуществом-42556,60 тыс</w:t>
      </w:r>
      <w:proofErr w:type="gramStart"/>
      <w:r w:rsidRPr="00C74BAB">
        <w:rPr>
          <w:rFonts w:ascii="Times New Roman" w:hAnsi="Times New Roman" w:cs="Times New Roman"/>
        </w:rPr>
        <w:t>.р</w:t>
      </w:r>
      <w:proofErr w:type="gramEnd"/>
      <w:r w:rsidRPr="00C74BAB">
        <w:rPr>
          <w:rFonts w:ascii="Times New Roman" w:hAnsi="Times New Roman" w:cs="Times New Roman"/>
        </w:rPr>
        <w:t>уб.;</w:t>
      </w:r>
    </w:p>
    <w:p w:rsidR="00C74BAB" w:rsidRPr="00C74BAB" w:rsidRDefault="00C74BAB" w:rsidP="003D6F79">
      <w:pPr>
        <w:jc w:val="both"/>
        <w:rPr>
          <w:rFonts w:ascii="Times New Roman" w:hAnsi="Times New Roman" w:cs="Times New Roman"/>
        </w:rPr>
      </w:pPr>
      <w:r w:rsidRPr="00C74BAB">
        <w:rPr>
          <w:rFonts w:ascii="Times New Roman" w:hAnsi="Times New Roman" w:cs="Times New Roman"/>
        </w:rPr>
        <w:t>-Повышение эффективности систем жизнеобеспечения -21818,44 тыс</w:t>
      </w:r>
      <w:proofErr w:type="gramStart"/>
      <w:r w:rsidRPr="00C74BAB">
        <w:rPr>
          <w:rFonts w:ascii="Times New Roman" w:hAnsi="Times New Roman" w:cs="Times New Roman"/>
        </w:rPr>
        <w:t>.р</w:t>
      </w:r>
      <w:proofErr w:type="gramEnd"/>
      <w:r w:rsidRPr="00C74BAB">
        <w:rPr>
          <w:rFonts w:ascii="Times New Roman" w:hAnsi="Times New Roman" w:cs="Times New Roman"/>
        </w:rPr>
        <w:t>уб.</w:t>
      </w:r>
    </w:p>
    <w:p w:rsidR="00C74BAB" w:rsidRPr="00C74BAB" w:rsidRDefault="00C74BAB" w:rsidP="003D6F79">
      <w:pPr>
        <w:jc w:val="both"/>
        <w:rPr>
          <w:rFonts w:ascii="Times New Roman" w:hAnsi="Times New Roman" w:cs="Times New Roman"/>
        </w:rPr>
      </w:pPr>
    </w:p>
    <w:p w:rsidR="00C74BAB" w:rsidRPr="00C74BAB" w:rsidRDefault="00C74BAB" w:rsidP="003D6F79">
      <w:pPr>
        <w:jc w:val="both"/>
        <w:rPr>
          <w:rFonts w:ascii="Times New Roman" w:hAnsi="Times New Roman" w:cs="Times New Roman"/>
        </w:rPr>
      </w:pP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Таким образом, расходы бюджета МО « Улаганский  район» Республики Алтай в 2016 году по сравнению с объемом расходов, утвержденных на 2015 год, увеличиваются по следующим направлениям:</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мероприятия в области национальной обороны на 4,8 %;</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xml:space="preserve">-мероприятия в области национальной безопасности и правоохранительной </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xml:space="preserve">  деятельности – на 65,4%;</w:t>
      </w:r>
    </w:p>
    <w:p w:rsidR="00C74BAB" w:rsidRPr="00C74BAB" w:rsidRDefault="00C74BAB" w:rsidP="003D6F79">
      <w:pPr>
        <w:pStyle w:val="14pt"/>
        <w:spacing w:line="240" w:lineRule="auto"/>
        <w:ind w:firstLine="567"/>
        <w:rPr>
          <w:sz w:val="22"/>
          <w:szCs w:val="22"/>
        </w:rPr>
      </w:pPr>
      <w:r w:rsidRPr="00C74BAB">
        <w:rPr>
          <w:sz w:val="22"/>
          <w:szCs w:val="22"/>
        </w:rPr>
        <w:t>- мероприятия в области культуры, кинематографии  на 2,5%.</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xml:space="preserve"> - мероприятия в области национальной экономики _-  на 28,1 %</w:t>
      </w:r>
      <w:proofErr w:type="gramStart"/>
      <w:r w:rsidRPr="00C74BAB">
        <w:rPr>
          <w:rFonts w:ascii="Times New Roman" w:hAnsi="Times New Roman" w:cs="Times New Roman"/>
        </w:rPr>
        <w:t xml:space="preserve"> ;</w:t>
      </w:r>
      <w:proofErr w:type="gramEnd"/>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xml:space="preserve">Уменьшение расходов бюджета МО « Улаганский  район» Республики Алтай в 2016 году по сравнению с утвержденными на 2015 год предусматривается в основном </w:t>
      </w:r>
      <w:proofErr w:type="gramStart"/>
      <w:r w:rsidRPr="00C74BAB">
        <w:rPr>
          <w:rFonts w:ascii="Times New Roman" w:hAnsi="Times New Roman" w:cs="Times New Roman"/>
        </w:rPr>
        <w:t>на</w:t>
      </w:r>
      <w:proofErr w:type="gramEnd"/>
      <w:r w:rsidRPr="00C74BAB">
        <w:rPr>
          <w:rFonts w:ascii="Times New Roman" w:hAnsi="Times New Roman" w:cs="Times New Roman"/>
        </w:rPr>
        <w:t>:</w:t>
      </w:r>
    </w:p>
    <w:p w:rsidR="00C74BAB" w:rsidRPr="00C74BAB" w:rsidRDefault="00C74BAB" w:rsidP="003D6F79">
      <w:pPr>
        <w:pStyle w:val="14pt"/>
        <w:spacing w:line="240" w:lineRule="auto"/>
        <w:ind w:firstLine="567"/>
        <w:rPr>
          <w:sz w:val="22"/>
          <w:szCs w:val="22"/>
        </w:rPr>
      </w:pPr>
      <w:r w:rsidRPr="00C74BAB">
        <w:rPr>
          <w:sz w:val="22"/>
          <w:szCs w:val="22"/>
        </w:rPr>
        <w:t>-</w:t>
      </w:r>
      <w:r w:rsidRPr="00C74BAB">
        <w:rPr>
          <w:i/>
          <w:sz w:val="22"/>
          <w:szCs w:val="22"/>
        </w:rPr>
        <w:t xml:space="preserve"> </w:t>
      </w:r>
      <w:r w:rsidRPr="00C74BAB">
        <w:rPr>
          <w:sz w:val="22"/>
          <w:szCs w:val="22"/>
        </w:rPr>
        <w:t xml:space="preserve">реализация государственных функций, связанных с </w:t>
      </w:r>
      <w:proofErr w:type="gramStart"/>
      <w:r w:rsidRPr="00C74BAB">
        <w:rPr>
          <w:sz w:val="22"/>
          <w:szCs w:val="22"/>
        </w:rPr>
        <w:t>общегосударственным</w:t>
      </w:r>
      <w:proofErr w:type="gramEnd"/>
      <w:r w:rsidRPr="00C74BAB">
        <w:rPr>
          <w:sz w:val="22"/>
          <w:szCs w:val="22"/>
        </w:rPr>
        <w:t xml:space="preserve"> </w:t>
      </w:r>
    </w:p>
    <w:p w:rsidR="00C74BAB" w:rsidRPr="00C74BAB" w:rsidRDefault="00C74BAB" w:rsidP="003D6F79">
      <w:pPr>
        <w:pStyle w:val="14pt"/>
        <w:spacing w:line="240" w:lineRule="auto"/>
        <w:ind w:firstLine="567"/>
        <w:rPr>
          <w:sz w:val="22"/>
          <w:szCs w:val="22"/>
        </w:rPr>
      </w:pPr>
      <w:r w:rsidRPr="00C74BAB">
        <w:rPr>
          <w:sz w:val="22"/>
          <w:szCs w:val="22"/>
        </w:rPr>
        <w:t xml:space="preserve">   управлением - на 4,5%;</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мероприятия в области жилищно-коммунального хозяйства  на 43,4 %;</w:t>
      </w:r>
    </w:p>
    <w:p w:rsidR="00C74BAB" w:rsidRPr="00C74BAB" w:rsidRDefault="00C74BAB" w:rsidP="003D6F79">
      <w:pPr>
        <w:pStyle w:val="14pt"/>
        <w:spacing w:line="240" w:lineRule="auto"/>
        <w:ind w:firstLine="567"/>
        <w:rPr>
          <w:sz w:val="22"/>
          <w:szCs w:val="22"/>
        </w:rPr>
      </w:pPr>
      <w:r w:rsidRPr="00C74BAB">
        <w:rPr>
          <w:sz w:val="22"/>
          <w:szCs w:val="22"/>
        </w:rPr>
        <w:t>- мероприятия в области образовани</w:t>
      </w:r>
      <w:proofErr w:type="gramStart"/>
      <w:r w:rsidRPr="00C74BAB">
        <w:rPr>
          <w:sz w:val="22"/>
          <w:szCs w:val="22"/>
        </w:rPr>
        <w:t>я-</w:t>
      </w:r>
      <w:proofErr w:type="gramEnd"/>
      <w:r w:rsidRPr="00C74BAB">
        <w:rPr>
          <w:sz w:val="22"/>
          <w:szCs w:val="22"/>
        </w:rPr>
        <w:t xml:space="preserve">  на 12,3%;</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мероприятия в области социальной политики  на 17,9%;</w:t>
      </w:r>
    </w:p>
    <w:p w:rsidR="00C74BAB" w:rsidRPr="00C74BAB" w:rsidRDefault="00C74BAB" w:rsidP="003D6F79">
      <w:pPr>
        <w:pStyle w:val="14pt"/>
        <w:spacing w:line="240" w:lineRule="auto"/>
        <w:ind w:firstLine="567"/>
        <w:rPr>
          <w:sz w:val="22"/>
          <w:szCs w:val="22"/>
        </w:rPr>
      </w:pPr>
      <w:r w:rsidRPr="00C74BAB">
        <w:rPr>
          <w:sz w:val="22"/>
          <w:szCs w:val="22"/>
        </w:rPr>
        <w:t>-мероприятия по поддержке  средств массовой информации на 24,3%</w:t>
      </w:r>
    </w:p>
    <w:p w:rsidR="00C74BAB" w:rsidRDefault="00C74BAB" w:rsidP="003D6F79">
      <w:pPr>
        <w:pStyle w:val="14pt"/>
        <w:spacing w:line="240" w:lineRule="auto"/>
        <w:ind w:firstLine="0"/>
        <w:rPr>
          <w:sz w:val="22"/>
          <w:szCs w:val="22"/>
        </w:rPr>
      </w:pPr>
      <w:r w:rsidRPr="00C74BAB">
        <w:rPr>
          <w:sz w:val="22"/>
          <w:szCs w:val="22"/>
          <w:lang w:eastAsia="ar-SA"/>
        </w:rPr>
        <w:t xml:space="preserve">        </w:t>
      </w:r>
      <w:r w:rsidRPr="00C74BAB">
        <w:rPr>
          <w:sz w:val="22"/>
          <w:szCs w:val="22"/>
        </w:rPr>
        <w:t>-  мероприятия по поддержке  физич</w:t>
      </w:r>
      <w:r w:rsidR="0074450D">
        <w:rPr>
          <w:sz w:val="22"/>
          <w:szCs w:val="22"/>
        </w:rPr>
        <w:t>еской культуры и спорта на 46%.</w:t>
      </w:r>
    </w:p>
    <w:p w:rsidR="0074450D" w:rsidRPr="0074450D" w:rsidRDefault="0074450D" w:rsidP="003D6F79">
      <w:pPr>
        <w:pStyle w:val="14pt"/>
        <w:spacing w:line="240" w:lineRule="auto"/>
        <w:ind w:firstLine="0"/>
        <w:rPr>
          <w:sz w:val="22"/>
          <w:szCs w:val="22"/>
        </w:rPr>
      </w:pPr>
    </w:p>
    <w:p w:rsidR="00C74BAB" w:rsidRPr="00C74BAB" w:rsidRDefault="00C74BAB" w:rsidP="003D6F79">
      <w:pPr>
        <w:ind w:firstLine="567"/>
        <w:jc w:val="both"/>
        <w:rPr>
          <w:rFonts w:ascii="Times New Roman" w:hAnsi="Times New Roman" w:cs="Times New Roman"/>
        </w:rPr>
      </w:pPr>
      <w:proofErr w:type="gramStart"/>
      <w:r w:rsidRPr="00C74BAB">
        <w:rPr>
          <w:rFonts w:ascii="Times New Roman" w:hAnsi="Times New Roman" w:cs="Times New Roman"/>
        </w:rPr>
        <w:t>В проекте бюджета  расходы на предоставление межбюджетных трансфертов из бюджета района  сформированы в соответствии с бюджетной классификацией</w:t>
      </w:r>
      <w:proofErr w:type="gramEnd"/>
      <w:r w:rsidRPr="00C74BAB">
        <w:rPr>
          <w:rFonts w:ascii="Times New Roman" w:hAnsi="Times New Roman" w:cs="Times New Roman"/>
        </w:rPr>
        <w:t xml:space="preserve"> расходов, действующей с 1 января 2015 года.</w:t>
      </w:r>
    </w:p>
    <w:p w:rsidR="00C74BAB" w:rsidRPr="00C74BAB" w:rsidRDefault="00C74BAB" w:rsidP="003D6F79">
      <w:pPr>
        <w:tabs>
          <w:tab w:val="num" w:pos="720"/>
        </w:tabs>
        <w:ind w:firstLine="567"/>
        <w:jc w:val="both"/>
        <w:rPr>
          <w:rFonts w:ascii="Times New Roman" w:hAnsi="Times New Roman" w:cs="Times New Roman"/>
        </w:rPr>
      </w:pPr>
      <w:proofErr w:type="gramStart"/>
      <w:r w:rsidRPr="00C74BAB">
        <w:rPr>
          <w:rFonts w:ascii="Times New Roman" w:hAnsi="Times New Roman" w:cs="Times New Roman"/>
        </w:rPr>
        <w:t>Положения проекта, определяющие межбюджетные отношения бюджета района  с бюджетами поселений</w:t>
      </w:r>
      <w:r w:rsidRPr="00C74BAB">
        <w:rPr>
          <w:rFonts w:ascii="Times New Roman" w:hAnsi="Times New Roman" w:cs="Times New Roman"/>
          <w:bCs/>
        </w:rPr>
        <w:t>,</w:t>
      </w:r>
      <w:r w:rsidRPr="00C74BAB">
        <w:rPr>
          <w:rFonts w:ascii="Times New Roman" w:hAnsi="Times New Roman" w:cs="Times New Roman"/>
        </w:rPr>
        <w:t xml:space="preserve"> основываются на положениях Бюджетного кодекса Российской Федерации, Закона РА «О республиканском бюджете на 2015г и на плановый 2016-2017гг», Федерального закона от 06.10.2003 № 131-ФЗ «Об общих принципах организации местного самоуправления в Российской Федерации» и других нормативных правовых актах.</w:t>
      </w:r>
      <w:proofErr w:type="gramEnd"/>
    </w:p>
    <w:p w:rsidR="00C74BAB" w:rsidRPr="00C74BAB" w:rsidRDefault="00C74BAB" w:rsidP="003D6F79">
      <w:pPr>
        <w:pStyle w:val="14pt"/>
        <w:spacing w:line="240" w:lineRule="auto"/>
        <w:ind w:firstLine="567"/>
        <w:rPr>
          <w:sz w:val="22"/>
          <w:szCs w:val="22"/>
        </w:rPr>
      </w:pPr>
      <w:r w:rsidRPr="00C74BAB">
        <w:rPr>
          <w:sz w:val="22"/>
          <w:szCs w:val="22"/>
        </w:rPr>
        <w:t>Расходы бюджета района по данному разделу на 2016 год предусмотрены в размере 18724,50,00 тыс. рублей, что ниже уровня расходов,  ожидаемых расходов  на 2015 год, на 34,6% . (28581,69 тыс</w:t>
      </w:r>
      <w:proofErr w:type="gramStart"/>
      <w:r w:rsidRPr="00C74BAB">
        <w:rPr>
          <w:sz w:val="22"/>
          <w:szCs w:val="22"/>
        </w:rPr>
        <w:t>.р</w:t>
      </w:r>
      <w:proofErr w:type="gramEnd"/>
      <w:r w:rsidRPr="00C74BAB">
        <w:rPr>
          <w:sz w:val="22"/>
          <w:szCs w:val="22"/>
        </w:rPr>
        <w:t>уб.)</w:t>
      </w:r>
    </w:p>
    <w:p w:rsidR="00C74BAB" w:rsidRPr="0074450D" w:rsidRDefault="00C74BAB" w:rsidP="003D6F79">
      <w:pPr>
        <w:ind w:firstLine="540"/>
        <w:jc w:val="both"/>
        <w:rPr>
          <w:rFonts w:ascii="Times New Roman" w:hAnsi="Times New Roman" w:cs="Times New Roman"/>
        </w:rPr>
      </w:pPr>
      <w:r w:rsidRPr="00C74BAB">
        <w:rPr>
          <w:rFonts w:ascii="Times New Roman" w:hAnsi="Times New Roman" w:cs="Times New Roman"/>
        </w:rPr>
        <w:t>В структуре межбюджетных трансфертов основную долю составляют  трансфер</w:t>
      </w:r>
      <w:r w:rsidR="0074450D">
        <w:rPr>
          <w:rFonts w:ascii="Times New Roman" w:hAnsi="Times New Roman" w:cs="Times New Roman"/>
        </w:rPr>
        <w:t>ты бюджетам сельских поселени</w:t>
      </w:r>
    </w:p>
    <w:p w:rsidR="00C74BAB" w:rsidRPr="0074450D" w:rsidRDefault="00C74BAB" w:rsidP="003D6F79">
      <w:pPr>
        <w:ind w:firstLine="567"/>
        <w:jc w:val="both"/>
        <w:rPr>
          <w:rFonts w:ascii="Times New Roman" w:hAnsi="Times New Roman" w:cs="Times New Roman"/>
        </w:rPr>
      </w:pPr>
      <w:r w:rsidRPr="00C74BAB">
        <w:rPr>
          <w:rFonts w:ascii="Times New Roman" w:hAnsi="Times New Roman" w:cs="Times New Roman"/>
        </w:rPr>
        <w:t>По проекту общий объем дотаций бюджетам муниципальных образований на 2016 год составляет 37194,1  тыс</w:t>
      </w:r>
      <w:proofErr w:type="gramStart"/>
      <w:r w:rsidRPr="00C74BAB">
        <w:rPr>
          <w:rFonts w:ascii="Times New Roman" w:hAnsi="Times New Roman" w:cs="Times New Roman"/>
        </w:rPr>
        <w:t>.р</w:t>
      </w:r>
      <w:proofErr w:type="gramEnd"/>
      <w:r w:rsidRPr="00C74BAB">
        <w:rPr>
          <w:rFonts w:ascii="Times New Roman" w:hAnsi="Times New Roman" w:cs="Times New Roman"/>
        </w:rPr>
        <w:t>ублей, в том числе на выравнивание бюджетной  обеспеченности п</w:t>
      </w:r>
      <w:r w:rsidR="0074450D">
        <w:rPr>
          <w:rFonts w:ascii="Times New Roman" w:hAnsi="Times New Roman" w:cs="Times New Roman"/>
        </w:rPr>
        <w:t>оселений – 13567,0 тыс. рублей</w:t>
      </w:r>
    </w:p>
    <w:p w:rsidR="00C74BAB" w:rsidRPr="00C74BAB" w:rsidRDefault="00C74BAB" w:rsidP="003D6F79">
      <w:pPr>
        <w:ind w:right="180" w:firstLine="567"/>
        <w:jc w:val="both"/>
        <w:rPr>
          <w:rFonts w:ascii="Times New Roman" w:hAnsi="Times New Roman" w:cs="Times New Roman"/>
        </w:rPr>
      </w:pPr>
      <w:r w:rsidRPr="00C74BAB">
        <w:rPr>
          <w:rFonts w:ascii="Times New Roman" w:hAnsi="Times New Roman" w:cs="Times New Roman"/>
        </w:rPr>
        <w:lastRenderedPageBreak/>
        <w:t xml:space="preserve">Проектом предусматривается предоставление субвенций бюджетам </w:t>
      </w:r>
      <w:proofErr w:type="gramStart"/>
      <w:r w:rsidRPr="00C74BAB">
        <w:rPr>
          <w:rFonts w:ascii="Times New Roman" w:hAnsi="Times New Roman" w:cs="Times New Roman"/>
        </w:rPr>
        <w:t>поселении</w:t>
      </w:r>
      <w:proofErr w:type="gramEnd"/>
      <w:r w:rsidRPr="00C74BAB">
        <w:rPr>
          <w:rFonts w:ascii="Times New Roman" w:hAnsi="Times New Roman" w:cs="Times New Roman"/>
        </w:rPr>
        <w:t xml:space="preserve">  на общую сумму 4649,0 тыс. рублей.</w:t>
      </w:r>
    </w:p>
    <w:p w:rsidR="00C74BAB" w:rsidRPr="00C74BAB" w:rsidRDefault="00C74BAB" w:rsidP="003D6F79">
      <w:pPr>
        <w:ind w:right="180" w:firstLine="567"/>
        <w:jc w:val="both"/>
        <w:rPr>
          <w:rFonts w:ascii="Times New Roman" w:hAnsi="Times New Roman" w:cs="Times New Roman"/>
        </w:rPr>
      </w:pPr>
      <w:r w:rsidRPr="00C74BAB">
        <w:rPr>
          <w:rFonts w:ascii="Times New Roman" w:hAnsi="Times New Roman" w:cs="Times New Roman"/>
        </w:rPr>
        <w:t xml:space="preserve"> Проектом предусмотрены субвенции на реализацию полномочий по осуществлению первичного воинского учета.</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xml:space="preserve">Бюджет МО « Улаганский  район» Республики Алтай на 2016 год  сбалансирован. Соответственно бюджет района на 2016 г. планируется с дефицитом в сумме 1247,00 тыс. руб. Предельный размер дефицита бюджета в проекте на 2016 год не превысил установленный п.4 ст.92 БК РФ уровень (15%) и составил 2,0% от доходов бюджета без учета финансовой помощи. </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xml:space="preserve">Состав </w:t>
      </w:r>
      <w:proofErr w:type="gramStart"/>
      <w:r w:rsidRPr="00C74BAB">
        <w:rPr>
          <w:rFonts w:ascii="Times New Roman" w:hAnsi="Times New Roman" w:cs="Times New Roman"/>
        </w:rPr>
        <w:t>источников финансирования дефицита бюджета района</w:t>
      </w:r>
      <w:proofErr w:type="gramEnd"/>
      <w:r w:rsidRPr="00C74BAB">
        <w:rPr>
          <w:rFonts w:ascii="Times New Roman" w:hAnsi="Times New Roman" w:cs="Times New Roman"/>
        </w:rPr>
        <w:t xml:space="preserve"> на 2016 год  отвечает требованиям бюджетного законодательства.</w:t>
      </w:r>
    </w:p>
    <w:p w:rsidR="00C74BAB" w:rsidRPr="005E4F21" w:rsidRDefault="00C74BAB" w:rsidP="003D6F79">
      <w:pPr>
        <w:ind w:firstLine="567"/>
        <w:jc w:val="both"/>
        <w:rPr>
          <w:rFonts w:ascii="Times New Roman" w:hAnsi="Times New Roman" w:cs="Times New Roman"/>
        </w:rPr>
      </w:pPr>
      <w:r w:rsidRPr="00C74BAB">
        <w:rPr>
          <w:rFonts w:ascii="Times New Roman" w:hAnsi="Times New Roman" w:cs="Times New Roman"/>
        </w:rPr>
        <w:t xml:space="preserve">Объем </w:t>
      </w:r>
      <w:proofErr w:type="gramStart"/>
      <w:r w:rsidRPr="00C74BAB">
        <w:rPr>
          <w:rFonts w:ascii="Times New Roman" w:hAnsi="Times New Roman" w:cs="Times New Roman"/>
        </w:rPr>
        <w:t>средств,  предусмотренных в 2016 году к привлечению по всем источникам внутреннего финансирования дефицита бюджета составляет</w:t>
      </w:r>
      <w:proofErr w:type="gramEnd"/>
      <w:r w:rsidRPr="00C74BAB">
        <w:rPr>
          <w:rFonts w:ascii="Times New Roman" w:hAnsi="Times New Roman" w:cs="Times New Roman"/>
        </w:rPr>
        <w:t xml:space="preserve"> 1247,0 тыс. руб., при этом в указанных источниках преобладают кредиты от других бюджетов  бюджетной систе</w:t>
      </w:r>
      <w:r w:rsidR="005E4F21">
        <w:rPr>
          <w:rFonts w:ascii="Times New Roman" w:hAnsi="Times New Roman" w:cs="Times New Roman"/>
        </w:rPr>
        <w:t>мы</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xml:space="preserve">Проектом предлагается установить: </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i/>
        </w:rPr>
        <w:t>-</w:t>
      </w:r>
      <w:r w:rsidRPr="00C74BAB">
        <w:rPr>
          <w:rFonts w:ascii="Times New Roman" w:hAnsi="Times New Roman" w:cs="Times New Roman"/>
          <w:i/>
          <w:lang w:val="en-US"/>
        </w:rPr>
        <w:t> </w:t>
      </w:r>
      <w:r w:rsidRPr="00C74BAB">
        <w:rPr>
          <w:rFonts w:ascii="Times New Roman" w:hAnsi="Times New Roman" w:cs="Times New Roman"/>
        </w:rPr>
        <w:t xml:space="preserve">верхний предел внутреннего муниципального долга МО « Улаганский  район»  Республики Алтай по состоянию на 1 января 2017 года в размере 1247,00 тыс. рублей, </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Предельный объем муниципального внутреннего долга на 2016 год  муниципального образования предлагается установить в сумме 6247,00 тыс</w:t>
      </w:r>
      <w:proofErr w:type="gramStart"/>
      <w:r w:rsidRPr="00C74BAB">
        <w:rPr>
          <w:rFonts w:ascii="Times New Roman" w:hAnsi="Times New Roman" w:cs="Times New Roman"/>
        </w:rPr>
        <w:t>.р</w:t>
      </w:r>
      <w:proofErr w:type="gramEnd"/>
      <w:r w:rsidRPr="00C74BAB">
        <w:rPr>
          <w:rFonts w:ascii="Times New Roman" w:hAnsi="Times New Roman" w:cs="Times New Roman"/>
        </w:rPr>
        <w:t>уб.</w:t>
      </w:r>
    </w:p>
    <w:p w:rsidR="00C74BAB" w:rsidRDefault="00C74BAB" w:rsidP="003D6F79">
      <w:pPr>
        <w:ind w:firstLine="567"/>
        <w:jc w:val="both"/>
        <w:rPr>
          <w:rFonts w:ascii="Times New Roman" w:hAnsi="Times New Roman" w:cs="Times New Roman"/>
        </w:rPr>
      </w:pPr>
      <w:r w:rsidRPr="00C74BAB">
        <w:rPr>
          <w:rFonts w:ascii="Times New Roman" w:hAnsi="Times New Roman" w:cs="Times New Roman"/>
        </w:rPr>
        <w:t>Расчет предельных показателей объема муниципального долга произведен исходя из принятых долговых обязательств с учетом ограничений, установленных статьей 107 Бюджетного</w:t>
      </w:r>
      <w:r w:rsidR="0074450D">
        <w:rPr>
          <w:rFonts w:ascii="Times New Roman" w:hAnsi="Times New Roman" w:cs="Times New Roman"/>
        </w:rPr>
        <w:t xml:space="preserve"> кодекса Российской Федерации</w:t>
      </w:r>
    </w:p>
    <w:p w:rsidR="0074450D" w:rsidRPr="0074450D" w:rsidRDefault="0074450D" w:rsidP="003D6F79">
      <w:pPr>
        <w:jc w:val="both"/>
        <w:rPr>
          <w:lang w:eastAsia="ru-RU"/>
        </w:rPr>
      </w:pPr>
    </w:p>
    <w:p w:rsidR="00C74BAB" w:rsidRPr="00C74BAB" w:rsidRDefault="00C74BAB" w:rsidP="003D6F79">
      <w:pPr>
        <w:pStyle w:val="1"/>
        <w:numPr>
          <w:ilvl w:val="0"/>
          <w:numId w:val="19"/>
        </w:numPr>
        <w:suppressAutoHyphens/>
        <w:spacing w:before="0" w:after="0"/>
        <w:ind w:firstLine="567"/>
        <w:jc w:val="both"/>
        <w:rPr>
          <w:rFonts w:ascii="Times New Roman" w:hAnsi="Times New Roman" w:cs="Times New Roman"/>
          <w:b w:val="0"/>
          <w:sz w:val="22"/>
          <w:szCs w:val="22"/>
        </w:rPr>
      </w:pPr>
      <w:r w:rsidRPr="00C74BAB">
        <w:rPr>
          <w:rFonts w:ascii="Times New Roman" w:hAnsi="Times New Roman" w:cs="Times New Roman"/>
          <w:b w:val="0"/>
          <w:sz w:val="22"/>
          <w:szCs w:val="22"/>
        </w:rPr>
        <w:t>1. Проект решения Совета депутатов  МО « Улаганский  район»   «О бюджете МО « Улаганский район»  Республики Алтай на 2016 год  внесен в срок, установленный бюджетным законодательством. Документы и материалы к проекту представлены в полном объеме по перечню, установленному Положением «О бюджетном процессе в муниципальном образовании МО « Улаганский  район»»</w:t>
      </w:r>
      <w:proofErr w:type="gramStart"/>
      <w:r w:rsidRPr="00C74BAB">
        <w:rPr>
          <w:rFonts w:ascii="Times New Roman" w:hAnsi="Times New Roman" w:cs="Times New Roman"/>
          <w:b w:val="0"/>
          <w:sz w:val="22"/>
          <w:szCs w:val="22"/>
        </w:rPr>
        <w:t xml:space="preserve"> ,</w:t>
      </w:r>
      <w:proofErr w:type="gramEnd"/>
      <w:r w:rsidRPr="00C74BAB">
        <w:rPr>
          <w:rFonts w:ascii="Times New Roman" w:hAnsi="Times New Roman" w:cs="Times New Roman"/>
          <w:b w:val="0"/>
          <w:sz w:val="22"/>
          <w:szCs w:val="22"/>
        </w:rPr>
        <w:t xml:space="preserve"> утвержденный решением Совета депутатов  МО « Улаганский район» от 15  июня  2015 года № 13-2.</w:t>
      </w:r>
    </w:p>
    <w:p w:rsidR="00C74BAB" w:rsidRPr="00C74BAB" w:rsidRDefault="00C74BAB" w:rsidP="003D6F79">
      <w:pPr>
        <w:pStyle w:val="14pt"/>
        <w:spacing w:line="240" w:lineRule="auto"/>
        <w:ind w:firstLine="567"/>
        <w:rPr>
          <w:sz w:val="22"/>
          <w:szCs w:val="22"/>
        </w:rPr>
      </w:pPr>
      <w:r w:rsidRPr="00C74BAB">
        <w:rPr>
          <w:sz w:val="22"/>
          <w:szCs w:val="22"/>
        </w:rPr>
        <w:t>2. Анализ показателей прогноза социально-экономического развития МО « Улаганский  район» на 2016, показал, что оценочные показатели  социально-экономического развития района за 2016 год в Прогнозе в сравнении с аналогичными показателями прогноза социально-экономического развития на 2015-2017 годы, существенно скорректированы.</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 xml:space="preserve">3. Представленный проект  бюджета МО « Улаганский  район» Республики Алтай на 2016 год  сбалансирован. </w:t>
      </w:r>
    </w:p>
    <w:p w:rsidR="00C74BAB" w:rsidRPr="00C74BAB" w:rsidRDefault="00C74BAB" w:rsidP="003D6F79">
      <w:pPr>
        <w:ind w:firstLine="360"/>
        <w:jc w:val="both"/>
        <w:rPr>
          <w:rFonts w:ascii="Times New Roman" w:hAnsi="Times New Roman" w:cs="Times New Roman"/>
        </w:rPr>
      </w:pPr>
      <w:r w:rsidRPr="00C74BAB">
        <w:rPr>
          <w:rFonts w:ascii="Times New Roman" w:hAnsi="Times New Roman" w:cs="Times New Roman"/>
        </w:rPr>
        <w:t xml:space="preserve">   4. Доходы бюджета МО « Улаганский  район» Республики Алтай на 2016 год прогнозируются в объеме 432981,60 тыс. рублей. По сравнению с показателем, утвержденным  первоначальным бюджетом на 2015 год,  увеличение   составит 5,4 % или 22287,62 тыс. рублей. По сравнению с ожидаемым поступлением доходов  в 2015 году снижение  составит 27,2% или 117845,11 тыс</w:t>
      </w:r>
      <w:proofErr w:type="gramStart"/>
      <w:r w:rsidRPr="00C74BAB">
        <w:rPr>
          <w:rFonts w:ascii="Times New Roman" w:hAnsi="Times New Roman" w:cs="Times New Roman"/>
        </w:rPr>
        <w:t>.р</w:t>
      </w:r>
      <w:proofErr w:type="gramEnd"/>
      <w:r w:rsidRPr="00C74BAB">
        <w:rPr>
          <w:rFonts w:ascii="Times New Roman" w:hAnsi="Times New Roman" w:cs="Times New Roman"/>
        </w:rPr>
        <w:t xml:space="preserve">уб. </w:t>
      </w:r>
    </w:p>
    <w:p w:rsidR="00C74BAB" w:rsidRPr="00C74BAB" w:rsidRDefault="00C74BAB" w:rsidP="003D6F79">
      <w:pPr>
        <w:tabs>
          <w:tab w:val="num" w:pos="720"/>
        </w:tabs>
        <w:ind w:firstLine="567"/>
        <w:jc w:val="both"/>
        <w:rPr>
          <w:rFonts w:ascii="Times New Roman" w:hAnsi="Times New Roman" w:cs="Times New Roman"/>
          <w:i/>
        </w:rPr>
      </w:pPr>
      <w:r w:rsidRPr="00C74BAB">
        <w:rPr>
          <w:rFonts w:ascii="Times New Roman" w:hAnsi="Times New Roman" w:cs="Times New Roman"/>
        </w:rPr>
        <w:t>Объемы прогнозируемых доходов определены на основе Прогноза социально-экономического развития МО « Улаганский  район» Республики Алтай на 2015 год и на 2016-2017 годы и с учетом налоговой базы, сформированной исходя из предыдущих периодов. Предложенный прогноз поступлений доходов является реалистичным</w:t>
      </w:r>
      <w:r w:rsidRPr="00C74BAB">
        <w:rPr>
          <w:rFonts w:ascii="Times New Roman" w:hAnsi="Times New Roman" w:cs="Times New Roman"/>
          <w:i/>
        </w:rPr>
        <w:t>.</w:t>
      </w:r>
    </w:p>
    <w:p w:rsidR="00C74BAB" w:rsidRPr="00C74BAB" w:rsidRDefault="00C74BAB" w:rsidP="003D6F79">
      <w:pPr>
        <w:tabs>
          <w:tab w:val="num" w:pos="720"/>
        </w:tabs>
        <w:ind w:firstLine="567"/>
        <w:jc w:val="both"/>
        <w:rPr>
          <w:rFonts w:ascii="Times New Roman" w:hAnsi="Times New Roman" w:cs="Times New Roman"/>
          <w:i/>
        </w:rPr>
      </w:pPr>
      <w:r w:rsidRPr="00C74BAB">
        <w:rPr>
          <w:rFonts w:ascii="Times New Roman" w:hAnsi="Times New Roman" w:cs="Times New Roman"/>
        </w:rPr>
        <w:t>Виды доходов и нормативы зачисления в бюджет МО « Улаганский  район» Республики Алтай по налоговым поступлениям соответствуют положениям Бюджетного кодекса Российской Федерации и Закона Республики Алтай «О республиканском бюджете на 2016 год»</w:t>
      </w:r>
    </w:p>
    <w:p w:rsidR="00C74BAB" w:rsidRPr="00C74BAB" w:rsidRDefault="00C74BAB" w:rsidP="003D6F79">
      <w:pPr>
        <w:ind w:firstLine="567"/>
        <w:jc w:val="both"/>
        <w:rPr>
          <w:rFonts w:ascii="Times New Roman" w:hAnsi="Times New Roman" w:cs="Times New Roman"/>
        </w:rPr>
      </w:pPr>
      <w:r w:rsidRPr="00C74BAB">
        <w:rPr>
          <w:rFonts w:ascii="Times New Roman" w:hAnsi="Times New Roman" w:cs="Times New Roman"/>
        </w:rPr>
        <w:t>5. Общий объем расходов бюджета района на 2016 год предусмотрен в сумме 434228,60 тыс. рублей, что на 125345,92 тыс. рублей или на 28,8% ниже уровня расходов от уточненного плана 2015 год.</w:t>
      </w:r>
    </w:p>
    <w:p w:rsidR="00C74BAB" w:rsidRPr="00C74BAB" w:rsidRDefault="00C74BAB" w:rsidP="003D6F79">
      <w:pPr>
        <w:tabs>
          <w:tab w:val="num" w:pos="720"/>
        </w:tabs>
        <w:ind w:firstLine="567"/>
        <w:jc w:val="both"/>
        <w:rPr>
          <w:rFonts w:ascii="Times New Roman" w:hAnsi="Times New Roman" w:cs="Times New Roman"/>
        </w:rPr>
      </w:pPr>
      <w:r w:rsidRPr="00C74BAB">
        <w:rPr>
          <w:rFonts w:ascii="Times New Roman" w:hAnsi="Times New Roman" w:cs="Times New Roman"/>
        </w:rPr>
        <w:t>6. Межбюджетные отношения на 2016 год сформированы с учетом политики</w:t>
      </w:r>
      <w:proofErr w:type="gramStart"/>
      <w:r w:rsidRPr="00C74BAB">
        <w:rPr>
          <w:rFonts w:ascii="Times New Roman" w:hAnsi="Times New Roman" w:cs="Times New Roman"/>
        </w:rPr>
        <w:t xml:space="preserve">  ,</w:t>
      </w:r>
      <w:proofErr w:type="gramEnd"/>
      <w:r w:rsidRPr="00C74BAB">
        <w:rPr>
          <w:rFonts w:ascii="Times New Roman" w:hAnsi="Times New Roman" w:cs="Times New Roman"/>
        </w:rPr>
        <w:t xml:space="preserve"> направленной на снижение бюджетного дефицита, а также жесткую экономию бюджетных средств.</w:t>
      </w:r>
    </w:p>
    <w:p w:rsidR="00C74BAB" w:rsidRPr="00C74BAB" w:rsidRDefault="00C74BAB" w:rsidP="003D6F79">
      <w:pPr>
        <w:tabs>
          <w:tab w:val="num" w:pos="720"/>
        </w:tabs>
        <w:ind w:firstLine="567"/>
        <w:jc w:val="both"/>
        <w:rPr>
          <w:rFonts w:ascii="Times New Roman" w:hAnsi="Times New Roman" w:cs="Times New Roman"/>
        </w:rPr>
      </w:pPr>
      <w:r w:rsidRPr="00C74BAB">
        <w:rPr>
          <w:rFonts w:ascii="Times New Roman" w:hAnsi="Times New Roman" w:cs="Times New Roman"/>
        </w:rPr>
        <w:lastRenderedPageBreak/>
        <w:t>7. В расходах бюджета предусмотрены средства на реализацию мероприятий  4 государственных программ Республики Алтай, 38 муниципальных ведомственных программ МО « Улаганский  район».</w:t>
      </w:r>
    </w:p>
    <w:p w:rsidR="00C74BAB" w:rsidRPr="00C74BAB" w:rsidRDefault="00C74BAB" w:rsidP="003D6F79">
      <w:pPr>
        <w:tabs>
          <w:tab w:val="num" w:pos="720"/>
        </w:tabs>
        <w:ind w:firstLine="567"/>
        <w:jc w:val="both"/>
        <w:rPr>
          <w:rFonts w:ascii="Times New Roman" w:hAnsi="Times New Roman" w:cs="Times New Roman"/>
        </w:rPr>
      </w:pPr>
      <w:r w:rsidRPr="00C74BAB">
        <w:rPr>
          <w:rFonts w:ascii="Times New Roman" w:hAnsi="Times New Roman" w:cs="Times New Roman"/>
        </w:rPr>
        <w:t>По муниципальным  программам  объемы финансирования отличаются от показателей, утвержденных в паспортах программ, в этой связи после утверждения бюджета потребуется уточнение параметров программ с учетом установленных объемов бюджетных ассигнований.</w:t>
      </w:r>
    </w:p>
    <w:p w:rsidR="00C74BAB" w:rsidRPr="00C74BAB" w:rsidRDefault="00C74BAB" w:rsidP="003D6F79">
      <w:pPr>
        <w:ind w:firstLine="567"/>
        <w:jc w:val="both"/>
        <w:rPr>
          <w:rStyle w:val="a8"/>
          <w:rFonts w:ascii="Times New Roman" w:hAnsi="Times New Roman" w:cs="Times New Roman"/>
          <w:b w:val="0"/>
        </w:rPr>
      </w:pPr>
      <w:r w:rsidRPr="00C74BAB">
        <w:rPr>
          <w:rStyle w:val="a8"/>
          <w:rFonts w:ascii="Times New Roman" w:hAnsi="Times New Roman" w:cs="Times New Roman"/>
          <w:b w:val="0"/>
        </w:rPr>
        <w:t>8.Согласно предоставленному проекту бюджета на 2016 год и одновременно представленному ожидаемому прогнозу социально-экономического развития предлагаю бюджет МО « Улаганский  район» Республики Алтай  на  2016 год принять.</w:t>
      </w:r>
    </w:p>
    <w:p w:rsidR="00C74BAB" w:rsidRPr="00C74BAB" w:rsidRDefault="00C74BAB" w:rsidP="003D6F79">
      <w:pPr>
        <w:ind w:firstLine="540"/>
        <w:jc w:val="both"/>
        <w:rPr>
          <w:rFonts w:ascii="Times New Roman" w:hAnsi="Times New Roman" w:cs="Times New Roman"/>
          <w:u w:val="single"/>
        </w:rPr>
      </w:pPr>
      <w:r w:rsidRPr="00C74BAB">
        <w:rPr>
          <w:rFonts w:ascii="Times New Roman" w:hAnsi="Times New Roman" w:cs="Times New Roman"/>
          <w:u w:val="single"/>
        </w:rPr>
        <w:t>Предложения:</w:t>
      </w:r>
    </w:p>
    <w:p w:rsidR="00C74BAB" w:rsidRPr="00C74BAB" w:rsidRDefault="00C74BAB" w:rsidP="003D6F79">
      <w:pPr>
        <w:ind w:firstLine="540"/>
        <w:jc w:val="both"/>
        <w:rPr>
          <w:rFonts w:ascii="Times New Roman" w:hAnsi="Times New Roman" w:cs="Times New Roman"/>
        </w:rPr>
      </w:pPr>
      <w:r w:rsidRPr="00C74BAB">
        <w:rPr>
          <w:rFonts w:ascii="Times New Roman" w:hAnsi="Times New Roman" w:cs="Times New Roman"/>
        </w:rPr>
        <w:t>Основываясь Постановлением Главы района « Об основных направлениях  бюджетной и налоговой  политики…» обратить внимание на такие мероприятия как:</w:t>
      </w:r>
    </w:p>
    <w:p w:rsidR="00C74BAB" w:rsidRPr="00C74BAB" w:rsidRDefault="00C74BAB" w:rsidP="003D6F79">
      <w:pPr>
        <w:ind w:firstLine="540"/>
        <w:jc w:val="both"/>
        <w:rPr>
          <w:rFonts w:ascii="Times New Roman" w:hAnsi="Times New Roman" w:cs="Times New Roman"/>
        </w:rPr>
      </w:pPr>
      <w:r w:rsidRPr="00C74BAB">
        <w:rPr>
          <w:rFonts w:ascii="Times New Roman" w:hAnsi="Times New Roman" w:cs="Times New Roman"/>
        </w:rPr>
        <w:t>В части налоговой политики:</w:t>
      </w:r>
    </w:p>
    <w:p w:rsidR="00C74BAB" w:rsidRPr="00C74BAB" w:rsidRDefault="00C74BAB" w:rsidP="003D6F79">
      <w:pPr>
        <w:ind w:firstLine="540"/>
        <w:jc w:val="both"/>
        <w:rPr>
          <w:rFonts w:ascii="Times New Roman" w:hAnsi="Times New Roman" w:cs="Times New Roman"/>
        </w:rPr>
      </w:pPr>
      <w:r w:rsidRPr="00C74BAB">
        <w:rPr>
          <w:rFonts w:ascii="Times New Roman" w:hAnsi="Times New Roman" w:cs="Times New Roman"/>
        </w:rPr>
        <w:t>- разработка механизмов стимулирования сельских поселений к увеличению собственной налогооблагаемой базы;</w:t>
      </w:r>
    </w:p>
    <w:p w:rsidR="00C74BAB" w:rsidRPr="00C74BAB" w:rsidRDefault="00C74BAB" w:rsidP="003D6F79">
      <w:pPr>
        <w:ind w:firstLine="540"/>
        <w:jc w:val="both"/>
        <w:rPr>
          <w:rFonts w:ascii="Times New Roman" w:hAnsi="Times New Roman" w:cs="Times New Roman"/>
        </w:rPr>
      </w:pPr>
      <w:r w:rsidRPr="00C74BAB">
        <w:rPr>
          <w:rFonts w:ascii="Times New Roman" w:hAnsi="Times New Roman" w:cs="Times New Roman"/>
        </w:rPr>
        <w:t>- повышение  эффективности использования  муниципальной  собственности</w:t>
      </w:r>
    </w:p>
    <w:p w:rsidR="00C74BAB" w:rsidRPr="00C74BAB" w:rsidRDefault="00C74BAB" w:rsidP="003D6F79">
      <w:pPr>
        <w:ind w:firstLine="540"/>
        <w:jc w:val="both"/>
        <w:rPr>
          <w:rFonts w:ascii="Times New Roman" w:hAnsi="Times New Roman" w:cs="Times New Roman"/>
        </w:rPr>
      </w:pPr>
      <w:r w:rsidRPr="00C74BAB">
        <w:rPr>
          <w:rFonts w:ascii="Times New Roman" w:hAnsi="Times New Roman" w:cs="Times New Roman"/>
        </w:rPr>
        <w:t>В части бюджетной политики:</w:t>
      </w:r>
    </w:p>
    <w:p w:rsidR="00C74BAB" w:rsidRPr="00C74BAB" w:rsidRDefault="00C74BAB" w:rsidP="003D6F79">
      <w:pPr>
        <w:ind w:firstLine="540"/>
        <w:jc w:val="both"/>
        <w:rPr>
          <w:rFonts w:ascii="Times New Roman" w:hAnsi="Times New Roman" w:cs="Times New Roman"/>
        </w:rPr>
      </w:pPr>
      <w:r w:rsidRPr="00C74BAB">
        <w:rPr>
          <w:rFonts w:ascii="Times New Roman" w:hAnsi="Times New Roman" w:cs="Times New Roman"/>
        </w:rPr>
        <w:t>-анализ эффективности  реализации  МЦП;</w:t>
      </w:r>
    </w:p>
    <w:p w:rsidR="00C74BAB" w:rsidRPr="00C74BAB" w:rsidRDefault="00C74BAB" w:rsidP="003D6F79">
      <w:pPr>
        <w:ind w:firstLine="540"/>
        <w:jc w:val="both"/>
        <w:rPr>
          <w:rFonts w:ascii="Times New Roman" w:hAnsi="Times New Roman" w:cs="Times New Roman"/>
        </w:rPr>
      </w:pPr>
      <w:r w:rsidRPr="00C74BAB">
        <w:rPr>
          <w:rFonts w:ascii="Times New Roman" w:hAnsi="Times New Roman" w:cs="Times New Roman"/>
        </w:rPr>
        <w:t>- повышение эффективности осуществления  закупок товаров, работ, услуг для обеспечения муниципальных нужд;</w:t>
      </w:r>
    </w:p>
    <w:p w:rsidR="00C74BAB" w:rsidRPr="00C74BAB" w:rsidRDefault="00C74BAB" w:rsidP="003D6F79">
      <w:pPr>
        <w:ind w:firstLine="540"/>
        <w:jc w:val="both"/>
        <w:rPr>
          <w:rFonts w:ascii="Times New Roman" w:hAnsi="Times New Roman" w:cs="Times New Roman"/>
        </w:rPr>
      </w:pPr>
      <w:r w:rsidRPr="00C74BAB">
        <w:rPr>
          <w:rFonts w:ascii="Times New Roman" w:hAnsi="Times New Roman" w:cs="Times New Roman"/>
        </w:rPr>
        <w:t>- создание условий для наращивания собственной доходной базы;</w:t>
      </w:r>
    </w:p>
    <w:p w:rsidR="00C74BAB" w:rsidRPr="00C74BAB" w:rsidRDefault="00C74BAB" w:rsidP="003D6F79">
      <w:pPr>
        <w:ind w:firstLine="540"/>
        <w:jc w:val="both"/>
        <w:rPr>
          <w:rFonts w:ascii="Times New Roman" w:hAnsi="Times New Roman" w:cs="Times New Roman"/>
        </w:rPr>
      </w:pPr>
      <w:r w:rsidRPr="00C74BAB">
        <w:rPr>
          <w:rFonts w:ascii="Times New Roman" w:hAnsi="Times New Roman" w:cs="Times New Roman"/>
        </w:rPr>
        <w:t>-повышение открытости и прозрачности бюджета района – обеспечение доступа граждан к информации о формировании и исполнении бюджета, о реализации муниципальных программ;</w:t>
      </w:r>
    </w:p>
    <w:p w:rsidR="00C74BAB" w:rsidRPr="00C74BAB" w:rsidRDefault="00C74BAB" w:rsidP="003D6F79">
      <w:pPr>
        <w:ind w:firstLine="540"/>
        <w:jc w:val="both"/>
        <w:rPr>
          <w:rFonts w:ascii="Times New Roman" w:hAnsi="Times New Roman" w:cs="Times New Roman"/>
        </w:rPr>
      </w:pPr>
    </w:p>
    <w:p w:rsidR="00C74BAB" w:rsidRPr="00C74BAB" w:rsidRDefault="00C74BAB" w:rsidP="003D6F79">
      <w:pPr>
        <w:ind w:firstLine="540"/>
        <w:jc w:val="both"/>
        <w:rPr>
          <w:rFonts w:ascii="Times New Roman" w:hAnsi="Times New Roman" w:cs="Times New Roman"/>
        </w:rPr>
      </w:pPr>
    </w:p>
    <w:p w:rsidR="00600420" w:rsidRPr="00774CAF" w:rsidRDefault="00A55AC5" w:rsidP="00774CAF">
      <w:pPr>
        <w:autoSpaceDE w:val="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Контрольное мероприятие  от 19.10.2015 г.</w:t>
      </w: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r>
        <w:rPr>
          <w:rFonts w:ascii="Times New Roman" w:eastAsia="Times New Roman" w:hAnsi="Times New Roman" w:cs="Times New Roman"/>
          <w:kern w:val="3"/>
          <w:lang w:eastAsia="zh-CN"/>
        </w:rPr>
        <w:t xml:space="preserve">        </w:t>
      </w:r>
      <w:r w:rsidRPr="00A55AC5">
        <w:rPr>
          <w:rFonts w:ascii="Times New Roman" w:eastAsia="Times New Roman" w:hAnsi="Times New Roman" w:cs="Times New Roman"/>
          <w:kern w:val="3"/>
          <w:lang w:eastAsia="zh-CN"/>
        </w:rPr>
        <w:t xml:space="preserve">На основании письма   Прокуратуры    Улаганского района от 16.04.2015 г. №7-12-2015     Контрольно </w:t>
      </w:r>
      <w:proofErr w:type="gramStart"/>
      <w:r w:rsidRPr="00A55AC5">
        <w:rPr>
          <w:rFonts w:ascii="Times New Roman" w:eastAsia="Times New Roman" w:hAnsi="Times New Roman" w:cs="Times New Roman"/>
          <w:kern w:val="3"/>
          <w:lang w:eastAsia="zh-CN"/>
        </w:rPr>
        <w:t>–с</w:t>
      </w:r>
      <w:proofErr w:type="gramEnd"/>
      <w:r w:rsidRPr="00A55AC5">
        <w:rPr>
          <w:rFonts w:ascii="Times New Roman" w:eastAsia="Times New Roman" w:hAnsi="Times New Roman" w:cs="Times New Roman"/>
          <w:kern w:val="3"/>
          <w:lang w:eastAsia="zh-CN"/>
        </w:rPr>
        <w:t>четная палата  МО «Улаганский район»  проводила проверку     законности предоставлении субсидии из средств местного бюджета на возмещение убытков по  теплоснабжению ООО «Тепло» полученных от реализации услуг  теплоснабжения в размере 1324348,21 рубль.</w:t>
      </w: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r w:rsidRPr="00A55AC5">
        <w:rPr>
          <w:rFonts w:ascii="Times New Roman" w:eastAsia="Times New Roman" w:hAnsi="Times New Roman" w:cs="Times New Roman"/>
          <w:kern w:val="3"/>
          <w:lang w:eastAsia="zh-CN"/>
        </w:rPr>
        <w:t>Проверкой установлено</w:t>
      </w:r>
      <w:proofErr w:type="gramStart"/>
      <w:r w:rsidRPr="00A55AC5">
        <w:rPr>
          <w:rFonts w:ascii="Times New Roman" w:eastAsia="Times New Roman" w:hAnsi="Times New Roman" w:cs="Times New Roman"/>
          <w:kern w:val="3"/>
          <w:lang w:eastAsia="zh-CN"/>
        </w:rPr>
        <w:t xml:space="preserve"> :</w:t>
      </w:r>
      <w:proofErr w:type="gramEnd"/>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r w:rsidRPr="00A55AC5">
        <w:rPr>
          <w:rFonts w:ascii="Times New Roman" w:eastAsia="Times New Roman" w:hAnsi="Times New Roman" w:cs="Times New Roman"/>
          <w:kern w:val="3"/>
          <w:lang w:eastAsia="zh-CN"/>
        </w:rPr>
        <w:t xml:space="preserve">    </w:t>
      </w:r>
      <w:proofErr w:type="gramStart"/>
      <w:r w:rsidRPr="00A55AC5">
        <w:rPr>
          <w:rFonts w:ascii="Times New Roman" w:eastAsia="Times New Roman" w:hAnsi="Times New Roman" w:cs="Times New Roman"/>
          <w:kern w:val="3"/>
          <w:lang w:eastAsia="zh-CN"/>
        </w:rPr>
        <w:t>Согласно Решения</w:t>
      </w:r>
      <w:proofErr w:type="gramEnd"/>
      <w:r w:rsidRPr="00A55AC5">
        <w:rPr>
          <w:rFonts w:ascii="Times New Roman" w:eastAsia="Times New Roman" w:hAnsi="Times New Roman" w:cs="Times New Roman"/>
          <w:kern w:val="3"/>
          <w:lang w:eastAsia="zh-CN"/>
        </w:rPr>
        <w:t xml:space="preserve"> сессии от 02 декабря 2013 года № 13/2013 </w:t>
      </w: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r w:rsidRPr="00A55AC5">
        <w:rPr>
          <w:rFonts w:ascii="Times New Roman" w:eastAsia="Times New Roman" w:hAnsi="Times New Roman" w:cs="Times New Roman"/>
          <w:kern w:val="3"/>
          <w:lang w:eastAsia="zh-CN"/>
        </w:rPr>
        <w:t>О предоставлении субсидии  теплоснабжающим организациям из средств местного бюджета Акташского сельского поселения выделено ООО «Тепло» на возмещение убытков по теплоснабжению</w:t>
      </w:r>
      <w:proofErr w:type="gramStart"/>
      <w:r w:rsidRPr="00A55AC5">
        <w:rPr>
          <w:rFonts w:ascii="Times New Roman" w:eastAsia="Times New Roman" w:hAnsi="Times New Roman" w:cs="Times New Roman"/>
          <w:kern w:val="3"/>
          <w:lang w:eastAsia="zh-CN"/>
        </w:rPr>
        <w:t xml:space="preserve"> ,</w:t>
      </w:r>
      <w:proofErr w:type="gramEnd"/>
      <w:r w:rsidRPr="00A55AC5">
        <w:rPr>
          <w:rFonts w:ascii="Times New Roman" w:eastAsia="Times New Roman" w:hAnsi="Times New Roman" w:cs="Times New Roman"/>
          <w:kern w:val="3"/>
          <w:lang w:eastAsia="zh-CN"/>
        </w:rPr>
        <w:t xml:space="preserve"> договора №21  возмещения убытков по теплоснабжению от 05.12.2013 г.,  счета №243 от 05.12.2013 г. платежным поручением № 2446784 от 06.12.2013 г. перечислено ООО «Тепло 1324348,21 руб. за возмещение убытком по теплоснабжению. ( 808-0502-3510500-810-242) т.е субсидия. </w:t>
      </w: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r w:rsidRPr="00A55AC5">
        <w:rPr>
          <w:rFonts w:ascii="Times New Roman" w:eastAsia="Times New Roman" w:hAnsi="Times New Roman" w:cs="Times New Roman"/>
          <w:kern w:val="3"/>
          <w:lang w:eastAsia="zh-CN"/>
        </w:rPr>
        <w:t xml:space="preserve"> Согласно ст.78 БК РФ субсидии юридическим лицам ( за исключением субсидий государственным ( муниципальным учреждениям), индивидуальным предпринимателям, а также физическим лица</w:t>
      </w:r>
      <w:proofErr w:type="gramStart"/>
      <w:r w:rsidRPr="00A55AC5">
        <w:rPr>
          <w:rFonts w:ascii="Times New Roman" w:eastAsia="Times New Roman" w:hAnsi="Times New Roman" w:cs="Times New Roman"/>
          <w:kern w:val="3"/>
          <w:lang w:eastAsia="zh-CN"/>
        </w:rPr>
        <w:t>м-</w:t>
      </w:r>
      <w:proofErr w:type="gramEnd"/>
      <w:r w:rsidRPr="00A55AC5">
        <w:rPr>
          <w:rFonts w:ascii="Times New Roman" w:eastAsia="Times New Roman" w:hAnsi="Times New Roman" w:cs="Times New Roman"/>
          <w:kern w:val="3"/>
          <w:lang w:eastAsia="zh-CN"/>
        </w:rPr>
        <w:t xml:space="preserve"> производителям товаров, работ, услуг предоставляется на безвозмездной  и безвозвратной основе в целях (возмещения) недополученных  доходов и (или) финансового обеспечения ( возмещения) затрат     в связи с производством (реализацией) товаров, выполнением работ, оказанием услуг.</w:t>
      </w: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r w:rsidRPr="00A55AC5">
        <w:rPr>
          <w:rFonts w:ascii="Times New Roman" w:eastAsia="Times New Roman" w:hAnsi="Times New Roman" w:cs="Times New Roman"/>
          <w:kern w:val="3"/>
          <w:lang w:eastAsia="zh-CN"/>
        </w:rPr>
        <w:t xml:space="preserve">   Субсидии юридическим лицам, индивидуальным предпринимателям, а также физическим лица</w:t>
      </w:r>
      <w:proofErr w:type="gramStart"/>
      <w:r w:rsidRPr="00A55AC5">
        <w:rPr>
          <w:rFonts w:ascii="Times New Roman" w:eastAsia="Times New Roman" w:hAnsi="Times New Roman" w:cs="Times New Roman"/>
          <w:kern w:val="3"/>
          <w:lang w:eastAsia="zh-CN"/>
        </w:rPr>
        <w:t>м-</w:t>
      </w:r>
      <w:proofErr w:type="gramEnd"/>
      <w:r w:rsidRPr="00A55AC5">
        <w:rPr>
          <w:rFonts w:ascii="Times New Roman" w:eastAsia="Times New Roman" w:hAnsi="Times New Roman" w:cs="Times New Roman"/>
          <w:kern w:val="3"/>
          <w:lang w:eastAsia="zh-CN"/>
        </w:rPr>
        <w:t xml:space="preserve"> производителям товаров, работ ,услуг предоставляются из местного бюджета –в случаях и порядке, предусмотренных решением представительного органа муниципального образования о местном бюджете и принимаемым в соответствии с ним муниципальным правовыми актами местной администрации или актами уполномоченных ею органов местного самоуправления . Основанием перечисления субсидии является Решение  сессии  сельского совета депутатов Акташского сельского поселения от 02.12.2013 г. №13/2013,  Решение сельского Совета депутатов </w:t>
      </w:r>
      <w:r w:rsidRPr="00A55AC5">
        <w:rPr>
          <w:rFonts w:ascii="Times New Roman" w:eastAsia="Times New Roman" w:hAnsi="Times New Roman" w:cs="Times New Roman"/>
          <w:kern w:val="3"/>
          <w:lang w:eastAsia="zh-CN"/>
        </w:rPr>
        <w:lastRenderedPageBreak/>
        <w:t xml:space="preserve">Акташского сельского поселения  № 115/1 от 15.01.2013 г. Об утверждении Порядка предоставления субсидий предприятию ЖКХ из бюджета МО «Акташское сельское поселение» на возмещение убытков </w:t>
      </w:r>
      <w:proofErr w:type="gramStart"/>
      <w:r w:rsidRPr="00A55AC5">
        <w:rPr>
          <w:rFonts w:ascii="Times New Roman" w:eastAsia="Times New Roman" w:hAnsi="Times New Roman" w:cs="Times New Roman"/>
          <w:kern w:val="3"/>
          <w:lang w:eastAsia="zh-CN"/>
        </w:rPr>
        <w:t>за</w:t>
      </w:r>
      <w:proofErr w:type="gramEnd"/>
      <w:r w:rsidRPr="00A55AC5">
        <w:rPr>
          <w:rFonts w:ascii="Times New Roman" w:eastAsia="Times New Roman" w:hAnsi="Times New Roman" w:cs="Times New Roman"/>
          <w:kern w:val="3"/>
          <w:lang w:eastAsia="zh-CN"/>
        </w:rPr>
        <w:t xml:space="preserve"> оказываемые ЖКУ населению.</w:t>
      </w: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r w:rsidRPr="00A55AC5">
        <w:rPr>
          <w:rFonts w:ascii="Times New Roman" w:eastAsia="Times New Roman" w:hAnsi="Times New Roman" w:cs="Times New Roman"/>
          <w:kern w:val="3"/>
          <w:lang w:eastAsia="zh-CN"/>
        </w:rPr>
        <w:t xml:space="preserve">      </w:t>
      </w:r>
      <w:proofErr w:type="gramStart"/>
      <w:r w:rsidRPr="00A55AC5">
        <w:rPr>
          <w:rFonts w:ascii="Times New Roman" w:eastAsia="Times New Roman" w:hAnsi="Times New Roman" w:cs="Times New Roman"/>
          <w:kern w:val="3"/>
          <w:lang w:eastAsia="zh-CN"/>
        </w:rPr>
        <w:t>Согласно протокола  сессии Совета депутатов Акташского сельского поселения Денежные средства из бюджета  с учетом возврата могут быть выдаваться как бюджетный кредит  согласно ст.93.2 БК РФ, который выдается юридическому лицу на основании договора, заключенного в соответствии с гражданским законодательством РФ на условиях и в пределах бюджетных ассигнований, которые предусмотрены соответствующими законами (решениями) о бюджете.</w:t>
      </w:r>
      <w:proofErr w:type="gramEnd"/>
      <w:r w:rsidRPr="00A55AC5">
        <w:rPr>
          <w:rFonts w:ascii="Times New Roman" w:eastAsia="Times New Roman" w:hAnsi="Times New Roman" w:cs="Times New Roman"/>
          <w:kern w:val="3"/>
          <w:lang w:eastAsia="zh-CN"/>
        </w:rPr>
        <w:t xml:space="preserve"> В бюджете Акташского сельского поселения денежные средства на выдачу кредитов юридическим лицам не предусмотрены. </w:t>
      </w: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p>
    <w:p w:rsidR="00A55AC5" w:rsidRPr="00A55AC5" w:rsidRDefault="00A55AC5" w:rsidP="003D6F79">
      <w:pPr>
        <w:suppressAutoHyphens/>
        <w:autoSpaceDN w:val="0"/>
        <w:spacing w:after="0"/>
        <w:jc w:val="both"/>
        <w:textAlignment w:val="baseline"/>
        <w:rPr>
          <w:rFonts w:ascii="Times New Roman" w:eastAsia="Times New Roman" w:hAnsi="Times New Roman" w:cs="Times New Roman"/>
          <w:kern w:val="3"/>
          <w:lang w:eastAsia="zh-CN"/>
        </w:rPr>
      </w:pPr>
      <w:r w:rsidRPr="00A55AC5">
        <w:rPr>
          <w:rFonts w:ascii="Times New Roman" w:eastAsia="Times New Roman" w:hAnsi="Times New Roman" w:cs="Times New Roman"/>
          <w:kern w:val="3"/>
          <w:lang w:eastAsia="zh-CN"/>
        </w:rPr>
        <w:t xml:space="preserve"> Председатель КСП МО «Улаганский район»                  </w:t>
      </w:r>
      <w:r w:rsidR="00774CAF">
        <w:rPr>
          <w:rFonts w:ascii="Times New Roman" w:eastAsia="Times New Roman" w:hAnsi="Times New Roman" w:cs="Times New Roman"/>
          <w:kern w:val="3"/>
          <w:lang w:eastAsia="zh-CN"/>
        </w:rPr>
        <w:t xml:space="preserve">                              </w:t>
      </w:r>
      <w:r w:rsidRPr="00A55AC5">
        <w:rPr>
          <w:rFonts w:ascii="Times New Roman" w:eastAsia="Times New Roman" w:hAnsi="Times New Roman" w:cs="Times New Roman"/>
          <w:kern w:val="3"/>
          <w:lang w:eastAsia="zh-CN"/>
        </w:rPr>
        <w:t xml:space="preserve">    Е.Ю.Туденева</w:t>
      </w:r>
    </w:p>
    <w:p w:rsidR="00A55AC5" w:rsidRPr="00A55AC5" w:rsidRDefault="00A55AC5" w:rsidP="003D6F79">
      <w:pPr>
        <w:suppressAutoHyphens/>
        <w:autoSpaceDN w:val="0"/>
        <w:spacing w:after="0" w:line="276" w:lineRule="auto"/>
        <w:ind w:firstLine="709"/>
        <w:jc w:val="both"/>
        <w:textAlignment w:val="baseline"/>
        <w:rPr>
          <w:rFonts w:ascii="Times New Roman" w:eastAsia="Times New Roman" w:hAnsi="Times New Roman" w:cs="Times New Roman"/>
          <w:kern w:val="3"/>
          <w:sz w:val="28"/>
          <w:szCs w:val="28"/>
          <w:lang w:eastAsia="zh-CN"/>
        </w:rPr>
      </w:pPr>
      <w:r w:rsidRPr="00A55AC5">
        <w:rPr>
          <w:rFonts w:ascii="Times New Roman" w:eastAsia="Times New Roman" w:hAnsi="Times New Roman" w:cs="Times New Roman"/>
          <w:kern w:val="3"/>
          <w:sz w:val="28"/>
          <w:szCs w:val="28"/>
          <w:lang w:eastAsia="zh-CN"/>
        </w:rPr>
        <w:t xml:space="preserve">                       </w:t>
      </w: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3D6F79">
      <w:pPr>
        <w:spacing w:after="0"/>
        <w:ind w:firstLine="709"/>
        <w:jc w:val="both"/>
        <w:rPr>
          <w:rFonts w:ascii="Times New Roman" w:hAnsi="Times New Roman" w:cs="Times New Roman"/>
          <w:b/>
          <w:sz w:val="24"/>
          <w:szCs w:val="24"/>
        </w:rPr>
      </w:pPr>
    </w:p>
    <w:p w:rsidR="00600420" w:rsidRDefault="00600420" w:rsidP="001D47E1">
      <w:pPr>
        <w:spacing w:after="0"/>
        <w:ind w:firstLine="709"/>
        <w:jc w:val="center"/>
        <w:rPr>
          <w:rFonts w:ascii="Times New Roman" w:hAnsi="Times New Roman" w:cs="Times New Roman"/>
          <w:b/>
          <w:sz w:val="24"/>
          <w:szCs w:val="24"/>
        </w:rPr>
      </w:pPr>
    </w:p>
    <w:p w:rsidR="00600420" w:rsidRDefault="00600420" w:rsidP="001D47E1">
      <w:pPr>
        <w:spacing w:after="0"/>
        <w:ind w:firstLine="709"/>
        <w:jc w:val="center"/>
        <w:rPr>
          <w:rFonts w:ascii="Times New Roman" w:hAnsi="Times New Roman" w:cs="Times New Roman"/>
          <w:b/>
          <w:sz w:val="24"/>
          <w:szCs w:val="24"/>
        </w:rPr>
      </w:pPr>
    </w:p>
    <w:p w:rsidR="00600420" w:rsidRDefault="00600420" w:rsidP="001D47E1">
      <w:pPr>
        <w:spacing w:after="0"/>
        <w:ind w:firstLine="709"/>
        <w:jc w:val="center"/>
        <w:rPr>
          <w:rFonts w:ascii="Times New Roman" w:hAnsi="Times New Roman" w:cs="Times New Roman"/>
          <w:b/>
          <w:sz w:val="24"/>
          <w:szCs w:val="24"/>
        </w:rPr>
      </w:pPr>
    </w:p>
    <w:p w:rsidR="00600420" w:rsidRDefault="00600420" w:rsidP="001D47E1">
      <w:pPr>
        <w:spacing w:after="0"/>
        <w:ind w:firstLine="709"/>
        <w:jc w:val="center"/>
        <w:rPr>
          <w:rFonts w:ascii="Times New Roman" w:hAnsi="Times New Roman" w:cs="Times New Roman"/>
          <w:b/>
          <w:sz w:val="24"/>
          <w:szCs w:val="24"/>
        </w:rPr>
      </w:pPr>
    </w:p>
    <w:p w:rsidR="00860C12" w:rsidRDefault="00860C12" w:rsidP="001D47E1">
      <w:pPr>
        <w:spacing w:after="0"/>
        <w:ind w:firstLine="709"/>
        <w:jc w:val="center"/>
        <w:rPr>
          <w:rFonts w:ascii="Times New Roman" w:hAnsi="Times New Roman" w:cs="Times New Roman"/>
          <w:b/>
          <w:sz w:val="24"/>
          <w:szCs w:val="24"/>
        </w:rPr>
      </w:pPr>
    </w:p>
    <w:p w:rsidR="00860C12" w:rsidRDefault="00860C12" w:rsidP="001D47E1">
      <w:pPr>
        <w:spacing w:after="0"/>
        <w:ind w:firstLine="709"/>
        <w:jc w:val="center"/>
        <w:rPr>
          <w:rFonts w:ascii="Times New Roman" w:hAnsi="Times New Roman" w:cs="Times New Roman"/>
          <w:b/>
          <w:sz w:val="24"/>
          <w:szCs w:val="24"/>
        </w:rPr>
      </w:pPr>
    </w:p>
    <w:sectPr w:rsidR="00860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Altai">
    <w:altName w:val="Times New Roman"/>
    <w:charset w:val="CC"/>
    <w:family w:val="roman"/>
    <w:pitch w:val="variable"/>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6D19E8"/>
    <w:multiLevelType w:val="hybridMultilevel"/>
    <w:tmpl w:val="FFA27B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85250D"/>
    <w:multiLevelType w:val="multilevel"/>
    <w:tmpl w:val="55A04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8E2194"/>
    <w:multiLevelType w:val="multilevel"/>
    <w:tmpl w:val="B2F288D2"/>
    <w:lvl w:ilvl="0">
      <w:start w:val="1"/>
      <w:numFmt w:val="decimal"/>
      <w:lvlText w:val="%1."/>
      <w:lvlJc w:val="left"/>
      <w:pPr>
        <w:ind w:left="1069" w:hanging="360"/>
      </w:pPr>
    </w:lvl>
    <w:lvl w:ilvl="1">
      <w:start w:val="1"/>
      <w:numFmt w:val="decimal"/>
      <w:lvlText w:val="%2."/>
      <w:lvlJc w:val="left"/>
      <w:pPr>
        <w:ind w:left="1430" w:hanging="720"/>
      </w:pPr>
    </w:lvl>
    <w:lvl w:ilvl="2">
      <w:start w:val="1"/>
      <w:numFmt w:val="decimal"/>
      <w:isLgl/>
      <w:lvlText w:val="%1.%2.%3."/>
      <w:lvlJc w:val="left"/>
      <w:pPr>
        <w:ind w:left="4406"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4">
    <w:nsid w:val="15FC08CC"/>
    <w:multiLevelType w:val="hybridMultilevel"/>
    <w:tmpl w:val="7C425052"/>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nsid w:val="19797892"/>
    <w:multiLevelType w:val="hybridMultilevel"/>
    <w:tmpl w:val="67FEE256"/>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35279C"/>
    <w:multiLevelType w:val="hybridMultilevel"/>
    <w:tmpl w:val="4C4426E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26D32DF3"/>
    <w:multiLevelType w:val="multilevel"/>
    <w:tmpl w:val="1FD6BD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90738A"/>
    <w:multiLevelType w:val="hybridMultilevel"/>
    <w:tmpl w:val="720A4DB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E2207D7"/>
    <w:multiLevelType w:val="hybridMultilevel"/>
    <w:tmpl w:val="A40E306C"/>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F2C738A"/>
    <w:multiLevelType w:val="hybridMultilevel"/>
    <w:tmpl w:val="1220DD0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1">
    <w:nsid w:val="37F27D27"/>
    <w:multiLevelType w:val="hybridMultilevel"/>
    <w:tmpl w:val="0900C0E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399E2277"/>
    <w:multiLevelType w:val="multilevel"/>
    <w:tmpl w:val="327ABDDA"/>
    <w:lvl w:ilvl="0">
      <w:start w:val="4"/>
      <w:numFmt w:val="decimal"/>
      <w:lvlText w:val="%1."/>
      <w:lvlJc w:val="left"/>
      <w:pPr>
        <w:ind w:left="420" w:hanging="42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3">
    <w:nsid w:val="3A08128B"/>
    <w:multiLevelType w:val="hybridMultilevel"/>
    <w:tmpl w:val="16B69A9C"/>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44536814"/>
    <w:multiLevelType w:val="multilevel"/>
    <w:tmpl w:val="EEF4A486"/>
    <w:lvl w:ilvl="0">
      <w:start w:val="1"/>
      <w:numFmt w:val="decimal"/>
      <w:lvlText w:val="%1."/>
      <w:lvlJc w:val="left"/>
      <w:pPr>
        <w:ind w:left="2043" w:hanging="1050"/>
      </w:pPr>
    </w:lvl>
    <w:lvl w:ilvl="1">
      <w:start w:val="1"/>
      <w:numFmt w:val="decimal"/>
      <w:isLgl/>
      <w:lvlText w:val="%1.%2"/>
      <w:lvlJc w:val="left"/>
      <w:pPr>
        <w:ind w:left="1084" w:hanging="375"/>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154" w:hanging="144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15">
    <w:nsid w:val="4D2427F6"/>
    <w:multiLevelType w:val="hybridMultilevel"/>
    <w:tmpl w:val="A8345C96"/>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16">
    <w:nsid w:val="588A78E0"/>
    <w:multiLevelType w:val="hybridMultilevel"/>
    <w:tmpl w:val="DC6A75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000F5"/>
    <w:multiLevelType w:val="hybridMultilevel"/>
    <w:tmpl w:val="D9DEC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60624D"/>
    <w:multiLevelType w:val="hybridMultilevel"/>
    <w:tmpl w:val="17E4DAA2"/>
    <w:lvl w:ilvl="0" w:tplc="97E0E91A">
      <w:start w:val="3"/>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nsid w:val="6B141D26"/>
    <w:multiLevelType w:val="hybridMultilevel"/>
    <w:tmpl w:val="FA18314C"/>
    <w:lvl w:ilvl="0" w:tplc="A702777A">
      <w:start w:val="3"/>
      <w:numFmt w:val="decimal"/>
      <w:lvlText w:val="%1."/>
      <w:lvlJc w:val="left"/>
      <w:pPr>
        <w:ind w:left="1789" w:hanging="360"/>
      </w:pPr>
      <w:rPr>
        <w:b/>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20">
    <w:nsid w:val="6BB30250"/>
    <w:multiLevelType w:val="hybridMultilevel"/>
    <w:tmpl w:val="0ED2DBAC"/>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
    <w:nsid w:val="6C543071"/>
    <w:multiLevelType w:val="hybridMultilevel"/>
    <w:tmpl w:val="52F608EC"/>
    <w:lvl w:ilvl="0" w:tplc="A702777A">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2E3BF4"/>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738517F5"/>
    <w:multiLevelType w:val="hybridMultilevel"/>
    <w:tmpl w:val="97F8B09E"/>
    <w:lvl w:ilvl="0" w:tplc="D59EA232">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7"/>
  </w:num>
  <w:num w:numId="2">
    <w:abstractNumId w:val="2"/>
  </w:num>
  <w:num w:numId="3">
    <w:abstractNumId w:val="15"/>
  </w:num>
  <w:num w:numId="4">
    <w:abstractNumId w:val="20"/>
  </w:num>
  <w:num w:numId="5">
    <w:abstractNumId w:val="22"/>
  </w:num>
  <w:num w:numId="6">
    <w:abstractNumId w:val="13"/>
  </w:num>
  <w:num w:numId="7">
    <w:abstractNumId w:val="8"/>
  </w:num>
  <w:num w:numId="8">
    <w:abstractNumId w:val="10"/>
  </w:num>
  <w:num w:numId="9">
    <w:abstractNumId w:val="4"/>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3"/>
  </w:num>
  <w:num w:numId="21">
    <w:abstractNumId w:val="5"/>
  </w:num>
  <w:num w:numId="22">
    <w:abstractNumId w:val="17"/>
  </w:num>
  <w:num w:numId="23">
    <w:abstractNumId w:val="16"/>
  </w:num>
  <w:num w:numId="24">
    <w:abstractNumId w:val="19"/>
  </w:num>
  <w:num w:numId="25">
    <w:abstractNumId w:val="21"/>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14"/>
    <w:rsid w:val="00004D37"/>
    <w:rsid w:val="00010D6B"/>
    <w:rsid w:val="00020E0A"/>
    <w:rsid w:val="00037CD1"/>
    <w:rsid w:val="000403F5"/>
    <w:rsid w:val="000D2114"/>
    <w:rsid w:val="000D49AC"/>
    <w:rsid w:val="0012509D"/>
    <w:rsid w:val="00157BE9"/>
    <w:rsid w:val="00185DBA"/>
    <w:rsid w:val="00190E5C"/>
    <w:rsid w:val="001A5232"/>
    <w:rsid w:val="001B2344"/>
    <w:rsid w:val="001B2879"/>
    <w:rsid w:val="001D47E1"/>
    <w:rsid w:val="00210ED0"/>
    <w:rsid w:val="0023373D"/>
    <w:rsid w:val="002522EC"/>
    <w:rsid w:val="0026098D"/>
    <w:rsid w:val="00261488"/>
    <w:rsid w:val="002F4CD9"/>
    <w:rsid w:val="003158E3"/>
    <w:rsid w:val="0032062C"/>
    <w:rsid w:val="00345EFA"/>
    <w:rsid w:val="003523E4"/>
    <w:rsid w:val="00371F03"/>
    <w:rsid w:val="00384445"/>
    <w:rsid w:val="003D6F79"/>
    <w:rsid w:val="003F2B44"/>
    <w:rsid w:val="00405896"/>
    <w:rsid w:val="00440D44"/>
    <w:rsid w:val="0047379F"/>
    <w:rsid w:val="00494F80"/>
    <w:rsid w:val="004D0359"/>
    <w:rsid w:val="004F156A"/>
    <w:rsid w:val="00532FEF"/>
    <w:rsid w:val="00567ED2"/>
    <w:rsid w:val="00571062"/>
    <w:rsid w:val="005B0B7C"/>
    <w:rsid w:val="005B4017"/>
    <w:rsid w:val="005E4F21"/>
    <w:rsid w:val="00600420"/>
    <w:rsid w:val="00632C7C"/>
    <w:rsid w:val="00660B70"/>
    <w:rsid w:val="006A40C9"/>
    <w:rsid w:val="007016C8"/>
    <w:rsid w:val="0074450D"/>
    <w:rsid w:val="0074504E"/>
    <w:rsid w:val="00774CAF"/>
    <w:rsid w:val="007F0770"/>
    <w:rsid w:val="00860C12"/>
    <w:rsid w:val="00860C95"/>
    <w:rsid w:val="008E0009"/>
    <w:rsid w:val="008E68B4"/>
    <w:rsid w:val="008E7B3E"/>
    <w:rsid w:val="008F3665"/>
    <w:rsid w:val="00953425"/>
    <w:rsid w:val="009616F7"/>
    <w:rsid w:val="0096200B"/>
    <w:rsid w:val="009D29DF"/>
    <w:rsid w:val="009E02F7"/>
    <w:rsid w:val="00A55AC5"/>
    <w:rsid w:val="00A677DB"/>
    <w:rsid w:val="00AC3941"/>
    <w:rsid w:val="00AE3045"/>
    <w:rsid w:val="00BD17B7"/>
    <w:rsid w:val="00BE1709"/>
    <w:rsid w:val="00C16515"/>
    <w:rsid w:val="00C74BAB"/>
    <w:rsid w:val="00CB1DEC"/>
    <w:rsid w:val="00D5406C"/>
    <w:rsid w:val="00DC0100"/>
    <w:rsid w:val="00E24757"/>
    <w:rsid w:val="00E903EB"/>
    <w:rsid w:val="00EA6957"/>
    <w:rsid w:val="00EC47B2"/>
    <w:rsid w:val="00EF5EB1"/>
    <w:rsid w:val="00F26CB7"/>
    <w:rsid w:val="00F45499"/>
    <w:rsid w:val="00FE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EC"/>
  </w:style>
  <w:style w:type="paragraph" w:styleId="1">
    <w:name w:val="heading 1"/>
    <w:basedOn w:val="a"/>
    <w:next w:val="a"/>
    <w:link w:val="10"/>
    <w:qFormat/>
    <w:rsid w:val="009D29DF"/>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link w:val="20"/>
    <w:qFormat/>
    <w:rsid w:val="009D29DF"/>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371F03"/>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basedOn w:val="a"/>
    <w:link w:val="40"/>
    <w:qFormat/>
    <w:rsid w:val="009D29DF"/>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371F03"/>
    <w:pPr>
      <w:numPr>
        <w:ilvl w:val="4"/>
        <w:numId w:val="5"/>
      </w:numPr>
      <w:spacing w:before="240" w:after="60"/>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nhideWhenUsed/>
    <w:qFormat/>
    <w:rsid w:val="00371F03"/>
    <w:pPr>
      <w:keepNext/>
      <w:numPr>
        <w:ilvl w:val="6"/>
        <w:numId w:val="5"/>
      </w:numPr>
      <w:spacing w:after="0"/>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C74BAB"/>
    <w:pPr>
      <w:keepNext/>
      <w:suppressAutoHyphens/>
      <w:spacing w:after="0"/>
      <w:jc w:val="both"/>
      <w:outlineLvl w:val="7"/>
    </w:pPr>
    <w:rPr>
      <w:rFonts w:ascii="Times New Roman" w:eastAsia="Impact" w:hAnsi="Times New Roman" w:cs="Times New Roman"/>
      <w:sz w:val="32"/>
      <w:szCs w:val="20"/>
      <w:lang w:eastAsia="ar-SA"/>
    </w:rPr>
  </w:style>
  <w:style w:type="paragraph" w:styleId="9">
    <w:name w:val="heading 9"/>
    <w:basedOn w:val="a"/>
    <w:next w:val="a"/>
    <w:link w:val="90"/>
    <w:qFormat/>
    <w:rsid w:val="00C74BAB"/>
    <w:pPr>
      <w:keepNext/>
      <w:suppressAutoHyphens/>
      <w:spacing w:after="0"/>
      <w:outlineLvl w:val="8"/>
    </w:pPr>
    <w:rPr>
      <w:rFonts w:ascii="Times New Roman" w:eastAsia="Impact" w:hAnsi="Times New Roman"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rsid w:val="00D5406C"/>
    <w:rPr>
      <w:rFonts w:ascii="Times New Roman" w:eastAsia="Times New Roman" w:hAnsi="Times New Roman" w:cs="Times New Roman"/>
      <w:sz w:val="27"/>
      <w:szCs w:val="27"/>
      <w:shd w:val="clear" w:color="auto" w:fill="FFFFFF"/>
    </w:rPr>
  </w:style>
  <w:style w:type="character" w:customStyle="1" w:styleId="22">
    <w:name w:val="Основной текст (2)_"/>
    <w:basedOn w:val="a0"/>
    <w:link w:val="23"/>
    <w:rsid w:val="00D5406C"/>
    <w:rPr>
      <w:rFonts w:ascii="Times New Roman" w:eastAsia="Times New Roman" w:hAnsi="Times New Roman" w:cs="Times New Roman"/>
      <w:sz w:val="27"/>
      <w:szCs w:val="27"/>
      <w:shd w:val="clear" w:color="auto" w:fill="FFFFFF"/>
    </w:rPr>
  </w:style>
  <w:style w:type="character" w:customStyle="1" w:styleId="24">
    <w:name w:val="Основной текст (2) + Не полужирный"/>
    <w:basedOn w:val="22"/>
    <w:uiPriority w:val="99"/>
    <w:rsid w:val="00D5406C"/>
    <w:rPr>
      <w:rFonts w:ascii="Times New Roman" w:eastAsia="Times New Roman" w:hAnsi="Times New Roman" w:cs="Times New Roman"/>
      <w:b/>
      <w:bCs/>
      <w:sz w:val="27"/>
      <w:szCs w:val="27"/>
      <w:shd w:val="clear" w:color="auto" w:fill="FFFFFF"/>
    </w:rPr>
  </w:style>
  <w:style w:type="paragraph" w:customStyle="1" w:styleId="21">
    <w:name w:val="Основной текст2"/>
    <w:basedOn w:val="a"/>
    <w:link w:val="a3"/>
    <w:uiPriority w:val="99"/>
    <w:rsid w:val="00D5406C"/>
    <w:pPr>
      <w:shd w:val="clear" w:color="auto" w:fill="FFFFFF"/>
      <w:spacing w:after="60" w:line="0" w:lineRule="atLeast"/>
    </w:pPr>
    <w:rPr>
      <w:rFonts w:ascii="Times New Roman" w:eastAsia="Times New Roman" w:hAnsi="Times New Roman" w:cs="Times New Roman"/>
      <w:sz w:val="27"/>
      <w:szCs w:val="27"/>
    </w:rPr>
  </w:style>
  <w:style w:type="paragraph" w:customStyle="1" w:styleId="23">
    <w:name w:val="Основной текст (2)"/>
    <w:basedOn w:val="a"/>
    <w:link w:val="22"/>
    <w:rsid w:val="00D5406C"/>
    <w:pPr>
      <w:shd w:val="clear" w:color="auto" w:fill="FFFFFF"/>
      <w:spacing w:after="420" w:line="0" w:lineRule="atLeast"/>
    </w:pPr>
    <w:rPr>
      <w:rFonts w:ascii="Times New Roman" w:eastAsia="Times New Roman" w:hAnsi="Times New Roman" w:cs="Times New Roman"/>
      <w:sz w:val="27"/>
      <w:szCs w:val="27"/>
    </w:rPr>
  </w:style>
  <w:style w:type="character" w:customStyle="1" w:styleId="11">
    <w:name w:val="Заголовок №1_"/>
    <w:basedOn w:val="a0"/>
    <w:link w:val="12"/>
    <w:uiPriority w:val="99"/>
    <w:rsid w:val="00F26CB7"/>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F26CB7"/>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2">
    <w:name w:val="Заголовок №1"/>
    <w:basedOn w:val="a"/>
    <w:link w:val="11"/>
    <w:uiPriority w:val="99"/>
    <w:rsid w:val="00F26CB7"/>
    <w:pPr>
      <w:shd w:val="clear" w:color="auto" w:fill="FFFFFF"/>
      <w:spacing w:before="420" w:after="0" w:line="322" w:lineRule="exact"/>
      <w:outlineLvl w:val="0"/>
    </w:pPr>
    <w:rPr>
      <w:rFonts w:ascii="Times New Roman" w:eastAsia="Times New Roman" w:hAnsi="Times New Roman" w:cs="Times New Roman"/>
      <w:sz w:val="27"/>
      <w:szCs w:val="27"/>
    </w:rPr>
  </w:style>
  <w:style w:type="character" w:customStyle="1" w:styleId="a5">
    <w:name w:val="Подпись к таблице_"/>
    <w:basedOn w:val="a0"/>
    <w:link w:val="a6"/>
    <w:rsid w:val="00C16515"/>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link w:val="32"/>
    <w:rsid w:val="00C16515"/>
    <w:rPr>
      <w:rFonts w:ascii="Times New Roman" w:eastAsia="Times New Roman" w:hAnsi="Times New Roman" w:cs="Times New Roman"/>
      <w:shd w:val="clear" w:color="auto" w:fill="FFFFFF"/>
    </w:rPr>
  </w:style>
  <w:style w:type="character" w:customStyle="1" w:styleId="25">
    <w:name w:val="Подпись к таблице (2)_"/>
    <w:basedOn w:val="a0"/>
    <w:link w:val="26"/>
    <w:rsid w:val="00C16515"/>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C16515"/>
    <w:pPr>
      <w:shd w:val="clear" w:color="auto" w:fill="FFFFFF"/>
      <w:spacing w:after="0" w:line="326" w:lineRule="exact"/>
      <w:ind w:firstLine="500"/>
      <w:jc w:val="both"/>
    </w:pPr>
    <w:rPr>
      <w:rFonts w:ascii="Times New Roman" w:eastAsia="Times New Roman" w:hAnsi="Times New Roman" w:cs="Times New Roman"/>
      <w:sz w:val="27"/>
      <w:szCs w:val="27"/>
    </w:rPr>
  </w:style>
  <w:style w:type="paragraph" w:customStyle="1" w:styleId="32">
    <w:name w:val="Основной текст (3)"/>
    <w:basedOn w:val="a"/>
    <w:link w:val="31"/>
    <w:rsid w:val="00C16515"/>
    <w:pPr>
      <w:shd w:val="clear" w:color="auto" w:fill="FFFFFF"/>
      <w:spacing w:after="0" w:line="0" w:lineRule="atLeast"/>
    </w:pPr>
    <w:rPr>
      <w:rFonts w:ascii="Times New Roman" w:eastAsia="Times New Roman" w:hAnsi="Times New Roman" w:cs="Times New Roman"/>
    </w:rPr>
  </w:style>
  <w:style w:type="paragraph" w:customStyle="1" w:styleId="26">
    <w:name w:val="Подпись к таблице (2)"/>
    <w:basedOn w:val="a"/>
    <w:link w:val="25"/>
    <w:rsid w:val="00C16515"/>
    <w:pPr>
      <w:shd w:val="clear" w:color="auto" w:fill="FFFFFF"/>
      <w:spacing w:after="0" w:line="278" w:lineRule="exact"/>
      <w:jc w:val="both"/>
    </w:pPr>
    <w:rPr>
      <w:rFonts w:ascii="Times New Roman" w:eastAsia="Times New Roman" w:hAnsi="Times New Roman" w:cs="Times New Roman"/>
    </w:rPr>
  </w:style>
  <w:style w:type="character" w:customStyle="1" w:styleId="27">
    <w:name w:val="Заголовок №2_"/>
    <w:basedOn w:val="a0"/>
    <w:link w:val="28"/>
    <w:uiPriority w:val="99"/>
    <w:rsid w:val="00C16515"/>
    <w:rPr>
      <w:rFonts w:ascii="Times New Roman" w:eastAsia="Times New Roman" w:hAnsi="Times New Roman" w:cs="Times New Roman"/>
      <w:sz w:val="27"/>
      <w:szCs w:val="27"/>
      <w:shd w:val="clear" w:color="auto" w:fill="FFFFFF"/>
    </w:rPr>
  </w:style>
  <w:style w:type="paragraph" w:customStyle="1" w:styleId="28">
    <w:name w:val="Заголовок №2"/>
    <w:basedOn w:val="a"/>
    <w:link w:val="27"/>
    <w:uiPriority w:val="99"/>
    <w:rsid w:val="00C16515"/>
    <w:pPr>
      <w:shd w:val="clear" w:color="auto" w:fill="FFFFFF"/>
      <w:spacing w:after="0" w:line="322" w:lineRule="exact"/>
      <w:jc w:val="center"/>
      <w:outlineLvl w:val="1"/>
    </w:pPr>
    <w:rPr>
      <w:rFonts w:ascii="Times New Roman" w:eastAsia="Times New Roman" w:hAnsi="Times New Roman" w:cs="Times New Roman"/>
      <w:sz w:val="27"/>
      <w:szCs w:val="27"/>
    </w:rPr>
  </w:style>
  <w:style w:type="table" w:styleId="a7">
    <w:name w:val="Table Grid"/>
    <w:basedOn w:val="a1"/>
    <w:rsid w:val="00C16515"/>
    <w:pPr>
      <w:spacing w:after="0"/>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9DF"/>
    <w:rPr>
      <w:rFonts w:ascii="Arial" w:eastAsia="Times New Roman" w:hAnsi="Arial" w:cs="Arial"/>
      <w:b/>
      <w:bCs/>
      <w:kern w:val="32"/>
      <w:sz w:val="32"/>
      <w:szCs w:val="32"/>
      <w:lang w:eastAsia="ru-RU"/>
    </w:rPr>
  </w:style>
  <w:style w:type="character" w:customStyle="1" w:styleId="20">
    <w:name w:val="Заголовок 2 Знак"/>
    <w:basedOn w:val="a0"/>
    <w:link w:val="2"/>
    <w:rsid w:val="009D29D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9D29DF"/>
    <w:rPr>
      <w:rFonts w:ascii="Times New Roman" w:eastAsia="Times New Roman" w:hAnsi="Times New Roman" w:cs="Times New Roman"/>
      <w:b/>
      <w:bCs/>
      <w:sz w:val="24"/>
      <w:szCs w:val="24"/>
      <w:lang w:eastAsia="ru-RU"/>
    </w:rPr>
  </w:style>
  <w:style w:type="numbering" w:customStyle="1" w:styleId="13">
    <w:name w:val="Нет списка1"/>
    <w:next w:val="a2"/>
    <w:semiHidden/>
    <w:rsid w:val="009D29DF"/>
  </w:style>
  <w:style w:type="character" w:styleId="a8">
    <w:name w:val="Strong"/>
    <w:basedOn w:val="a0"/>
    <w:qFormat/>
    <w:rsid w:val="009D29DF"/>
    <w:rPr>
      <w:b/>
      <w:bCs/>
    </w:rPr>
  </w:style>
  <w:style w:type="paragraph" w:styleId="a9">
    <w:name w:val="Normal (Web)"/>
    <w:basedOn w:val="a"/>
    <w:rsid w:val="009D29DF"/>
    <w:pPr>
      <w:spacing w:before="100" w:beforeAutospacing="1" w:after="100" w:afterAutospacing="1"/>
    </w:pPr>
    <w:rPr>
      <w:rFonts w:ascii="Times New Roman" w:eastAsia="Times New Roman" w:hAnsi="Times New Roman" w:cs="Times New Roman"/>
      <w:sz w:val="24"/>
      <w:szCs w:val="24"/>
      <w:lang w:eastAsia="ru-RU"/>
    </w:rPr>
  </w:style>
  <w:style w:type="character" w:styleId="aa">
    <w:name w:val="Hyperlink"/>
    <w:basedOn w:val="a0"/>
    <w:rsid w:val="009D29DF"/>
    <w:rPr>
      <w:color w:val="0000FF"/>
      <w:u w:val="single"/>
    </w:rPr>
  </w:style>
  <w:style w:type="paragraph" w:styleId="ab">
    <w:name w:val="footer"/>
    <w:basedOn w:val="a"/>
    <w:link w:val="ac"/>
    <w:rsid w:val="009D29DF"/>
    <w:pPr>
      <w:tabs>
        <w:tab w:val="center" w:pos="4677"/>
        <w:tab w:val="right" w:pos="9355"/>
      </w:tabs>
      <w:spacing w:after="0"/>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9D29DF"/>
    <w:rPr>
      <w:rFonts w:ascii="Times New Roman" w:eastAsia="Times New Roman" w:hAnsi="Times New Roman" w:cs="Times New Roman"/>
      <w:sz w:val="24"/>
      <w:szCs w:val="24"/>
      <w:lang w:eastAsia="ru-RU"/>
    </w:rPr>
  </w:style>
  <w:style w:type="character" w:styleId="ad">
    <w:name w:val="page number"/>
    <w:basedOn w:val="a0"/>
    <w:rsid w:val="009D29DF"/>
  </w:style>
  <w:style w:type="paragraph" w:customStyle="1" w:styleId="ConsPlusNormal">
    <w:name w:val="ConsPlusNormal"/>
    <w:rsid w:val="009D29DF"/>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Normal">
    <w:name w:val="ConsNormal"/>
    <w:rsid w:val="009D29DF"/>
    <w:pPr>
      <w:widowControl w:val="0"/>
      <w:suppressAutoHyphens/>
      <w:autoSpaceDE w:val="0"/>
      <w:spacing w:after="0"/>
      <w:ind w:firstLine="720"/>
    </w:pPr>
    <w:rPr>
      <w:rFonts w:ascii="Arial" w:eastAsia="Times New Roman" w:hAnsi="Arial" w:cs="Times New Roman"/>
      <w:sz w:val="20"/>
      <w:szCs w:val="20"/>
      <w:lang w:eastAsia="ar-SA"/>
    </w:rPr>
  </w:style>
  <w:style w:type="paragraph" w:styleId="33">
    <w:name w:val="Body Text Indent 3"/>
    <w:basedOn w:val="a"/>
    <w:link w:val="34"/>
    <w:rsid w:val="009D29DF"/>
    <w:pPr>
      <w:spacing w:after="0"/>
      <w:ind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9D29DF"/>
    <w:rPr>
      <w:rFonts w:ascii="Times New Roman" w:eastAsia="Times New Roman" w:hAnsi="Times New Roman" w:cs="Times New Roman"/>
      <w:sz w:val="24"/>
      <w:szCs w:val="20"/>
      <w:lang w:eastAsia="ru-RU"/>
    </w:rPr>
  </w:style>
  <w:style w:type="paragraph" w:styleId="29">
    <w:name w:val="Body Text 2"/>
    <w:basedOn w:val="a"/>
    <w:link w:val="2a"/>
    <w:rsid w:val="009D29DF"/>
    <w:pPr>
      <w:spacing w:after="0"/>
      <w:jc w:val="center"/>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9D29DF"/>
    <w:rPr>
      <w:rFonts w:ascii="Times New Roman" w:eastAsia="Times New Roman" w:hAnsi="Times New Roman" w:cs="Times New Roman"/>
      <w:sz w:val="24"/>
      <w:szCs w:val="24"/>
      <w:lang w:eastAsia="ru-RU"/>
    </w:rPr>
  </w:style>
  <w:style w:type="paragraph" w:styleId="ae">
    <w:name w:val="Plain Text"/>
    <w:basedOn w:val="a"/>
    <w:link w:val="af"/>
    <w:rsid w:val="009D29DF"/>
    <w:pPr>
      <w:spacing w:after="0"/>
    </w:pPr>
    <w:rPr>
      <w:rFonts w:ascii="Courier New" w:eastAsia="Times New Roman" w:hAnsi="Courier New" w:cs="Courier New"/>
      <w:sz w:val="20"/>
      <w:szCs w:val="20"/>
      <w:lang w:eastAsia="ru-RU"/>
    </w:rPr>
  </w:style>
  <w:style w:type="character" w:customStyle="1" w:styleId="af">
    <w:name w:val="Текст Знак"/>
    <w:basedOn w:val="a0"/>
    <w:link w:val="ae"/>
    <w:rsid w:val="009D29DF"/>
    <w:rPr>
      <w:rFonts w:ascii="Courier New" w:eastAsia="Times New Roman" w:hAnsi="Courier New" w:cs="Courier New"/>
      <w:sz w:val="20"/>
      <w:szCs w:val="20"/>
      <w:lang w:eastAsia="ru-RU"/>
    </w:rPr>
  </w:style>
  <w:style w:type="paragraph" w:customStyle="1" w:styleId="ConsNonformat">
    <w:name w:val="ConsNonformat"/>
    <w:rsid w:val="009D29DF"/>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rsid w:val="009D29DF"/>
    <w:pPr>
      <w:widowControl w:val="0"/>
      <w:autoSpaceDE w:val="0"/>
      <w:autoSpaceDN w:val="0"/>
      <w:adjustRightInd w:val="0"/>
      <w:spacing w:after="0"/>
    </w:pPr>
    <w:rPr>
      <w:rFonts w:ascii="Arial" w:eastAsia="Times New Roman" w:hAnsi="Arial" w:cs="Arial"/>
      <w:b/>
      <w:bCs/>
      <w:sz w:val="20"/>
      <w:szCs w:val="20"/>
      <w:lang w:eastAsia="ru-RU"/>
    </w:rPr>
  </w:style>
  <w:style w:type="paragraph" w:styleId="af0">
    <w:name w:val="No Spacing"/>
    <w:uiPriority w:val="1"/>
    <w:qFormat/>
    <w:rsid w:val="009D29DF"/>
    <w:pPr>
      <w:spacing w:after="0"/>
    </w:pPr>
    <w:rPr>
      <w:rFonts w:ascii="Times New Roman" w:eastAsia="Times New Roman" w:hAnsi="Times New Roman" w:cs="Times New Roman"/>
      <w:sz w:val="20"/>
      <w:szCs w:val="20"/>
      <w:lang w:eastAsia="ru-RU"/>
    </w:rPr>
  </w:style>
  <w:style w:type="paragraph" w:styleId="af1">
    <w:name w:val="Body Text Indent"/>
    <w:basedOn w:val="a"/>
    <w:link w:val="af2"/>
    <w:rsid w:val="009D29DF"/>
    <w:pPr>
      <w:spacing w:after="120"/>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9D29DF"/>
    <w:rPr>
      <w:rFonts w:ascii="Times New Roman" w:eastAsia="Times New Roman" w:hAnsi="Times New Roman" w:cs="Times New Roman"/>
      <w:sz w:val="24"/>
      <w:szCs w:val="24"/>
      <w:lang w:eastAsia="ru-RU"/>
    </w:rPr>
  </w:style>
  <w:style w:type="paragraph" w:styleId="af3">
    <w:name w:val="header"/>
    <w:basedOn w:val="a"/>
    <w:link w:val="af4"/>
    <w:rsid w:val="009D29DF"/>
    <w:pPr>
      <w:tabs>
        <w:tab w:val="center" w:pos="4677"/>
        <w:tab w:val="right" w:pos="9355"/>
      </w:tabs>
      <w:spacing w:after="0"/>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9D29DF"/>
    <w:rPr>
      <w:rFonts w:ascii="Times New Roman" w:eastAsia="Times New Roman" w:hAnsi="Times New Roman" w:cs="Times New Roman"/>
      <w:sz w:val="24"/>
      <w:szCs w:val="24"/>
      <w:lang w:eastAsia="ru-RU"/>
    </w:rPr>
  </w:style>
  <w:style w:type="paragraph" w:styleId="af5">
    <w:name w:val="Title"/>
    <w:basedOn w:val="a"/>
    <w:link w:val="af6"/>
    <w:qFormat/>
    <w:rsid w:val="009D29DF"/>
    <w:pPr>
      <w:spacing w:after="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9D29DF"/>
    <w:rPr>
      <w:rFonts w:ascii="Times New Roman" w:eastAsia="Times New Roman" w:hAnsi="Times New Roman" w:cs="Times New Roman"/>
      <w:b/>
      <w:sz w:val="32"/>
      <w:szCs w:val="20"/>
      <w:lang w:eastAsia="ru-RU"/>
    </w:rPr>
  </w:style>
  <w:style w:type="paragraph" w:customStyle="1" w:styleId="14">
    <w:name w:val="Обычный1"/>
    <w:rsid w:val="009D29DF"/>
    <w:pPr>
      <w:spacing w:after="0"/>
    </w:pPr>
    <w:rPr>
      <w:rFonts w:ascii="Times New Roman" w:eastAsia="Times New Roman" w:hAnsi="Times New Roman" w:cs="Times New Roman"/>
      <w:sz w:val="20"/>
      <w:szCs w:val="20"/>
      <w:lang w:eastAsia="ru-RU"/>
    </w:rPr>
  </w:style>
  <w:style w:type="paragraph" w:styleId="af7">
    <w:name w:val="Body Text"/>
    <w:basedOn w:val="a"/>
    <w:link w:val="af8"/>
    <w:rsid w:val="009D29DF"/>
    <w:pPr>
      <w:spacing w:after="120"/>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9D29DF"/>
    <w:rPr>
      <w:rFonts w:ascii="Times New Roman" w:eastAsia="Times New Roman" w:hAnsi="Times New Roman" w:cs="Times New Roman"/>
      <w:sz w:val="24"/>
      <w:szCs w:val="24"/>
      <w:lang w:eastAsia="ru-RU"/>
    </w:rPr>
  </w:style>
  <w:style w:type="paragraph" w:styleId="af9">
    <w:name w:val="Subtitle"/>
    <w:basedOn w:val="a"/>
    <w:link w:val="afa"/>
    <w:qFormat/>
    <w:rsid w:val="009D29DF"/>
    <w:pPr>
      <w:spacing w:after="0"/>
    </w:pPr>
    <w:rPr>
      <w:rFonts w:ascii="Times New Roman" w:eastAsia="Times New Roman" w:hAnsi="Times New Roman" w:cs="Times New Roman"/>
      <w:b/>
      <w:bCs/>
      <w:sz w:val="28"/>
      <w:szCs w:val="24"/>
      <w:lang w:eastAsia="ru-RU"/>
    </w:rPr>
  </w:style>
  <w:style w:type="character" w:customStyle="1" w:styleId="afa">
    <w:name w:val="Подзаголовок Знак"/>
    <w:basedOn w:val="a0"/>
    <w:link w:val="af9"/>
    <w:rsid w:val="009D29DF"/>
    <w:rPr>
      <w:rFonts w:ascii="Times New Roman" w:eastAsia="Times New Roman" w:hAnsi="Times New Roman" w:cs="Times New Roman"/>
      <w:b/>
      <w:bCs/>
      <w:sz w:val="28"/>
      <w:szCs w:val="24"/>
      <w:lang w:eastAsia="ru-RU"/>
    </w:rPr>
  </w:style>
  <w:style w:type="paragraph" w:styleId="afb">
    <w:name w:val="List Paragraph"/>
    <w:basedOn w:val="a"/>
    <w:uiPriority w:val="34"/>
    <w:qFormat/>
    <w:rsid w:val="009D29DF"/>
    <w:pPr>
      <w:ind w:left="720"/>
      <w:contextualSpacing/>
    </w:pPr>
  </w:style>
  <w:style w:type="paragraph" w:styleId="afc">
    <w:name w:val="Balloon Text"/>
    <w:basedOn w:val="a"/>
    <w:link w:val="afd"/>
    <w:unhideWhenUsed/>
    <w:rsid w:val="009D29DF"/>
    <w:pPr>
      <w:spacing w:after="0"/>
    </w:pPr>
    <w:rPr>
      <w:rFonts w:ascii="Tahoma" w:hAnsi="Tahoma" w:cs="Tahoma"/>
      <w:sz w:val="16"/>
      <w:szCs w:val="16"/>
    </w:rPr>
  </w:style>
  <w:style w:type="character" w:customStyle="1" w:styleId="afd">
    <w:name w:val="Текст выноски Знак"/>
    <w:basedOn w:val="a0"/>
    <w:link w:val="afc"/>
    <w:rsid w:val="009D29DF"/>
    <w:rPr>
      <w:rFonts w:ascii="Tahoma" w:hAnsi="Tahoma" w:cs="Tahoma"/>
      <w:sz w:val="16"/>
      <w:szCs w:val="16"/>
    </w:rPr>
  </w:style>
  <w:style w:type="paragraph" w:styleId="15">
    <w:name w:val="toc 1"/>
    <w:basedOn w:val="a"/>
    <w:next w:val="a"/>
    <w:autoRedefine/>
    <w:unhideWhenUsed/>
    <w:rsid w:val="009D29DF"/>
    <w:pPr>
      <w:spacing w:after="100"/>
    </w:pPr>
    <w:rPr>
      <w:rFonts w:ascii="Times New Roman" w:eastAsia="Times New Roman" w:hAnsi="Times New Roman" w:cs="Times New Roman"/>
      <w:b/>
      <w:bCs/>
      <w:caps/>
      <w:sz w:val="28"/>
      <w:szCs w:val="28"/>
      <w:lang w:eastAsia="ru-RU"/>
    </w:rPr>
  </w:style>
  <w:style w:type="paragraph" w:customStyle="1" w:styleId="ConsPlusNonformat">
    <w:name w:val="ConsPlusNonformat"/>
    <w:rsid w:val="009D29DF"/>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51">
    <w:name w:val="Основной текст + Полужирный5"/>
    <w:basedOn w:val="a3"/>
    <w:uiPriority w:val="99"/>
    <w:rsid w:val="008F3665"/>
    <w:rPr>
      <w:rFonts w:ascii="Times New Roman" w:eastAsia="Times New Roman" w:hAnsi="Times New Roman" w:cs="Times New Roman"/>
      <w:b/>
      <w:bCs/>
      <w:spacing w:val="0"/>
      <w:sz w:val="27"/>
      <w:szCs w:val="27"/>
      <w:shd w:val="clear" w:color="auto" w:fill="FFFFFF"/>
    </w:rPr>
  </w:style>
  <w:style w:type="character" w:customStyle="1" w:styleId="41">
    <w:name w:val="Основной текст + Полужирный4"/>
    <w:basedOn w:val="a3"/>
    <w:uiPriority w:val="99"/>
    <w:rsid w:val="008F3665"/>
    <w:rPr>
      <w:rFonts w:ascii="Times New Roman" w:eastAsia="Times New Roman" w:hAnsi="Times New Roman" w:cs="Times New Roman"/>
      <w:b/>
      <w:bCs/>
      <w:spacing w:val="0"/>
      <w:sz w:val="27"/>
      <w:szCs w:val="27"/>
      <w:shd w:val="clear" w:color="auto" w:fill="FFFFFF"/>
    </w:rPr>
  </w:style>
  <w:style w:type="character" w:customStyle="1" w:styleId="16">
    <w:name w:val="Основной текст + Полужирный1"/>
    <w:basedOn w:val="a3"/>
    <w:uiPriority w:val="99"/>
    <w:rsid w:val="008F3665"/>
    <w:rPr>
      <w:rFonts w:ascii="Times New Roman" w:eastAsia="Times New Roman" w:hAnsi="Times New Roman" w:cs="Times New Roman"/>
      <w:b/>
      <w:bCs/>
      <w:spacing w:val="0"/>
      <w:sz w:val="27"/>
      <w:szCs w:val="27"/>
      <w:shd w:val="clear" w:color="auto" w:fill="FFFFFF"/>
    </w:rPr>
  </w:style>
  <w:style w:type="paragraph" w:customStyle="1" w:styleId="dktexjustify">
    <w:name w:val="dktexjustify"/>
    <w:basedOn w:val="a"/>
    <w:rsid w:val="0012509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71F03"/>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371F0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371F03"/>
    <w:rPr>
      <w:rFonts w:ascii="Times New Roman" w:eastAsia="Times New Roman" w:hAnsi="Times New Roman" w:cs="Times New Roman"/>
      <w:b/>
      <w:sz w:val="24"/>
      <w:szCs w:val="20"/>
      <w:lang w:eastAsia="ru-RU"/>
    </w:rPr>
  </w:style>
  <w:style w:type="paragraph" w:styleId="afe">
    <w:name w:val="caption"/>
    <w:basedOn w:val="a"/>
    <w:semiHidden/>
    <w:unhideWhenUsed/>
    <w:qFormat/>
    <w:rsid w:val="00371F03"/>
    <w:pPr>
      <w:spacing w:after="0"/>
      <w:jc w:val="center"/>
    </w:pPr>
    <w:rPr>
      <w:rFonts w:ascii="Times New Roman" w:eastAsia="Times New Roman" w:hAnsi="Times New Roman" w:cs="Times New Roman"/>
      <w:b/>
      <w:sz w:val="24"/>
      <w:szCs w:val="20"/>
      <w:lang w:eastAsia="ru-RU"/>
    </w:rPr>
  </w:style>
  <w:style w:type="paragraph" w:styleId="aff">
    <w:name w:val="endnote text"/>
    <w:basedOn w:val="a"/>
    <w:link w:val="aff0"/>
    <w:semiHidden/>
    <w:unhideWhenUsed/>
    <w:rsid w:val="00371F03"/>
    <w:pPr>
      <w:spacing w:after="0"/>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semiHidden/>
    <w:rsid w:val="00371F03"/>
    <w:rPr>
      <w:rFonts w:ascii="Times New Roman" w:eastAsia="Times New Roman" w:hAnsi="Times New Roman" w:cs="Times New Roman"/>
      <w:sz w:val="20"/>
      <w:szCs w:val="20"/>
      <w:lang w:eastAsia="ru-RU"/>
    </w:rPr>
  </w:style>
  <w:style w:type="paragraph" w:styleId="35">
    <w:name w:val="Body Text 3"/>
    <w:basedOn w:val="a"/>
    <w:link w:val="36"/>
    <w:semiHidden/>
    <w:unhideWhenUsed/>
    <w:rsid w:val="00371F03"/>
    <w:pPr>
      <w:spacing w:after="0"/>
      <w:jc w:val="center"/>
    </w:pPr>
    <w:rPr>
      <w:rFonts w:ascii="Times New Roman" w:eastAsia="Times New Roman" w:hAnsi="Times New Roman" w:cs="Times New Roman"/>
      <w:b/>
      <w:sz w:val="24"/>
      <w:szCs w:val="20"/>
      <w:lang w:eastAsia="ru-RU"/>
    </w:rPr>
  </w:style>
  <w:style w:type="character" w:customStyle="1" w:styleId="36">
    <w:name w:val="Основной текст 3 Знак"/>
    <w:basedOn w:val="a0"/>
    <w:link w:val="35"/>
    <w:semiHidden/>
    <w:rsid w:val="00371F03"/>
    <w:rPr>
      <w:rFonts w:ascii="Times New Roman" w:eastAsia="Times New Roman" w:hAnsi="Times New Roman" w:cs="Times New Roman"/>
      <w:b/>
      <w:sz w:val="24"/>
      <w:szCs w:val="20"/>
      <w:lang w:eastAsia="ru-RU"/>
    </w:rPr>
  </w:style>
  <w:style w:type="paragraph" w:customStyle="1" w:styleId="aff1">
    <w:name w:val="Знак Знак Знак Знак Знак Знак"/>
    <w:basedOn w:val="a"/>
    <w:rsid w:val="00371F0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2">
    <w:name w:val="Знак Знак Знак Знак Знак Знак Знак Знак"/>
    <w:basedOn w:val="a"/>
    <w:rsid w:val="00371F0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3">
    <w:name w:val="endnote reference"/>
    <w:semiHidden/>
    <w:unhideWhenUsed/>
    <w:rsid w:val="00371F03"/>
    <w:rPr>
      <w:vertAlign w:val="superscript"/>
    </w:rPr>
  </w:style>
  <w:style w:type="character" w:customStyle="1" w:styleId="aff4">
    <w:name w:val="Цветовое выделение"/>
    <w:rsid w:val="00371F03"/>
    <w:rPr>
      <w:b/>
      <w:bCs w:val="0"/>
      <w:color w:val="000080"/>
    </w:rPr>
  </w:style>
  <w:style w:type="character" w:customStyle="1" w:styleId="FontStyle12">
    <w:name w:val="Font Style12"/>
    <w:rsid w:val="00371F03"/>
    <w:rPr>
      <w:rFonts w:ascii="Times New Roman" w:hAnsi="Times New Roman" w:cs="Times New Roman" w:hint="default"/>
      <w:sz w:val="24"/>
      <w:szCs w:val="24"/>
    </w:rPr>
  </w:style>
  <w:style w:type="character" w:customStyle="1" w:styleId="FontStyle26">
    <w:name w:val="Font Style26"/>
    <w:rsid w:val="00371F03"/>
    <w:rPr>
      <w:rFonts w:ascii="Times New Roman" w:hAnsi="Times New Roman" w:cs="Times New Roman" w:hint="default"/>
      <w:sz w:val="22"/>
      <w:szCs w:val="22"/>
    </w:rPr>
  </w:style>
  <w:style w:type="paragraph" w:customStyle="1" w:styleId="Standard">
    <w:name w:val="Standard"/>
    <w:rsid w:val="007016C8"/>
    <w:pPr>
      <w:widowControl w:val="0"/>
      <w:suppressAutoHyphens/>
      <w:autoSpaceDN w:val="0"/>
      <w:spacing w:after="0"/>
      <w:textAlignment w:val="baseline"/>
    </w:pPr>
    <w:rPr>
      <w:rFonts w:ascii="Arial" w:eastAsia="Arial Unicode MS" w:hAnsi="Arial" w:cs="Tahoma"/>
      <w:kern w:val="3"/>
      <w:sz w:val="21"/>
      <w:szCs w:val="24"/>
      <w:lang w:eastAsia="ru-RU"/>
    </w:rPr>
  </w:style>
  <w:style w:type="paragraph" w:customStyle="1" w:styleId="Default">
    <w:name w:val="Default"/>
    <w:rsid w:val="00405896"/>
    <w:pPr>
      <w:autoSpaceDE w:val="0"/>
      <w:autoSpaceDN w:val="0"/>
      <w:adjustRightInd w:val="0"/>
      <w:spacing w:after="0"/>
    </w:pPr>
    <w:rPr>
      <w:rFonts w:ascii="Times New Roman" w:eastAsia="Calibri" w:hAnsi="Times New Roman" w:cs="Times New Roman"/>
      <w:color w:val="000000"/>
      <w:sz w:val="24"/>
      <w:szCs w:val="24"/>
      <w:lang w:eastAsia="ru-RU"/>
    </w:rPr>
  </w:style>
  <w:style w:type="character" w:customStyle="1" w:styleId="80">
    <w:name w:val="Заголовок 8 Знак"/>
    <w:basedOn w:val="a0"/>
    <w:link w:val="8"/>
    <w:rsid w:val="00C74BAB"/>
    <w:rPr>
      <w:rFonts w:ascii="Times New Roman" w:eastAsia="Impact" w:hAnsi="Times New Roman" w:cs="Times New Roman"/>
      <w:sz w:val="32"/>
      <w:szCs w:val="20"/>
      <w:lang w:eastAsia="ar-SA"/>
    </w:rPr>
  </w:style>
  <w:style w:type="character" w:customStyle="1" w:styleId="90">
    <w:name w:val="Заголовок 9 Знак"/>
    <w:basedOn w:val="a0"/>
    <w:link w:val="9"/>
    <w:rsid w:val="00C74BAB"/>
    <w:rPr>
      <w:rFonts w:ascii="Times New Roman" w:eastAsia="Impact" w:hAnsi="Times New Roman" w:cs="Times New Roman"/>
      <w:sz w:val="32"/>
      <w:szCs w:val="20"/>
      <w:lang w:eastAsia="ar-SA"/>
    </w:rPr>
  </w:style>
  <w:style w:type="character" w:customStyle="1" w:styleId="WW8Num1z0">
    <w:name w:val="WW8Num1z0"/>
    <w:rsid w:val="00C74BAB"/>
    <w:rPr>
      <w:rFonts w:eastAsia="Impact"/>
    </w:rPr>
  </w:style>
  <w:style w:type="character" w:customStyle="1" w:styleId="WW8Num7z0">
    <w:name w:val="WW8Num7z0"/>
    <w:rsid w:val="00C74BAB"/>
    <w:rPr>
      <w:rFonts w:ascii="Symbol" w:hAnsi="Symbol" w:cs="Symbol"/>
    </w:rPr>
  </w:style>
  <w:style w:type="character" w:customStyle="1" w:styleId="WW8Num7z1">
    <w:name w:val="WW8Num7z1"/>
    <w:rsid w:val="00C74BAB"/>
    <w:rPr>
      <w:rFonts w:ascii="Courier New" w:hAnsi="Courier New" w:cs="Courier New"/>
    </w:rPr>
  </w:style>
  <w:style w:type="character" w:customStyle="1" w:styleId="WW8Num7z2">
    <w:name w:val="WW8Num7z2"/>
    <w:rsid w:val="00C74BAB"/>
    <w:rPr>
      <w:rFonts w:ascii="Wingdings" w:hAnsi="Wingdings" w:cs="Wingdings"/>
    </w:rPr>
  </w:style>
  <w:style w:type="character" w:customStyle="1" w:styleId="WW8Num11z0">
    <w:name w:val="WW8Num11z0"/>
    <w:rsid w:val="00C74BAB"/>
    <w:rPr>
      <w:rFonts w:ascii="Times New Roman" w:eastAsia="Times New Roman" w:hAnsi="Times New Roman" w:cs="Times New Roman"/>
    </w:rPr>
  </w:style>
  <w:style w:type="character" w:customStyle="1" w:styleId="WW8Num12z0">
    <w:name w:val="WW8Num12z0"/>
    <w:rsid w:val="00C74BAB"/>
    <w:rPr>
      <w:b w:val="0"/>
    </w:rPr>
  </w:style>
  <w:style w:type="character" w:customStyle="1" w:styleId="WW8Num19z0">
    <w:name w:val="WW8Num19z0"/>
    <w:rsid w:val="00C74BAB"/>
    <w:rPr>
      <w:rFonts w:ascii="Times New Roman" w:eastAsia="Times New Roman" w:hAnsi="Times New Roman" w:cs="Times New Roman"/>
    </w:rPr>
  </w:style>
  <w:style w:type="character" w:customStyle="1" w:styleId="WW8Num19z1">
    <w:name w:val="WW8Num19z1"/>
    <w:rsid w:val="00C74BAB"/>
    <w:rPr>
      <w:rFonts w:ascii="Courier New" w:hAnsi="Courier New" w:cs="Times New Roman"/>
    </w:rPr>
  </w:style>
  <w:style w:type="character" w:customStyle="1" w:styleId="17">
    <w:name w:val="Основной шрифт абзаца1"/>
    <w:rsid w:val="00C74BAB"/>
  </w:style>
  <w:style w:type="character" w:customStyle="1" w:styleId="2b">
    <w:name w:val="Знак Знак2"/>
    <w:rsid w:val="00C74BAB"/>
    <w:rPr>
      <w:b/>
      <w:sz w:val="28"/>
      <w:lang w:val="ru-RU" w:eastAsia="ar-SA" w:bidi="ar-SA"/>
    </w:rPr>
  </w:style>
  <w:style w:type="character" w:customStyle="1" w:styleId="18">
    <w:name w:val="Знак Знак1"/>
    <w:rsid w:val="00C74BAB"/>
    <w:rPr>
      <w:b/>
      <w:sz w:val="28"/>
      <w:lang w:val="ru-RU" w:eastAsia="ar-SA" w:bidi="ar-SA"/>
    </w:rPr>
  </w:style>
  <w:style w:type="paragraph" w:customStyle="1" w:styleId="aff5">
    <w:name w:val="Заголовок"/>
    <w:basedOn w:val="a"/>
    <w:next w:val="af7"/>
    <w:rsid w:val="00C74BAB"/>
    <w:pPr>
      <w:keepNext/>
      <w:suppressAutoHyphens/>
      <w:spacing w:before="240" w:after="120"/>
    </w:pPr>
    <w:rPr>
      <w:rFonts w:ascii="Arial" w:eastAsia="Microsoft YaHei" w:hAnsi="Arial" w:cs="Mangal"/>
      <w:sz w:val="28"/>
      <w:szCs w:val="28"/>
      <w:lang w:eastAsia="ar-SA"/>
    </w:rPr>
  </w:style>
  <w:style w:type="paragraph" w:styleId="aff6">
    <w:name w:val="List"/>
    <w:basedOn w:val="af7"/>
    <w:rsid w:val="00C74BAB"/>
    <w:pPr>
      <w:suppressAutoHyphens/>
    </w:pPr>
    <w:rPr>
      <w:rFonts w:ascii="Impact" w:eastAsia="Impact" w:hAnsi="Impact" w:cs="Mangal"/>
      <w:sz w:val="28"/>
      <w:szCs w:val="20"/>
      <w:lang w:eastAsia="ar-SA"/>
    </w:rPr>
  </w:style>
  <w:style w:type="paragraph" w:customStyle="1" w:styleId="19">
    <w:name w:val="Название1"/>
    <w:basedOn w:val="a"/>
    <w:rsid w:val="00C74BAB"/>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1a">
    <w:name w:val="Указатель1"/>
    <w:basedOn w:val="a"/>
    <w:rsid w:val="00C74BAB"/>
    <w:pPr>
      <w:suppressLineNumbers/>
      <w:suppressAutoHyphens/>
      <w:spacing w:after="0"/>
    </w:pPr>
    <w:rPr>
      <w:rFonts w:ascii="Times New Roman" w:eastAsia="Times New Roman" w:hAnsi="Times New Roman" w:cs="Mangal"/>
      <w:sz w:val="24"/>
      <w:szCs w:val="24"/>
      <w:lang w:eastAsia="ar-SA"/>
    </w:rPr>
  </w:style>
  <w:style w:type="paragraph" w:customStyle="1" w:styleId="310">
    <w:name w:val="Основной текст 31"/>
    <w:basedOn w:val="a"/>
    <w:rsid w:val="00C74BAB"/>
    <w:pPr>
      <w:suppressAutoHyphens/>
      <w:spacing w:after="0"/>
      <w:jc w:val="center"/>
    </w:pPr>
    <w:rPr>
      <w:rFonts w:ascii="Times New Roman Altai" w:eastAsia="Impact" w:hAnsi="Times New Roman Altai" w:cs="Times New Roman Altai"/>
      <w:b/>
      <w:sz w:val="28"/>
      <w:szCs w:val="20"/>
      <w:lang w:eastAsia="ar-SA"/>
    </w:rPr>
  </w:style>
  <w:style w:type="paragraph" w:customStyle="1" w:styleId="311">
    <w:name w:val="Основной текст с отступом 31"/>
    <w:basedOn w:val="a"/>
    <w:rsid w:val="00C74BAB"/>
    <w:pPr>
      <w:suppressAutoHyphens/>
      <w:spacing w:after="120"/>
      <w:ind w:left="3597" w:firstLine="720"/>
    </w:pPr>
    <w:rPr>
      <w:rFonts w:ascii="Impact" w:eastAsia="Impact" w:hAnsi="Impact" w:cs="Impact"/>
      <w:b/>
      <w:sz w:val="28"/>
      <w:szCs w:val="20"/>
      <w:lang w:eastAsia="ar-SA"/>
    </w:rPr>
  </w:style>
  <w:style w:type="paragraph" w:customStyle="1" w:styleId="xl31">
    <w:name w:val="xl31"/>
    <w:basedOn w:val="a"/>
    <w:rsid w:val="00C74BAB"/>
    <w:pPr>
      <w:suppressAutoHyphens/>
      <w:spacing w:before="100" w:after="100"/>
      <w:jc w:val="both"/>
    </w:pPr>
    <w:rPr>
      <w:rFonts w:ascii="Times New Roman" w:eastAsia="Arial Unicode MS" w:hAnsi="Times New Roman" w:cs="Times New Roman"/>
      <w:sz w:val="24"/>
      <w:szCs w:val="24"/>
      <w:lang w:eastAsia="ar-SA"/>
    </w:rPr>
  </w:style>
  <w:style w:type="paragraph" w:customStyle="1" w:styleId="Heading">
    <w:name w:val="Heading"/>
    <w:rsid w:val="00C74BAB"/>
    <w:pPr>
      <w:suppressAutoHyphens/>
      <w:autoSpaceDE w:val="0"/>
      <w:spacing w:after="0"/>
    </w:pPr>
    <w:rPr>
      <w:rFonts w:ascii="Arial" w:eastAsia="Times New Roman" w:hAnsi="Arial" w:cs="Arial"/>
      <w:b/>
      <w:bCs/>
      <w:lang w:eastAsia="ar-SA"/>
    </w:rPr>
  </w:style>
  <w:style w:type="paragraph" w:customStyle="1" w:styleId="1b">
    <w:name w:val="Цитата1"/>
    <w:basedOn w:val="a"/>
    <w:rsid w:val="00C74BAB"/>
    <w:pPr>
      <w:suppressAutoHyphens/>
      <w:spacing w:after="0"/>
      <w:ind w:left="180" w:right="-185" w:firstLine="360"/>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C74BA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C74BAB"/>
    <w:pPr>
      <w:suppressAutoHyphens/>
      <w:spacing w:after="120" w:line="480" w:lineRule="auto"/>
    </w:pPr>
    <w:rPr>
      <w:rFonts w:ascii="Times New Roman" w:eastAsia="Times New Roman" w:hAnsi="Times New Roman" w:cs="Times New Roman"/>
      <w:sz w:val="24"/>
      <w:szCs w:val="24"/>
      <w:lang w:eastAsia="ar-SA"/>
    </w:rPr>
  </w:style>
  <w:style w:type="paragraph" w:customStyle="1" w:styleId="aff7">
    <w:name w:val="Содержимое таблицы"/>
    <w:basedOn w:val="a"/>
    <w:rsid w:val="00C74BAB"/>
    <w:pPr>
      <w:suppressLineNumbers/>
      <w:suppressAutoHyphens/>
      <w:spacing w:after="0"/>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C74BAB"/>
    <w:pPr>
      <w:jc w:val="center"/>
    </w:pPr>
    <w:rPr>
      <w:b/>
      <w:bCs/>
    </w:rPr>
  </w:style>
  <w:style w:type="paragraph" w:customStyle="1" w:styleId="aff9">
    <w:name w:val="Содержимое врезки"/>
    <w:basedOn w:val="af7"/>
    <w:rsid w:val="00C74BAB"/>
    <w:pPr>
      <w:suppressAutoHyphens/>
    </w:pPr>
    <w:rPr>
      <w:rFonts w:ascii="Impact" w:eastAsia="Impact" w:hAnsi="Impact" w:cs="Impact"/>
      <w:sz w:val="28"/>
      <w:szCs w:val="20"/>
      <w:lang w:eastAsia="ar-SA"/>
    </w:rPr>
  </w:style>
  <w:style w:type="paragraph" w:customStyle="1" w:styleId="52">
    <w:name w:val="Знак5 Знак Знак Знак Знак Знак Знак Знак Знак Знак Знак Знак Знак"/>
    <w:basedOn w:val="a"/>
    <w:rsid w:val="00C74BAB"/>
    <w:pPr>
      <w:spacing w:after="160" w:line="240" w:lineRule="exact"/>
    </w:pPr>
    <w:rPr>
      <w:rFonts w:ascii="Verdana" w:eastAsia="Times New Roman" w:hAnsi="Verdana" w:cs="Times New Roman"/>
      <w:sz w:val="20"/>
      <w:szCs w:val="20"/>
      <w:lang w:val="en-US"/>
    </w:rPr>
  </w:style>
  <w:style w:type="paragraph" w:styleId="affa">
    <w:name w:val="footnote text"/>
    <w:basedOn w:val="a"/>
    <w:link w:val="affb"/>
    <w:semiHidden/>
    <w:rsid w:val="00C74BAB"/>
    <w:pPr>
      <w:spacing w:after="0"/>
    </w:pPr>
    <w:rPr>
      <w:rFonts w:ascii="Times New Roman" w:eastAsia="Times New Roman" w:hAnsi="Times New Roman" w:cs="Times New Roman"/>
      <w:sz w:val="20"/>
      <w:szCs w:val="20"/>
      <w:lang w:eastAsia="ru-RU"/>
    </w:rPr>
  </w:style>
  <w:style w:type="character" w:customStyle="1" w:styleId="affb">
    <w:name w:val="Текст сноски Знак"/>
    <w:basedOn w:val="a0"/>
    <w:link w:val="affa"/>
    <w:semiHidden/>
    <w:rsid w:val="00C74BAB"/>
    <w:rPr>
      <w:rFonts w:ascii="Times New Roman" w:eastAsia="Times New Roman" w:hAnsi="Times New Roman" w:cs="Times New Roman"/>
      <w:sz w:val="20"/>
      <w:szCs w:val="20"/>
      <w:lang w:eastAsia="ru-RU"/>
    </w:rPr>
  </w:style>
  <w:style w:type="paragraph" w:customStyle="1" w:styleId="14pt">
    <w:name w:val="Обычный + 14 pt"/>
    <w:aliases w:val="по ширине,Первая строка:  1,25 см,Междустр.интервал:  множ...,подчеркивание,Междустр....,Обычный + 13 pt,полужирный,Междустр.инт...,Обычный + Первая строка:  1,Междустр.интервал:  множитель 1,2 ин,Обычный + по ширине"/>
    <w:basedOn w:val="a"/>
    <w:rsid w:val="00C74BAB"/>
    <w:pPr>
      <w:spacing w:after="0" w:line="288" w:lineRule="auto"/>
      <w:ind w:firstLine="709"/>
      <w:jc w:val="both"/>
    </w:pPr>
    <w:rPr>
      <w:rFonts w:ascii="Times New Roman" w:eastAsia="Times New Roman" w:hAnsi="Times New Roman" w:cs="Times New Roman"/>
      <w:sz w:val="28"/>
      <w:szCs w:val="28"/>
      <w:lang w:eastAsia="ru-RU"/>
    </w:rPr>
  </w:style>
  <w:style w:type="character" w:styleId="affc">
    <w:name w:val="footnote reference"/>
    <w:semiHidden/>
    <w:rsid w:val="00C74BAB"/>
    <w:rPr>
      <w:vertAlign w:val="superscript"/>
    </w:rPr>
  </w:style>
  <w:style w:type="paragraph" w:customStyle="1" w:styleId="affd">
    <w:name w:val="Таблицы (моноширинный)"/>
    <w:basedOn w:val="a"/>
    <w:next w:val="a"/>
    <w:rsid w:val="00C74BAB"/>
    <w:pPr>
      <w:autoSpaceDE w:val="0"/>
      <w:autoSpaceDN w:val="0"/>
      <w:adjustRightInd w:val="0"/>
      <w:spacing w:after="0"/>
      <w:jc w:val="both"/>
    </w:pPr>
    <w:rPr>
      <w:rFonts w:ascii="Courier New" w:eastAsia="Times New Roman" w:hAnsi="Courier New" w:cs="Courier New"/>
      <w:sz w:val="20"/>
      <w:szCs w:val="20"/>
      <w:lang w:eastAsia="ru-RU"/>
    </w:rPr>
  </w:style>
  <w:style w:type="paragraph" w:customStyle="1" w:styleId="1c">
    <w:name w:val="Знак Знак Знак Знак Знак Знак1"/>
    <w:basedOn w:val="a"/>
    <w:rsid w:val="00C74BAB"/>
    <w:pPr>
      <w:spacing w:after="0"/>
    </w:pPr>
    <w:rPr>
      <w:rFonts w:ascii="Verdana" w:eastAsia="Times New Roman" w:hAnsi="Verdana" w:cs="Verdana"/>
      <w:sz w:val="20"/>
      <w:szCs w:val="20"/>
      <w:lang w:val="en-US"/>
    </w:rPr>
  </w:style>
  <w:style w:type="paragraph" w:customStyle="1" w:styleId="affe">
    <w:name w:val="Знак"/>
    <w:basedOn w:val="a"/>
    <w:rsid w:val="00C74BAB"/>
    <w:pPr>
      <w:spacing w:before="100" w:beforeAutospacing="1" w:after="100" w:afterAutospacing="1"/>
    </w:pPr>
    <w:rPr>
      <w:rFonts w:ascii="Tahoma" w:eastAsia="Times New Roman" w:hAnsi="Tahoma" w:cs="Times New Roman"/>
      <w:sz w:val="20"/>
      <w:szCs w:val="20"/>
      <w:lang w:val="en-US"/>
    </w:rPr>
  </w:style>
  <w:style w:type="paragraph" w:customStyle="1" w:styleId="afff">
    <w:name w:val="Прижатый влево"/>
    <w:basedOn w:val="a"/>
    <w:next w:val="a"/>
    <w:rsid w:val="00C74BAB"/>
    <w:pPr>
      <w:autoSpaceDE w:val="0"/>
      <w:autoSpaceDN w:val="0"/>
      <w:adjustRightInd w:val="0"/>
      <w:spacing w:after="0"/>
    </w:pPr>
    <w:rPr>
      <w:rFonts w:ascii="Arial" w:eastAsia="Calibri" w:hAnsi="Arial" w:cs="Arial"/>
      <w:sz w:val="24"/>
      <w:szCs w:val="24"/>
    </w:rPr>
  </w:style>
  <w:style w:type="paragraph" w:customStyle="1" w:styleId="1d">
    <w:name w:val="Знак1"/>
    <w:basedOn w:val="a"/>
    <w:rsid w:val="00C74BAB"/>
    <w:pPr>
      <w:spacing w:after="160" w:line="240" w:lineRule="exact"/>
    </w:pPr>
    <w:rPr>
      <w:rFonts w:ascii="Verdana" w:eastAsia="Times New Roman" w:hAnsi="Verdana" w:cs="Times New Roman"/>
      <w:sz w:val="20"/>
      <w:szCs w:val="20"/>
      <w:lang w:val="en-US"/>
    </w:rPr>
  </w:style>
  <w:style w:type="paragraph" w:customStyle="1" w:styleId="xl38">
    <w:name w:val="xl38"/>
    <w:basedOn w:val="a"/>
    <w:rsid w:val="00C74BAB"/>
    <w:pPr>
      <w:spacing w:before="100" w:beforeAutospacing="1" w:after="100" w:afterAutospacing="1"/>
      <w:jc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DEC"/>
  </w:style>
  <w:style w:type="paragraph" w:styleId="1">
    <w:name w:val="heading 1"/>
    <w:basedOn w:val="a"/>
    <w:next w:val="a"/>
    <w:link w:val="10"/>
    <w:qFormat/>
    <w:rsid w:val="009D29DF"/>
    <w:pPr>
      <w:keepNext/>
      <w:spacing w:before="240" w:after="60"/>
      <w:outlineLvl w:val="0"/>
    </w:pPr>
    <w:rPr>
      <w:rFonts w:ascii="Arial" w:eastAsia="Times New Roman" w:hAnsi="Arial" w:cs="Arial"/>
      <w:b/>
      <w:bCs/>
      <w:kern w:val="32"/>
      <w:sz w:val="32"/>
      <w:szCs w:val="32"/>
      <w:lang w:eastAsia="ru-RU"/>
    </w:rPr>
  </w:style>
  <w:style w:type="paragraph" w:styleId="2">
    <w:name w:val="heading 2"/>
    <w:basedOn w:val="a"/>
    <w:link w:val="20"/>
    <w:qFormat/>
    <w:rsid w:val="009D29DF"/>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371F03"/>
    <w:pPr>
      <w:keepNext/>
      <w:spacing w:before="240" w:after="60"/>
      <w:outlineLvl w:val="2"/>
    </w:pPr>
    <w:rPr>
      <w:rFonts w:ascii="Cambria" w:eastAsia="Times New Roman" w:hAnsi="Cambria" w:cs="Times New Roman"/>
      <w:b/>
      <w:bCs/>
      <w:sz w:val="26"/>
      <w:szCs w:val="26"/>
      <w:lang w:val="x-none" w:eastAsia="x-none"/>
    </w:rPr>
  </w:style>
  <w:style w:type="paragraph" w:styleId="4">
    <w:name w:val="heading 4"/>
    <w:basedOn w:val="a"/>
    <w:link w:val="40"/>
    <w:qFormat/>
    <w:rsid w:val="009D29DF"/>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371F03"/>
    <w:pPr>
      <w:numPr>
        <w:ilvl w:val="4"/>
        <w:numId w:val="5"/>
      </w:numPr>
      <w:spacing w:before="240" w:after="60"/>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nhideWhenUsed/>
    <w:qFormat/>
    <w:rsid w:val="00371F03"/>
    <w:pPr>
      <w:keepNext/>
      <w:numPr>
        <w:ilvl w:val="6"/>
        <w:numId w:val="5"/>
      </w:numPr>
      <w:spacing w:after="0"/>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C74BAB"/>
    <w:pPr>
      <w:keepNext/>
      <w:suppressAutoHyphens/>
      <w:spacing w:after="0"/>
      <w:jc w:val="both"/>
      <w:outlineLvl w:val="7"/>
    </w:pPr>
    <w:rPr>
      <w:rFonts w:ascii="Times New Roman" w:eastAsia="Impact" w:hAnsi="Times New Roman" w:cs="Times New Roman"/>
      <w:sz w:val="32"/>
      <w:szCs w:val="20"/>
      <w:lang w:eastAsia="ar-SA"/>
    </w:rPr>
  </w:style>
  <w:style w:type="paragraph" w:styleId="9">
    <w:name w:val="heading 9"/>
    <w:basedOn w:val="a"/>
    <w:next w:val="a"/>
    <w:link w:val="90"/>
    <w:qFormat/>
    <w:rsid w:val="00C74BAB"/>
    <w:pPr>
      <w:keepNext/>
      <w:suppressAutoHyphens/>
      <w:spacing w:after="0"/>
      <w:outlineLvl w:val="8"/>
    </w:pPr>
    <w:rPr>
      <w:rFonts w:ascii="Times New Roman" w:eastAsia="Impact" w:hAnsi="Times New Roman" w:cs="Times New Roman"/>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uiPriority w:val="99"/>
    <w:rsid w:val="00D5406C"/>
    <w:rPr>
      <w:rFonts w:ascii="Times New Roman" w:eastAsia="Times New Roman" w:hAnsi="Times New Roman" w:cs="Times New Roman"/>
      <w:sz w:val="27"/>
      <w:szCs w:val="27"/>
      <w:shd w:val="clear" w:color="auto" w:fill="FFFFFF"/>
    </w:rPr>
  </w:style>
  <w:style w:type="character" w:customStyle="1" w:styleId="22">
    <w:name w:val="Основной текст (2)_"/>
    <w:basedOn w:val="a0"/>
    <w:link w:val="23"/>
    <w:rsid w:val="00D5406C"/>
    <w:rPr>
      <w:rFonts w:ascii="Times New Roman" w:eastAsia="Times New Roman" w:hAnsi="Times New Roman" w:cs="Times New Roman"/>
      <w:sz w:val="27"/>
      <w:szCs w:val="27"/>
      <w:shd w:val="clear" w:color="auto" w:fill="FFFFFF"/>
    </w:rPr>
  </w:style>
  <w:style w:type="character" w:customStyle="1" w:styleId="24">
    <w:name w:val="Основной текст (2) + Не полужирный"/>
    <w:basedOn w:val="22"/>
    <w:uiPriority w:val="99"/>
    <w:rsid w:val="00D5406C"/>
    <w:rPr>
      <w:rFonts w:ascii="Times New Roman" w:eastAsia="Times New Roman" w:hAnsi="Times New Roman" w:cs="Times New Roman"/>
      <w:b/>
      <w:bCs/>
      <w:sz w:val="27"/>
      <w:szCs w:val="27"/>
      <w:shd w:val="clear" w:color="auto" w:fill="FFFFFF"/>
    </w:rPr>
  </w:style>
  <w:style w:type="paragraph" w:customStyle="1" w:styleId="21">
    <w:name w:val="Основной текст2"/>
    <w:basedOn w:val="a"/>
    <w:link w:val="a3"/>
    <w:uiPriority w:val="99"/>
    <w:rsid w:val="00D5406C"/>
    <w:pPr>
      <w:shd w:val="clear" w:color="auto" w:fill="FFFFFF"/>
      <w:spacing w:after="60" w:line="0" w:lineRule="atLeast"/>
    </w:pPr>
    <w:rPr>
      <w:rFonts w:ascii="Times New Roman" w:eastAsia="Times New Roman" w:hAnsi="Times New Roman" w:cs="Times New Roman"/>
      <w:sz w:val="27"/>
      <w:szCs w:val="27"/>
    </w:rPr>
  </w:style>
  <w:style w:type="paragraph" w:customStyle="1" w:styleId="23">
    <w:name w:val="Основной текст (2)"/>
    <w:basedOn w:val="a"/>
    <w:link w:val="22"/>
    <w:rsid w:val="00D5406C"/>
    <w:pPr>
      <w:shd w:val="clear" w:color="auto" w:fill="FFFFFF"/>
      <w:spacing w:after="420" w:line="0" w:lineRule="atLeast"/>
    </w:pPr>
    <w:rPr>
      <w:rFonts w:ascii="Times New Roman" w:eastAsia="Times New Roman" w:hAnsi="Times New Roman" w:cs="Times New Roman"/>
      <w:sz w:val="27"/>
      <w:szCs w:val="27"/>
    </w:rPr>
  </w:style>
  <w:style w:type="character" w:customStyle="1" w:styleId="11">
    <w:name w:val="Заголовок №1_"/>
    <w:basedOn w:val="a0"/>
    <w:link w:val="12"/>
    <w:uiPriority w:val="99"/>
    <w:rsid w:val="00F26CB7"/>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F26CB7"/>
    <w:rPr>
      <w:rFonts w:ascii="Times New Roman" w:eastAsia="Times New Roman" w:hAnsi="Times New Roman" w:cs="Times New Roman"/>
      <w:b/>
      <w:bCs/>
      <w:i w:val="0"/>
      <w:iCs w:val="0"/>
      <w:smallCaps w:val="0"/>
      <w:strike w:val="0"/>
      <w:spacing w:val="0"/>
      <w:sz w:val="27"/>
      <w:szCs w:val="27"/>
      <w:shd w:val="clear" w:color="auto" w:fill="FFFFFF"/>
    </w:rPr>
  </w:style>
  <w:style w:type="paragraph" w:customStyle="1" w:styleId="12">
    <w:name w:val="Заголовок №1"/>
    <w:basedOn w:val="a"/>
    <w:link w:val="11"/>
    <w:uiPriority w:val="99"/>
    <w:rsid w:val="00F26CB7"/>
    <w:pPr>
      <w:shd w:val="clear" w:color="auto" w:fill="FFFFFF"/>
      <w:spacing w:before="420" w:after="0" w:line="322" w:lineRule="exact"/>
      <w:outlineLvl w:val="0"/>
    </w:pPr>
    <w:rPr>
      <w:rFonts w:ascii="Times New Roman" w:eastAsia="Times New Roman" w:hAnsi="Times New Roman" w:cs="Times New Roman"/>
      <w:sz w:val="27"/>
      <w:szCs w:val="27"/>
    </w:rPr>
  </w:style>
  <w:style w:type="character" w:customStyle="1" w:styleId="a5">
    <w:name w:val="Подпись к таблице_"/>
    <w:basedOn w:val="a0"/>
    <w:link w:val="a6"/>
    <w:rsid w:val="00C16515"/>
    <w:rPr>
      <w:rFonts w:ascii="Times New Roman" w:eastAsia="Times New Roman" w:hAnsi="Times New Roman" w:cs="Times New Roman"/>
      <w:sz w:val="27"/>
      <w:szCs w:val="27"/>
      <w:shd w:val="clear" w:color="auto" w:fill="FFFFFF"/>
    </w:rPr>
  </w:style>
  <w:style w:type="character" w:customStyle="1" w:styleId="31">
    <w:name w:val="Основной текст (3)_"/>
    <w:basedOn w:val="a0"/>
    <w:link w:val="32"/>
    <w:rsid w:val="00C16515"/>
    <w:rPr>
      <w:rFonts w:ascii="Times New Roman" w:eastAsia="Times New Roman" w:hAnsi="Times New Roman" w:cs="Times New Roman"/>
      <w:shd w:val="clear" w:color="auto" w:fill="FFFFFF"/>
    </w:rPr>
  </w:style>
  <w:style w:type="character" w:customStyle="1" w:styleId="25">
    <w:name w:val="Подпись к таблице (2)_"/>
    <w:basedOn w:val="a0"/>
    <w:link w:val="26"/>
    <w:rsid w:val="00C16515"/>
    <w:rPr>
      <w:rFonts w:ascii="Times New Roman" w:eastAsia="Times New Roman" w:hAnsi="Times New Roman" w:cs="Times New Roman"/>
      <w:shd w:val="clear" w:color="auto" w:fill="FFFFFF"/>
    </w:rPr>
  </w:style>
  <w:style w:type="paragraph" w:customStyle="1" w:styleId="a6">
    <w:name w:val="Подпись к таблице"/>
    <w:basedOn w:val="a"/>
    <w:link w:val="a5"/>
    <w:rsid w:val="00C16515"/>
    <w:pPr>
      <w:shd w:val="clear" w:color="auto" w:fill="FFFFFF"/>
      <w:spacing w:after="0" w:line="326" w:lineRule="exact"/>
      <w:ind w:firstLine="500"/>
      <w:jc w:val="both"/>
    </w:pPr>
    <w:rPr>
      <w:rFonts w:ascii="Times New Roman" w:eastAsia="Times New Roman" w:hAnsi="Times New Roman" w:cs="Times New Roman"/>
      <w:sz w:val="27"/>
      <w:szCs w:val="27"/>
    </w:rPr>
  </w:style>
  <w:style w:type="paragraph" w:customStyle="1" w:styleId="32">
    <w:name w:val="Основной текст (3)"/>
    <w:basedOn w:val="a"/>
    <w:link w:val="31"/>
    <w:rsid w:val="00C16515"/>
    <w:pPr>
      <w:shd w:val="clear" w:color="auto" w:fill="FFFFFF"/>
      <w:spacing w:after="0" w:line="0" w:lineRule="atLeast"/>
    </w:pPr>
    <w:rPr>
      <w:rFonts w:ascii="Times New Roman" w:eastAsia="Times New Roman" w:hAnsi="Times New Roman" w:cs="Times New Roman"/>
    </w:rPr>
  </w:style>
  <w:style w:type="paragraph" w:customStyle="1" w:styleId="26">
    <w:name w:val="Подпись к таблице (2)"/>
    <w:basedOn w:val="a"/>
    <w:link w:val="25"/>
    <w:rsid w:val="00C16515"/>
    <w:pPr>
      <w:shd w:val="clear" w:color="auto" w:fill="FFFFFF"/>
      <w:spacing w:after="0" w:line="278" w:lineRule="exact"/>
      <w:jc w:val="both"/>
    </w:pPr>
    <w:rPr>
      <w:rFonts w:ascii="Times New Roman" w:eastAsia="Times New Roman" w:hAnsi="Times New Roman" w:cs="Times New Roman"/>
    </w:rPr>
  </w:style>
  <w:style w:type="character" w:customStyle="1" w:styleId="27">
    <w:name w:val="Заголовок №2_"/>
    <w:basedOn w:val="a0"/>
    <w:link w:val="28"/>
    <w:uiPriority w:val="99"/>
    <w:rsid w:val="00C16515"/>
    <w:rPr>
      <w:rFonts w:ascii="Times New Roman" w:eastAsia="Times New Roman" w:hAnsi="Times New Roman" w:cs="Times New Roman"/>
      <w:sz w:val="27"/>
      <w:szCs w:val="27"/>
      <w:shd w:val="clear" w:color="auto" w:fill="FFFFFF"/>
    </w:rPr>
  </w:style>
  <w:style w:type="paragraph" w:customStyle="1" w:styleId="28">
    <w:name w:val="Заголовок №2"/>
    <w:basedOn w:val="a"/>
    <w:link w:val="27"/>
    <w:uiPriority w:val="99"/>
    <w:rsid w:val="00C16515"/>
    <w:pPr>
      <w:shd w:val="clear" w:color="auto" w:fill="FFFFFF"/>
      <w:spacing w:after="0" w:line="322" w:lineRule="exact"/>
      <w:jc w:val="center"/>
      <w:outlineLvl w:val="1"/>
    </w:pPr>
    <w:rPr>
      <w:rFonts w:ascii="Times New Roman" w:eastAsia="Times New Roman" w:hAnsi="Times New Roman" w:cs="Times New Roman"/>
      <w:sz w:val="27"/>
      <w:szCs w:val="27"/>
    </w:rPr>
  </w:style>
  <w:style w:type="table" w:styleId="a7">
    <w:name w:val="Table Grid"/>
    <w:basedOn w:val="a1"/>
    <w:rsid w:val="00C16515"/>
    <w:pPr>
      <w:spacing w:after="0"/>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D29DF"/>
    <w:rPr>
      <w:rFonts w:ascii="Arial" w:eastAsia="Times New Roman" w:hAnsi="Arial" w:cs="Arial"/>
      <w:b/>
      <w:bCs/>
      <w:kern w:val="32"/>
      <w:sz w:val="32"/>
      <w:szCs w:val="32"/>
      <w:lang w:eastAsia="ru-RU"/>
    </w:rPr>
  </w:style>
  <w:style w:type="character" w:customStyle="1" w:styleId="20">
    <w:name w:val="Заголовок 2 Знак"/>
    <w:basedOn w:val="a0"/>
    <w:link w:val="2"/>
    <w:rsid w:val="009D29D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rsid w:val="009D29DF"/>
    <w:rPr>
      <w:rFonts w:ascii="Times New Roman" w:eastAsia="Times New Roman" w:hAnsi="Times New Roman" w:cs="Times New Roman"/>
      <w:b/>
      <w:bCs/>
      <w:sz w:val="24"/>
      <w:szCs w:val="24"/>
      <w:lang w:eastAsia="ru-RU"/>
    </w:rPr>
  </w:style>
  <w:style w:type="numbering" w:customStyle="1" w:styleId="13">
    <w:name w:val="Нет списка1"/>
    <w:next w:val="a2"/>
    <w:semiHidden/>
    <w:rsid w:val="009D29DF"/>
  </w:style>
  <w:style w:type="character" w:styleId="a8">
    <w:name w:val="Strong"/>
    <w:basedOn w:val="a0"/>
    <w:qFormat/>
    <w:rsid w:val="009D29DF"/>
    <w:rPr>
      <w:b/>
      <w:bCs/>
    </w:rPr>
  </w:style>
  <w:style w:type="paragraph" w:styleId="a9">
    <w:name w:val="Normal (Web)"/>
    <w:basedOn w:val="a"/>
    <w:rsid w:val="009D29DF"/>
    <w:pPr>
      <w:spacing w:before="100" w:beforeAutospacing="1" w:after="100" w:afterAutospacing="1"/>
    </w:pPr>
    <w:rPr>
      <w:rFonts w:ascii="Times New Roman" w:eastAsia="Times New Roman" w:hAnsi="Times New Roman" w:cs="Times New Roman"/>
      <w:sz w:val="24"/>
      <w:szCs w:val="24"/>
      <w:lang w:eastAsia="ru-RU"/>
    </w:rPr>
  </w:style>
  <w:style w:type="character" w:styleId="aa">
    <w:name w:val="Hyperlink"/>
    <w:basedOn w:val="a0"/>
    <w:rsid w:val="009D29DF"/>
    <w:rPr>
      <w:color w:val="0000FF"/>
      <w:u w:val="single"/>
    </w:rPr>
  </w:style>
  <w:style w:type="paragraph" w:styleId="ab">
    <w:name w:val="footer"/>
    <w:basedOn w:val="a"/>
    <w:link w:val="ac"/>
    <w:rsid w:val="009D29DF"/>
    <w:pPr>
      <w:tabs>
        <w:tab w:val="center" w:pos="4677"/>
        <w:tab w:val="right" w:pos="9355"/>
      </w:tabs>
      <w:spacing w:after="0"/>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9D29DF"/>
    <w:rPr>
      <w:rFonts w:ascii="Times New Roman" w:eastAsia="Times New Roman" w:hAnsi="Times New Roman" w:cs="Times New Roman"/>
      <w:sz w:val="24"/>
      <w:szCs w:val="24"/>
      <w:lang w:eastAsia="ru-RU"/>
    </w:rPr>
  </w:style>
  <w:style w:type="character" w:styleId="ad">
    <w:name w:val="page number"/>
    <w:basedOn w:val="a0"/>
    <w:rsid w:val="009D29DF"/>
  </w:style>
  <w:style w:type="paragraph" w:customStyle="1" w:styleId="ConsPlusNormal">
    <w:name w:val="ConsPlusNormal"/>
    <w:rsid w:val="009D29DF"/>
    <w:pPr>
      <w:widowControl w:val="0"/>
      <w:autoSpaceDE w:val="0"/>
      <w:autoSpaceDN w:val="0"/>
      <w:adjustRightInd w:val="0"/>
      <w:spacing w:after="0"/>
      <w:ind w:firstLine="720"/>
    </w:pPr>
    <w:rPr>
      <w:rFonts w:ascii="Arial" w:eastAsia="Times New Roman" w:hAnsi="Arial" w:cs="Arial"/>
      <w:sz w:val="20"/>
      <w:szCs w:val="20"/>
      <w:lang w:eastAsia="ru-RU"/>
    </w:rPr>
  </w:style>
  <w:style w:type="paragraph" w:customStyle="1" w:styleId="ConsNormal">
    <w:name w:val="ConsNormal"/>
    <w:rsid w:val="009D29DF"/>
    <w:pPr>
      <w:widowControl w:val="0"/>
      <w:suppressAutoHyphens/>
      <w:autoSpaceDE w:val="0"/>
      <w:spacing w:after="0"/>
      <w:ind w:firstLine="720"/>
    </w:pPr>
    <w:rPr>
      <w:rFonts w:ascii="Arial" w:eastAsia="Times New Roman" w:hAnsi="Arial" w:cs="Times New Roman"/>
      <w:sz w:val="20"/>
      <w:szCs w:val="20"/>
      <w:lang w:eastAsia="ar-SA"/>
    </w:rPr>
  </w:style>
  <w:style w:type="paragraph" w:styleId="33">
    <w:name w:val="Body Text Indent 3"/>
    <w:basedOn w:val="a"/>
    <w:link w:val="34"/>
    <w:rsid w:val="009D29DF"/>
    <w:pPr>
      <w:spacing w:after="0"/>
      <w:ind w:firstLine="567"/>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9D29DF"/>
    <w:rPr>
      <w:rFonts w:ascii="Times New Roman" w:eastAsia="Times New Roman" w:hAnsi="Times New Roman" w:cs="Times New Roman"/>
      <w:sz w:val="24"/>
      <w:szCs w:val="20"/>
      <w:lang w:eastAsia="ru-RU"/>
    </w:rPr>
  </w:style>
  <w:style w:type="paragraph" w:styleId="29">
    <w:name w:val="Body Text 2"/>
    <w:basedOn w:val="a"/>
    <w:link w:val="2a"/>
    <w:rsid w:val="009D29DF"/>
    <w:pPr>
      <w:spacing w:after="0"/>
      <w:jc w:val="center"/>
    </w:pPr>
    <w:rPr>
      <w:rFonts w:ascii="Times New Roman" w:eastAsia="Times New Roman" w:hAnsi="Times New Roman" w:cs="Times New Roman"/>
      <w:sz w:val="24"/>
      <w:szCs w:val="24"/>
      <w:lang w:eastAsia="ru-RU"/>
    </w:rPr>
  </w:style>
  <w:style w:type="character" w:customStyle="1" w:styleId="2a">
    <w:name w:val="Основной текст 2 Знак"/>
    <w:basedOn w:val="a0"/>
    <w:link w:val="29"/>
    <w:rsid w:val="009D29DF"/>
    <w:rPr>
      <w:rFonts w:ascii="Times New Roman" w:eastAsia="Times New Roman" w:hAnsi="Times New Roman" w:cs="Times New Roman"/>
      <w:sz w:val="24"/>
      <w:szCs w:val="24"/>
      <w:lang w:eastAsia="ru-RU"/>
    </w:rPr>
  </w:style>
  <w:style w:type="paragraph" w:styleId="ae">
    <w:name w:val="Plain Text"/>
    <w:basedOn w:val="a"/>
    <w:link w:val="af"/>
    <w:rsid w:val="009D29DF"/>
    <w:pPr>
      <w:spacing w:after="0"/>
    </w:pPr>
    <w:rPr>
      <w:rFonts w:ascii="Courier New" w:eastAsia="Times New Roman" w:hAnsi="Courier New" w:cs="Courier New"/>
      <w:sz w:val="20"/>
      <w:szCs w:val="20"/>
      <w:lang w:eastAsia="ru-RU"/>
    </w:rPr>
  </w:style>
  <w:style w:type="character" w:customStyle="1" w:styleId="af">
    <w:name w:val="Текст Знак"/>
    <w:basedOn w:val="a0"/>
    <w:link w:val="ae"/>
    <w:rsid w:val="009D29DF"/>
    <w:rPr>
      <w:rFonts w:ascii="Courier New" w:eastAsia="Times New Roman" w:hAnsi="Courier New" w:cs="Courier New"/>
      <w:sz w:val="20"/>
      <w:szCs w:val="20"/>
      <w:lang w:eastAsia="ru-RU"/>
    </w:rPr>
  </w:style>
  <w:style w:type="paragraph" w:customStyle="1" w:styleId="ConsNonformat">
    <w:name w:val="ConsNonformat"/>
    <w:rsid w:val="009D29DF"/>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Title">
    <w:name w:val="ConsPlusTitle"/>
    <w:rsid w:val="009D29DF"/>
    <w:pPr>
      <w:widowControl w:val="0"/>
      <w:autoSpaceDE w:val="0"/>
      <w:autoSpaceDN w:val="0"/>
      <w:adjustRightInd w:val="0"/>
      <w:spacing w:after="0"/>
    </w:pPr>
    <w:rPr>
      <w:rFonts w:ascii="Arial" w:eastAsia="Times New Roman" w:hAnsi="Arial" w:cs="Arial"/>
      <w:b/>
      <w:bCs/>
      <w:sz w:val="20"/>
      <w:szCs w:val="20"/>
      <w:lang w:eastAsia="ru-RU"/>
    </w:rPr>
  </w:style>
  <w:style w:type="paragraph" w:styleId="af0">
    <w:name w:val="No Spacing"/>
    <w:uiPriority w:val="1"/>
    <w:qFormat/>
    <w:rsid w:val="009D29DF"/>
    <w:pPr>
      <w:spacing w:after="0"/>
    </w:pPr>
    <w:rPr>
      <w:rFonts w:ascii="Times New Roman" w:eastAsia="Times New Roman" w:hAnsi="Times New Roman" w:cs="Times New Roman"/>
      <w:sz w:val="20"/>
      <w:szCs w:val="20"/>
      <w:lang w:eastAsia="ru-RU"/>
    </w:rPr>
  </w:style>
  <w:style w:type="paragraph" w:styleId="af1">
    <w:name w:val="Body Text Indent"/>
    <w:basedOn w:val="a"/>
    <w:link w:val="af2"/>
    <w:rsid w:val="009D29DF"/>
    <w:pPr>
      <w:spacing w:after="120"/>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9D29DF"/>
    <w:rPr>
      <w:rFonts w:ascii="Times New Roman" w:eastAsia="Times New Roman" w:hAnsi="Times New Roman" w:cs="Times New Roman"/>
      <w:sz w:val="24"/>
      <w:szCs w:val="24"/>
      <w:lang w:eastAsia="ru-RU"/>
    </w:rPr>
  </w:style>
  <w:style w:type="paragraph" w:styleId="af3">
    <w:name w:val="header"/>
    <w:basedOn w:val="a"/>
    <w:link w:val="af4"/>
    <w:rsid w:val="009D29DF"/>
    <w:pPr>
      <w:tabs>
        <w:tab w:val="center" w:pos="4677"/>
        <w:tab w:val="right" w:pos="9355"/>
      </w:tabs>
      <w:spacing w:after="0"/>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rsid w:val="009D29DF"/>
    <w:rPr>
      <w:rFonts w:ascii="Times New Roman" w:eastAsia="Times New Roman" w:hAnsi="Times New Roman" w:cs="Times New Roman"/>
      <w:sz w:val="24"/>
      <w:szCs w:val="24"/>
      <w:lang w:eastAsia="ru-RU"/>
    </w:rPr>
  </w:style>
  <w:style w:type="paragraph" w:styleId="af5">
    <w:name w:val="Title"/>
    <w:basedOn w:val="a"/>
    <w:link w:val="af6"/>
    <w:qFormat/>
    <w:rsid w:val="009D29DF"/>
    <w:pPr>
      <w:spacing w:after="0"/>
      <w:jc w:val="center"/>
    </w:pPr>
    <w:rPr>
      <w:rFonts w:ascii="Times New Roman" w:eastAsia="Times New Roman" w:hAnsi="Times New Roman" w:cs="Times New Roman"/>
      <w:b/>
      <w:sz w:val="32"/>
      <w:szCs w:val="20"/>
      <w:lang w:eastAsia="ru-RU"/>
    </w:rPr>
  </w:style>
  <w:style w:type="character" w:customStyle="1" w:styleId="af6">
    <w:name w:val="Название Знак"/>
    <w:basedOn w:val="a0"/>
    <w:link w:val="af5"/>
    <w:rsid w:val="009D29DF"/>
    <w:rPr>
      <w:rFonts w:ascii="Times New Roman" w:eastAsia="Times New Roman" w:hAnsi="Times New Roman" w:cs="Times New Roman"/>
      <w:b/>
      <w:sz w:val="32"/>
      <w:szCs w:val="20"/>
      <w:lang w:eastAsia="ru-RU"/>
    </w:rPr>
  </w:style>
  <w:style w:type="paragraph" w:customStyle="1" w:styleId="14">
    <w:name w:val="Обычный1"/>
    <w:rsid w:val="009D29DF"/>
    <w:pPr>
      <w:spacing w:after="0"/>
    </w:pPr>
    <w:rPr>
      <w:rFonts w:ascii="Times New Roman" w:eastAsia="Times New Roman" w:hAnsi="Times New Roman" w:cs="Times New Roman"/>
      <w:sz w:val="20"/>
      <w:szCs w:val="20"/>
      <w:lang w:eastAsia="ru-RU"/>
    </w:rPr>
  </w:style>
  <w:style w:type="paragraph" w:styleId="af7">
    <w:name w:val="Body Text"/>
    <w:basedOn w:val="a"/>
    <w:link w:val="af8"/>
    <w:rsid w:val="009D29DF"/>
    <w:pPr>
      <w:spacing w:after="120"/>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9D29DF"/>
    <w:rPr>
      <w:rFonts w:ascii="Times New Roman" w:eastAsia="Times New Roman" w:hAnsi="Times New Roman" w:cs="Times New Roman"/>
      <w:sz w:val="24"/>
      <w:szCs w:val="24"/>
      <w:lang w:eastAsia="ru-RU"/>
    </w:rPr>
  </w:style>
  <w:style w:type="paragraph" w:styleId="af9">
    <w:name w:val="Subtitle"/>
    <w:basedOn w:val="a"/>
    <w:link w:val="afa"/>
    <w:qFormat/>
    <w:rsid w:val="009D29DF"/>
    <w:pPr>
      <w:spacing w:after="0"/>
    </w:pPr>
    <w:rPr>
      <w:rFonts w:ascii="Times New Roman" w:eastAsia="Times New Roman" w:hAnsi="Times New Roman" w:cs="Times New Roman"/>
      <w:b/>
      <w:bCs/>
      <w:sz w:val="28"/>
      <w:szCs w:val="24"/>
      <w:lang w:eastAsia="ru-RU"/>
    </w:rPr>
  </w:style>
  <w:style w:type="character" w:customStyle="1" w:styleId="afa">
    <w:name w:val="Подзаголовок Знак"/>
    <w:basedOn w:val="a0"/>
    <w:link w:val="af9"/>
    <w:rsid w:val="009D29DF"/>
    <w:rPr>
      <w:rFonts w:ascii="Times New Roman" w:eastAsia="Times New Roman" w:hAnsi="Times New Roman" w:cs="Times New Roman"/>
      <w:b/>
      <w:bCs/>
      <w:sz w:val="28"/>
      <w:szCs w:val="24"/>
      <w:lang w:eastAsia="ru-RU"/>
    </w:rPr>
  </w:style>
  <w:style w:type="paragraph" w:styleId="afb">
    <w:name w:val="List Paragraph"/>
    <w:basedOn w:val="a"/>
    <w:uiPriority w:val="34"/>
    <w:qFormat/>
    <w:rsid w:val="009D29DF"/>
    <w:pPr>
      <w:ind w:left="720"/>
      <w:contextualSpacing/>
    </w:pPr>
  </w:style>
  <w:style w:type="paragraph" w:styleId="afc">
    <w:name w:val="Balloon Text"/>
    <w:basedOn w:val="a"/>
    <w:link w:val="afd"/>
    <w:unhideWhenUsed/>
    <w:rsid w:val="009D29DF"/>
    <w:pPr>
      <w:spacing w:after="0"/>
    </w:pPr>
    <w:rPr>
      <w:rFonts w:ascii="Tahoma" w:hAnsi="Tahoma" w:cs="Tahoma"/>
      <w:sz w:val="16"/>
      <w:szCs w:val="16"/>
    </w:rPr>
  </w:style>
  <w:style w:type="character" w:customStyle="1" w:styleId="afd">
    <w:name w:val="Текст выноски Знак"/>
    <w:basedOn w:val="a0"/>
    <w:link w:val="afc"/>
    <w:rsid w:val="009D29DF"/>
    <w:rPr>
      <w:rFonts w:ascii="Tahoma" w:hAnsi="Tahoma" w:cs="Tahoma"/>
      <w:sz w:val="16"/>
      <w:szCs w:val="16"/>
    </w:rPr>
  </w:style>
  <w:style w:type="paragraph" w:styleId="15">
    <w:name w:val="toc 1"/>
    <w:basedOn w:val="a"/>
    <w:next w:val="a"/>
    <w:autoRedefine/>
    <w:unhideWhenUsed/>
    <w:rsid w:val="009D29DF"/>
    <w:pPr>
      <w:spacing w:after="100"/>
    </w:pPr>
    <w:rPr>
      <w:rFonts w:ascii="Times New Roman" w:eastAsia="Times New Roman" w:hAnsi="Times New Roman" w:cs="Times New Roman"/>
      <w:b/>
      <w:bCs/>
      <w:caps/>
      <w:sz w:val="28"/>
      <w:szCs w:val="28"/>
      <w:lang w:eastAsia="ru-RU"/>
    </w:rPr>
  </w:style>
  <w:style w:type="paragraph" w:customStyle="1" w:styleId="ConsPlusNonformat">
    <w:name w:val="ConsPlusNonformat"/>
    <w:rsid w:val="009D29DF"/>
    <w:pPr>
      <w:widowControl w:val="0"/>
      <w:autoSpaceDE w:val="0"/>
      <w:autoSpaceDN w:val="0"/>
      <w:adjustRightInd w:val="0"/>
      <w:spacing w:after="0"/>
    </w:pPr>
    <w:rPr>
      <w:rFonts w:ascii="Courier New" w:eastAsia="Times New Roman" w:hAnsi="Courier New" w:cs="Courier New"/>
      <w:sz w:val="20"/>
      <w:szCs w:val="20"/>
      <w:lang w:eastAsia="ru-RU"/>
    </w:rPr>
  </w:style>
  <w:style w:type="character" w:customStyle="1" w:styleId="51">
    <w:name w:val="Основной текст + Полужирный5"/>
    <w:basedOn w:val="a3"/>
    <w:uiPriority w:val="99"/>
    <w:rsid w:val="008F3665"/>
    <w:rPr>
      <w:rFonts w:ascii="Times New Roman" w:eastAsia="Times New Roman" w:hAnsi="Times New Roman" w:cs="Times New Roman"/>
      <w:b/>
      <w:bCs/>
      <w:spacing w:val="0"/>
      <w:sz w:val="27"/>
      <w:szCs w:val="27"/>
      <w:shd w:val="clear" w:color="auto" w:fill="FFFFFF"/>
    </w:rPr>
  </w:style>
  <w:style w:type="character" w:customStyle="1" w:styleId="41">
    <w:name w:val="Основной текст + Полужирный4"/>
    <w:basedOn w:val="a3"/>
    <w:uiPriority w:val="99"/>
    <w:rsid w:val="008F3665"/>
    <w:rPr>
      <w:rFonts w:ascii="Times New Roman" w:eastAsia="Times New Roman" w:hAnsi="Times New Roman" w:cs="Times New Roman"/>
      <w:b/>
      <w:bCs/>
      <w:spacing w:val="0"/>
      <w:sz w:val="27"/>
      <w:szCs w:val="27"/>
      <w:shd w:val="clear" w:color="auto" w:fill="FFFFFF"/>
    </w:rPr>
  </w:style>
  <w:style w:type="character" w:customStyle="1" w:styleId="16">
    <w:name w:val="Основной текст + Полужирный1"/>
    <w:basedOn w:val="a3"/>
    <w:uiPriority w:val="99"/>
    <w:rsid w:val="008F3665"/>
    <w:rPr>
      <w:rFonts w:ascii="Times New Roman" w:eastAsia="Times New Roman" w:hAnsi="Times New Roman" w:cs="Times New Roman"/>
      <w:b/>
      <w:bCs/>
      <w:spacing w:val="0"/>
      <w:sz w:val="27"/>
      <w:szCs w:val="27"/>
      <w:shd w:val="clear" w:color="auto" w:fill="FFFFFF"/>
    </w:rPr>
  </w:style>
  <w:style w:type="paragraph" w:customStyle="1" w:styleId="dktexjustify">
    <w:name w:val="dktexjustify"/>
    <w:basedOn w:val="a"/>
    <w:rsid w:val="0012509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371F03"/>
    <w:rPr>
      <w:rFonts w:ascii="Cambria" w:eastAsia="Times New Roman" w:hAnsi="Cambria" w:cs="Times New Roman"/>
      <w:b/>
      <w:bCs/>
      <w:sz w:val="26"/>
      <w:szCs w:val="26"/>
      <w:lang w:val="x-none" w:eastAsia="x-none"/>
    </w:rPr>
  </w:style>
  <w:style w:type="character" w:customStyle="1" w:styleId="50">
    <w:name w:val="Заголовок 5 Знак"/>
    <w:basedOn w:val="a0"/>
    <w:link w:val="5"/>
    <w:semiHidden/>
    <w:rsid w:val="00371F03"/>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semiHidden/>
    <w:rsid w:val="00371F03"/>
    <w:rPr>
      <w:rFonts w:ascii="Times New Roman" w:eastAsia="Times New Roman" w:hAnsi="Times New Roman" w:cs="Times New Roman"/>
      <w:b/>
      <w:sz w:val="24"/>
      <w:szCs w:val="20"/>
      <w:lang w:eastAsia="ru-RU"/>
    </w:rPr>
  </w:style>
  <w:style w:type="paragraph" w:styleId="afe">
    <w:name w:val="caption"/>
    <w:basedOn w:val="a"/>
    <w:semiHidden/>
    <w:unhideWhenUsed/>
    <w:qFormat/>
    <w:rsid w:val="00371F03"/>
    <w:pPr>
      <w:spacing w:after="0"/>
      <w:jc w:val="center"/>
    </w:pPr>
    <w:rPr>
      <w:rFonts w:ascii="Times New Roman" w:eastAsia="Times New Roman" w:hAnsi="Times New Roman" w:cs="Times New Roman"/>
      <w:b/>
      <w:sz w:val="24"/>
      <w:szCs w:val="20"/>
      <w:lang w:eastAsia="ru-RU"/>
    </w:rPr>
  </w:style>
  <w:style w:type="paragraph" w:styleId="aff">
    <w:name w:val="endnote text"/>
    <w:basedOn w:val="a"/>
    <w:link w:val="aff0"/>
    <w:semiHidden/>
    <w:unhideWhenUsed/>
    <w:rsid w:val="00371F03"/>
    <w:pPr>
      <w:spacing w:after="0"/>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semiHidden/>
    <w:rsid w:val="00371F03"/>
    <w:rPr>
      <w:rFonts w:ascii="Times New Roman" w:eastAsia="Times New Roman" w:hAnsi="Times New Roman" w:cs="Times New Roman"/>
      <w:sz w:val="20"/>
      <w:szCs w:val="20"/>
      <w:lang w:eastAsia="ru-RU"/>
    </w:rPr>
  </w:style>
  <w:style w:type="paragraph" w:styleId="35">
    <w:name w:val="Body Text 3"/>
    <w:basedOn w:val="a"/>
    <w:link w:val="36"/>
    <w:semiHidden/>
    <w:unhideWhenUsed/>
    <w:rsid w:val="00371F03"/>
    <w:pPr>
      <w:spacing w:after="0"/>
      <w:jc w:val="center"/>
    </w:pPr>
    <w:rPr>
      <w:rFonts w:ascii="Times New Roman" w:eastAsia="Times New Roman" w:hAnsi="Times New Roman" w:cs="Times New Roman"/>
      <w:b/>
      <w:sz w:val="24"/>
      <w:szCs w:val="20"/>
      <w:lang w:eastAsia="ru-RU"/>
    </w:rPr>
  </w:style>
  <w:style w:type="character" w:customStyle="1" w:styleId="36">
    <w:name w:val="Основной текст 3 Знак"/>
    <w:basedOn w:val="a0"/>
    <w:link w:val="35"/>
    <w:semiHidden/>
    <w:rsid w:val="00371F03"/>
    <w:rPr>
      <w:rFonts w:ascii="Times New Roman" w:eastAsia="Times New Roman" w:hAnsi="Times New Roman" w:cs="Times New Roman"/>
      <w:b/>
      <w:sz w:val="24"/>
      <w:szCs w:val="20"/>
      <w:lang w:eastAsia="ru-RU"/>
    </w:rPr>
  </w:style>
  <w:style w:type="paragraph" w:customStyle="1" w:styleId="aff1">
    <w:name w:val="Знак Знак Знак Знак Знак Знак"/>
    <w:basedOn w:val="a"/>
    <w:rsid w:val="00371F03"/>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2">
    <w:name w:val="Знак Знак Знак Знак Знак Знак Знак Знак"/>
    <w:basedOn w:val="a"/>
    <w:rsid w:val="00371F03"/>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3">
    <w:name w:val="endnote reference"/>
    <w:semiHidden/>
    <w:unhideWhenUsed/>
    <w:rsid w:val="00371F03"/>
    <w:rPr>
      <w:vertAlign w:val="superscript"/>
    </w:rPr>
  </w:style>
  <w:style w:type="character" w:customStyle="1" w:styleId="aff4">
    <w:name w:val="Цветовое выделение"/>
    <w:rsid w:val="00371F03"/>
    <w:rPr>
      <w:b/>
      <w:bCs w:val="0"/>
      <w:color w:val="000080"/>
    </w:rPr>
  </w:style>
  <w:style w:type="character" w:customStyle="1" w:styleId="FontStyle12">
    <w:name w:val="Font Style12"/>
    <w:rsid w:val="00371F03"/>
    <w:rPr>
      <w:rFonts w:ascii="Times New Roman" w:hAnsi="Times New Roman" w:cs="Times New Roman" w:hint="default"/>
      <w:sz w:val="24"/>
      <w:szCs w:val="24"/>
    </w:rPr>
  </w:style>
  <w:style w:type="character" w:customStyle="1" w:styleId="FontStyle26">
    <w:name w:val="Font Style26"/>
    <w:rsid w:val="00371F03"/>
    <w:rPr>
      <w:rFonts w:ascii="Times New Roman" w:hAnsi="Times New Roman" w:cs="Times New Roman" w:hint="default"/>
      <w:sz w:val="22"/>
      <w:szCs w:val="22"/>
    </w:rPr>
  </w:style>
  <w:style w:type="paragraph" w:customStyle="1" w:styleId="Standard">
    <w:name w:val="Standard"/>
    <w:rsid w:val="007016C8"/>
    <w:pPr>
      <w:widowControl w:val="0"/>
      <w:suppressAutoHyphens/>
      <w:autoSpaceDN w:val="0"/>
      <w:spacing w:after="0"/>
      <w:textAlignment w:val="baseline"/>
    </w:pPr>
    <w:rPr>
      <w:rFonts w:ascii="Arial" w:eastAsia="Arial Unicode MS" w:hAnsi="Arial" w:cs="Tahoma"/>
      <w:kern w:val="3"/>
      <w:sz w:val="21"/>
      <w:szCs w:val="24"/>
      <w:lang w:eastAsia="ru-RU"/>
    </w:rPr>
  </w:style>
  <w:style w:type="paragraph" w:customStyle="1" w:styleId="Default">
    <w:name w:val="Default"/>
    <w:rsid w:val="00405896"/>
    <w:pPr>
      <w:autoSpaceDE w:val="0"/>
      <w:autoSpaceDN w:val="0"/>
      <w:adjustRightInd w:val="0"/>
      <w:spacing w:after="0"/>
    </w:pPr>
    <w:rPr>
      <w:rFonts w:ascii="Times New Roman" w:eastAsia="Calibri" w:hAnsi="Times New Roman" w:cs="Times New Roman"/>
      <w:color w:val="000000"/>
      <w:sz w:val="24"/>
      <w:szCs w:val="24"/>
      <w:lang w:eastAsia="ru-RU"/>
    </w:rPr>
  </w:style>
  <w:style w:type="character" w:customStyle="1" w:styleId="80">
    <w:name w:val="Заголовок 8 Знак"/>
    <w:basedOn w:val="a0"/>
    <w:link w:val="8"/>
    <w:rsid w:val="00C74BAB"/>
    <w:rPr>
      <w:rFonts w:ascii="Times New Roman" w:eastAsia="Impact" w:hAnsi="Times New Roman" w:cs="Times New Roman"/>
      <w:sz w:val="32"/>
      <w:szCs w:val="20"/>
      <w:lang w:eastAsia="ar-SA"/>
    </w:rPr>
  </w:style>
  <w:style w:type="character" w:customStyle="1" w:styleId="90">
    <w:name w:val="Заголовок 9 Знак"/>
    <w:basedOn w:val="a0"/>
    <w:link w:val="9"/>
    <w:rsid w:val="00C74BAB"/>
    <w:rPr>
      <w:rFonts w:ascii="Times New Roman" w:eastAsia="Impact" w:hAnsi="Times New Roman" w:cs="Times New Roman"/>
      <w:sz w:val="32"/>
      <w:szCs w:val="20"/>
      <w:lang w:eastAsia="ar-SA"/>
    </w:rPr>
  </w:style>
  <w:style w:type="character" w:customStyle="1" w:styleId="WW8Num1z0">
    <w:name w:val="WW8Num1z0"/>
    <w:rsid w:val="00C74BAB"/>
    <w:rPr>
      <w:rFonts w:eastAsia="Impact"/>
    </w:rPr>
  </w:style>
  <w:style w:type="character" w:customStyle="1" w:styleId="WW8Num7z0">
    <w:name w:val="WW8Num7z0"/>
    <w:rsid w:val="00C74BAB"/>
    <w:rPr>
      <w:rFonts w:ascii="Symbol" w:hAnsi="Symbol" w:cs="Symbol"/>
    </w:rPr>
  </w:style>
  <w:style w:type="character" w:customStyle="1" w:styleId="WW8Num7z1">
    <w:name w:val="WW8Num7z1"/>
    <w:rsid w:val="00C74BAB"/>
    <w:rPr>
      <w:rFonts w:ascii="Courier New" w:hAnsi="Courier New" w:cs="Courier New"/>
    </w:rPr>
  </w:style>
  <w:style w:type="character" w:customStyle="1" w:styleId="WW8Num7z2">
    <w:name w:val="WW8Num7z2"/>
    <w:rsid w:val="00C74BAB"/>
    <w:rPr>
      <w:rFonts w:ascii="Wingdings" w:hAnsi="Wingdings" w:cs="Wingdings"/>
    </w:rPr>
  </w:style>
  <w:style w:type="character" w:customStyle="1" w:styleId="WW8Num11z0">
    <w:name w:val="WW8Num11z0"/>
    <w:rsid w:val="00C74BAB"/>
    <w:rPr>
      <w:rFonts w:ascii="Times New Roman" w:eastAsia="Times New Roman" w:hAnsi="Times New Roman" w:cs="Times New Roman"/>
    </w:rPr>
  </w:style>
  <w:style w:type="character" w:customStyle="1" w:styleId="WW8Num12z0">
    <w:name w:val="WW8Num12z0"/>
    <w:rsid w:val="00C74BAB"/>
    <w:rPr>
      <w:b w:val="0"/>
    </w:rPr>
  </w:style>
  <w:style w:type="character" w:customStyle="1" w:styleId="WW8Num19z0">
    <w:name w:val="WW8Num19z0"/>
    <w:rsid w:val="00C74BAB"/>
    <w:rPr>
      <w:rFonts w:ascii="Times New Roman" w:eastAsia="Times New Roman" w:hAnsi="Times New Roman" w:cs="Times New Roman"/>
    </w:rPr>
  </w:style>
  <w:style w:type="character" w:customStyle="1" w:styleId="WW8Num19z1">
    <w:name w:val="WW8Num19z1"/>
    <w:rsid w:val="00C74BAB"/>
    <w:rPr>
      <w:rFonts w:ascii="Courier New" w:hAnsi="Courier New" w:cs="Times New Roman"/>
    </w:rPr>
  </w:style>
  <w:style w:type="character" w:customStyle="1" w:styleId="17">
    <w:name w:val="Основной шрифт абзаца1"/>
    <w:rsid w:val="00C74BAB"/>
  </w:style>
  <w:style w:type="character" w:customStyle="1" w:styleId="2b">
    <w:name w:val="Знак Знак2"/>
    <w:rsid w:val="00C74BAB"/>
    <w:rPr>
      <w:b/>
      <w:sz w:val="28"/>
      <w:lang w:val="ru-RU" w:eastAsia="ar-SA" w:bidi="ar-SA"/>
    </w:rPr>
  </w:style>
  <w:style w:type="character" w:customStyle="1" w:styleId="18">
    <w:name w:val="Знак Знак1"/>
    <w:rsid w:val="00C74BAB"/>
    <w:rPr>
      <w:b/>
      <w:sz w:val="28"/>
      <w:lang w:val="ru-RU" w:eastAsia="ar-SA" w:bidi="ar-SA"/>
    </w:rPr>
  </w:style>
  <w:style w:type="paragraph" w:customStyle="1" w:styleId="aff5">
    <w:name w:val="Заголовок"/>
    <w:basedOn w:val="a"/>
    <w:next w:val="af7"/>
    <w:rsid w:val="00C74BAB"/>
    <w:pPr>
      <w:keepNext/>
      <w:suppressAutoHyphens/>
      <w:spacing w:before="240" w:after="120"/>
    </w:pPr>
    <w:rPr>
      <w:rFonts w:ascii="Arial" w:eastAsia="Microsoft YaHei" w:hAnsi="Arial" w:cs="Mangal"/>
      <w:sz w:val="28"/>
      <w:szCs w:val="28"/>
      <w:lang w:eastAsia="ar-SA"/>
    </w:rPr>
  </w:style>
  <w:style w:type="paragraph" w:styleId="aff6">
    <w:name w:val="List"/>
    <w:basedOn w:val="af7"/>
    <w:rsid w:val="00C74BAB"/>
    <w:pPr>
      <w:suppressAutoHyphens/>
    </w:pPr>
    <w:rPr>
      <w:rFonts w:ascii="Impact" w:eastAsia="Impact" w:hAnsi="Impact" w:cs="Mangal"/>
      <w:sz w:val="28"/>
      <w:szCs w:val="20"/>
      <w:lang w:eastAsia="ar-SA"/>
    </w:rPr>
  </w:style>
  <w:style w:type="paragraph" w:customStyle="1" w:styleId="19">
    <w:name w:val="Название1"/>
    <w:basedOn w:val="a"/>
    <w:rsid w:val="00C74BAB"/>
    <w:pPr>
      <w:suppressLineNumbers/>
      <w:suppressAutoHyphens/>
      <w:spacing w:before="120" w:after="120"/>
    </w:pPr>
    <w:rPr>
      <w:rFonts w:ascii="Times New Roman" w:eastAsia="Times New Roman" w:hAnsi="Times New Roman" w:cs="Mangal"/>
      <w:i/>
      <w:iCs/>
      <w:sz w:val="24"/>
      <w:szCs w:val="24"/>
      <w:lang w:eastAsia="ar-SA"/>
    </w:rPr>
  </w:style>
  <w:style w:type="paragraph" w:customStyle="1" w:styleId="1a">
    <w:name w:val="Указатель1"/>
    <w:basedOn w:val="a"/>
    <w:rsid w:val="00C74BAB"/>
    <w:pPr>
      <w:suppressLineNumbers/>
      <w:suppressAutoHyphens/>
      <w:spacing w:after="0"/>
    </w:pPr>
    <w:rPr>
      <w:rFonts w:ascii="Times New Roman" w:eastAsia="Times New Roman" w:hAnsi="Times New Roman" w:cs="Mangal"/>
      <w:sz w:val="24"/>
      <w:szCs w:val="24"/>
      <w:lang w:eastAsia="ar-SA"/>
    </w:rPr>
  </w:style>
  <w:style w:type="paragraph" w:customStyle="1" w:styleId="310">
    <w:name w:val="Основной текст 31"/>
    <w:basedOn w:val="a"/>
    <w:rsid w:val="00C74BAB"/>
    <w:pPr>
      <w:suppressAutoHyphens/>
      <w:spacing w:after="0"/>
      <w:jc w:val="center"/>
    </w:pPr>
    <w:rPr>
      <w:rFonts w:ascii="Times New Roman Altai" w:eastAsia="Impact" w:hAnsi="Times New Roman Altai" w:cs="Times New Roman Altai"/>
      <w:b/>
      <w:sz w:val="28"/>
      <w:szCs w:val="20"/>
      <w:lang w:eastAsia="ar-SA"/>
    </w:rPr>
  </w:style>
  <w:style w:type="paragraph" w:customStyle="1" w:styleId="311">
    <w:name w:val="Основной текст с отступом 31"/>
    <w:basedOn w:val="a"/>
    <w:rsid w:val="00C74BAB"/>
    <w:pPr>
      <w:suppressAutoHyphens/>
      <w:spacing w:after="120"/>
      <w:ind w:left="3597" w:firstLine="720"/>
    </w:pPr>
    <w:rPr>
      <w:rFonts w:ascii="Impact" w:eastAsia="Impact" w:hAnsi="Impact" w:cs="Impact"/>
      <w:b/>
      <w:sz w:val="28"/>
      <w:szCs w:val="20"/>
      <w:lang w:eastAsia="ar-SA"/>
    </w:rPr>
  </w:style>
  <w:style w:type="paragraph" w:customStyle="1" w:styleId="xl31">
    <w:name w:val="xl31"/>
    <w:basedOn w:val="a"/>
    <w:rsid w:val="00C74BAB"/>
    <w:pPr>
      <w:suppressAutoHyphens/>
      <w:spacing w:before="100" w:after="100"/>
      <w:jc w:val="both"/>
    </w:pPr>
    <w:rPr>
      <w:rFonts w:ascii="Times New Roman" w:eastAsia="Arial Unicode MS" w:hAnsi="Times New Roman" w:cs="Times New Roman"/>
      <w:sz w:val="24"/>
      <w:szCs w:val="24"/>
      <w:lang w:eastAsia="ar-SA"/>
    </w:rPr>
  </w:style>
  <w:style w:type="paragraph" w:customStyle="1" w:styleId="Heading">
    <w:name w:val="Heading"/>
    <w:rsid w:val="00C74BAB"/>
    <w:pPr>
      <w:suppressAutoHyphens/>
      <w:autoSpaceDE w:val="0"/>
      <w:spacing w:after="0"/>
    </w:pPr>
    <w:rPr>
      <w:rFonts w:ascii="Arial" w:eastAsia="Times New Roman" w:hAnsi="Arial" w:cs="Arial"/>
      <w:b/>
      <w:bCs/>
      <w:lang w:eastAsia="ar-SA"/>
    </w:rPr>
  </w:style>
  <w:style w:type="paragraph" w:customStyle="1" w:styleId="1b">
    <w:name w:val="Цитата1"/>
    <w:basedOn w:val="a"/>
    <w:rsid w:val="00C74BAB"/>
    <w:pPr>
      <w:suppressAutoHyphens/>
      <w:spacing w:after="0"/>
      <w:ind w:left="180" w:right="-185" w:firstLine="360"/>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C74BAB"/>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C74BAB"/>
    <w:pPr>
      <w:suppressAutoHyphens/>
      <w:spacing w:after="120" w:line="480" w:lineRule="auto"/>
    </w:pPr>
    <w:rPr>
      <w:rFonts w:ascii="Times New Roman" w:eastAsia="Times New Roman" w:hAnsi="Times New Roman" w:cs="Times New Roman"/>
      <w:sz w:val="24"/>
      <w:szCs w:val="24"/>
      <w:lang w:eastAsia="ar-SA"/>
    </w:rPr>
  </w:style>
  <w:style w:type="paragraph" w:customStyle="1" w:styleId="aff7">
    <w:name w:val="Содержимое таблицы"/>
    <w:basedOn w:val="a"/>
    <w:rsid w:val="00C74BAB"/>
    <w:pPr>
      <w:suppressLineNumbers/>
      <w:suppressAutoHyphens/>
      <w:spacing w:after="0"/>
    </w:pPr>
    <w:rPr>
      <w:rFonts w:ascii="Times New Roman" w:eastAsia="Times New Roman" w:hAnsi="Times New Roman" w:cs="Times New Roman"/>
      <w:sz w:val="24"/>
      <w:szCs w:val="24"/>
      <w:lang w:eastAsia="ar-SA"/>
    </w:rPr>
  </w:style>
  <w:style w:type="paragraph" w:customStyle="1" w:styleId="aff8">
    <w:name w:val="Заголовок таблицы"/>
    <w:basedOn w:val="aff7"/>
    <w:rsid w:val="00C74BAB"/>
    <w:pPr>
      <w:jc w:val="center"/>
    </w:pPr>
    <w:rPr>
      <w:b/>
      <w:bCs/>
    </w:rPr>
  </w:style>
  <w:style w:type="paragraph" w:customStyle="1" w:styleId="aff9">
    <w:name w:val="Содержимое врезки"/>
    <w:basedOn w:val="af7"/>
    <w:rsid w:val="00C74BAB"/>
    <w:pPr>
      <w:suppressAutoHyphens/>
    </w:pPr>
    <w:rPr>
      <w:rFonts w:ascii="Impact" w:eastAsia="Impact" w:hAnsi="Impact" w:cs="Impact"/>
      <w:sz w:val="28"/>
      <w:szCs w:val="20"/>
      <w:lang w:eastAsia="ar-SA"/>
    </w:rPr>
  </w:style>
  <w:style w:type="paragraph" w:customStyle="1" w:styleId="52">
    <w:name w:val="Знак5 Знак Знак Знак Знак Знак Знак Знак Знак Знак Знак Знак Знак"/>
    <w:basedOn w:val="a"/>
    <w:rsid w:val="00C74BAB"/>
    <w:pPr>
      <w:spacing w:after="160" w:line="240" w:lineRule="exact"/>
    </w:pPr>
    <w:rPr>
      <w:rFonts w:ascii="Verdana" w:eastAsia="Times New Roman" w:hAnsi="Verdana" w:cs="Times New Roman"/>
      <w:sz w:val="20"/>
      <w:szCs w:val="20"/>
      <w:lang w:val="en-US"/>
    </w:rPr>
  </w:style>
  <w:style w:type="paragraph" w:styleId="affa">
    <w:name w:val="footnote text"/>
    <w:basedOn w:val="a"/>
    <w:link w:val="affb"/>
    <w:semiHidden/>
    <w:rsid w:val="00C74BAB"/>
    <w:pPr>
      <w:spacing w:after="0"/>
    </w:pPr>
    <w:rPr>
      <w:rFonts w:ascii="Times New Roman" w:eastAsia="Times New Roman" w:hAnsi="Times New Roman" w:cs="Times New Roman"/>
      <w:sz w:val="20"/>
      <w:szCs w:val="20"/>
      <w:lang w:eastAsia="ru-RU"/>
    </w:rPr>
  </w:style>
  <w:style w:type="character" w:customStyle="1" w:styleId="affb">
    <w:name w:val="Текст сноски Знак"/>
    <w:basedOn w:val="a0"/>
    <w:link w:val="affa"/>
    <w:semiHidden/>
    <w:rsid w:val="00C74BAB"/>
    <w:rPr>
      <w:rFonts w:ascii="Times New Roman" w:eastAsia="Times New Roman" w:hAnsi="Times New Roman" w:cs="Times New Roman"/>
      <w:sz w:val="20"/>
      <w:szCs w:val="20"/>
      <w:lang w:eastAsia="ru-RU"/>
    </w:rPr>
  </w:style>
  <w:style w:type="paragraph" w:customStyle="1" w:styleId="14pt">
    <w:name w:val="Обычный + 14 pt"/>
    <w:aliases w:val="по ширине,Первая строка:  1,25 см,Междустр.интервал:  множ...,подчеркивание,Междустр....,Обычный + 13 pt,полужирный,Междустр.инт...,Обычный + Первая строка:  1,Междустр.интервал:  множитель 1,2 ин,Обычный + по ширине"/>
    <w:basedOn w:val="a"/>
    <w:rsid w:val="00C74BAB"/>
    <w:pPr>
      <w:spacing w:after="0" w:line="288" w:lineRule="auto"/>
      <w:ind w:firstLine="709"/>
      <w:jc w:val="both"/>
    </w:pPr>
    <w:rPr>
      <w:rFonts w:ascii="Times New Roman" w:eastAsia="Times New Roman" w:hAnsi="Times New Roman" w:cs="Times New Roman"/>
      <w:sz w:val="28"/>
      <w:szCs w:val="28"/>
      <w:lang w:eastAsia="ru-RU"/>
    </w:rPr>
  </w:style>
  <w:style w:type="character" w:styleId="affc">
    <w:name w:val="footnote reference"/>
    <w:semiHidden/>
    <w:rsid w:val="00C74BAB"/>
    <w:rPr>
      <w:vertAlign w:val="superscript"/>
    </w:rPr>
  </w:style>
  <w:style w:type="paragraph" w:customStyle="1" w:styleId="affd">
    <w:name w:val="Таблицы (моноширинный)"/>
    <w:basedOn w:val="a"/>
    <w:next w:val="a"/>
    <w:rsid w:val="00C74BAB"/>
    <w:pPr>
      <w:autoSpaceDE w:val="0"/>
      <w:autoSpaceDN w:val="0"/>
      <w:adjustRightInd w:val="0"/>
      <w:spacing w:after="0"/>
      <w:jc w:val="both"/>
    </w:pPr>
    <w:rPr>
      <w:rFonts w:ascii="Courier New" w:eastAsia="Times New Roman" w:hAnsi="Courier New" w:cs="Courier New"/>
      <w:sz w:val="20"/>
      <w:szCs w:val="20"/>
      <w:lang w:eastAsia="ru-RU"/>
    </w:rPr>
  </w:style>
  <w:style w:type="paragraph" w:customStyle="1" w:styleId="1c">
    <w:name w:val="Знак Знак Знак Знак Знак Знак1"/>
    <w:basedOn w:val="a"/>
    <w:rsid w:val="00C74BAB"/>
    <w:pPr>
      <w:spacing w:after="0"/>
    </w:pPr>
    <w:rPr>
      <w:rFonts w:ascii="Verdana" w:eastAsia="Times New Roman" w:hAnsi="Verdana" w:cs="Verdana"/>
      <w:sz w:val="20"/>
      <w:szCs w:val="20"/>
      <w:lang w:val="en-US"/>
    </w:rPr>
  </w:style>
  <w:style w:type="paragraph" w:customStyle="1" w:styleId="affe">
    <w:name w:val="Знак"/>
    <w:basedOn w:val="a"/>
    <w:rsid w:val="00C74BAB"/>
    <w:pPr>
      <w:spacing w:before="100" w:beforeAutospacing="1" w:after="100" w:afterAutospacing="1"/>
    </w:pPr>
    <w:rPr>
      <w:rFonts w:ascii="Tahoma" w:eastAsia="Times New Roman" w:hAnsi="Tahoma" w:cs="Times New Roman"/>
      <w:sz w:val="20"/>
      <w:szCs w:val="20"/>
      <w:lang w:val="en-US"/>
    </w:rPr>
  </w:style>
  <w:style w:type="paragraph" w:customStyle="1" w:styleId="afff">
    <w:name w:val="Прижатый влево"/>
    <w:basedOn w:val="a"/>
    <w:next w:val="a"/>
    <w:rsid w:val="00C74BAB"/>
    <w:pPr>
      <w:autoSpaceDE w:val="0"/>
      <w:autoSpaceDN w:val="0"/>
      <w:adjustRightInd w:val="0"/>
      <w:spacing w:after="0"/>
    </w:pPr>
    <w:rPr>
      <w:rFonts w:ascii="Arial" w:eastAsia="Calibri" w:hAnsi="Arial" w:cs="Arial"/>
      <w:sz w:val="24"/>
      <w:szCs w:val="24"/>
    </w:rPr>
  </w:style>
  <w:style w:type="paragraph" w:customStyle="1" w:styleId="1d">
    <w:name w:val="Знак1"/>
    <w:basedOn w:val="a"/>
    <w:rsid w:val="00C74BAB"/>
    <w:pPr>
      <w:spacing w:after="160" w:line="240" w:lineRule="exact"/>
    </w:pPr>
    <w:rPr>
      <w:rFonts w:ascii="Verdana" w:eastAsia="Times New Roman" w:hAnsi="Verdana" w:cs="Times New Roman"/>
      <w:sz w:val="20"/>
      <w:szCs w:val="20"/>
      <w:lang w:val="en-US"/>
    </w:rPr>
  </w:style>
  <w:style w:type="paragraph" w:customStyle="1" w:styleId="xl38">
    <w:name w:val="xl38"/>
    <w:basedOn w:val="a"/>
    <w:rsid w:val="00C74BAB"/>
    <w:pPr>
      <w:spacing w:before="100" w:beforeAutospacing="1" w:after="100" w:afterAutospacing="1"/>
      <w:jc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6173">
      <w:bodyDiv w:val="1"/>
      <w:marLeft w:val="0"/>
      <w:marRight w:val="0"/>
      <w:marTop w:val="0"/>
      <w:marBottom w:val="0"/>
      <w:divBdr>
        <w:top w:val="none" w:sz="0" w:space="0" w:color="auto"/>
        <w:left w:val="none" w:sz="0" w:space="0" w:color="auto"/>
        <w:bottom w:val="none" w:sz="0" w:space="0" w:color="auto"/>
        <w:right w:val="none" w:sz="0" w:space="0" w:color="auto"/>
      </w:divBdr>
    </w:div>
    <w:div w:id="740063962">
      <w:bodyDiv w:val="1"/>
      <w:marLeft w:val="0"/>
      <w:marRight w:val="0"/>
      <w:marTop w:val="0"/>
      <w:marBottom w:val="0"/>
      <w:divBdr>
        <w:top w:val="none" w:sz="0" w:space="0" w:color="auto"/>
        <w:left w:val="none" w:sz="0" w:space="0" w:color="auto"/>
        <w:bottom w:val="none" w:sz="0" w:space="0" w:color="auto"/>
        <w:right w:val="none" w:sz="0" w:space="0" w:color="auto"/>
      </w:divBdr>
    </w:div>
    <w:div w:id="1279414321">
      <w:bodyDiv w:val="1"/>
      <w:marLeft w:val="0"/>
      <w:marRight w:val="0"/>
      <w:marTop w:val="0"/>
      <w:marBottom w:val="0"/>
      <w:divBdr>
        <w:top w:val="none" w:sz="0" w:space="0" w:color="auto"/>
        <w:left w:val="none" w:sz="0" w:space="0" w:color="auto"/>
        <w:bottom w:val="none" w:sz="0" w:space="0" w:color="auto"/>
        <w:right w:val="none" w:sz="0" w:space="0" w:color="auto"/>
      </w:divBdr>
    </w:div>
    <w:div w:id="1400977479">
      <w:bodyDiv w:val="1"/>
      <w:marLeft w:val="0"/>
      <w:marRight w:val="0"/>
      <w:marTop w:val="0"/>
      <w:marBottom w:val="0"/>
      <w:divBdr>
        <w:top w:val="none" w:sz="0" w:space="0" w:color="auto"/>
        <w:left w:val="none" w:sz="0" w:space="0" w:color="auto"/>
        <w:bottom w:val="none" w:sz="0" w:space="0" w:color="auto"/>
        <w:right w:val="none" w:sz="0" w:space="0" w:color="auto"/>
      </w:divBdr>
    </w:div>
    <w:div w:id="1549754687">
      <w:bodyDiv w:val="1"/>
      <w:marLeft w:val="0"/>
      <w:marRight w:val="0"/>
      <w:marTop w:val="0"/>
      <w:marBottom w:val="0"/>
      <w:divBdr>
        <w:top w:val="none" w:sz="0" w:space="0" w:color="auto"/>
        <w:left w:val="none" w:sz="0" w:space="0" w:color="auto"/>
        <w:bottom w:val="none" w:sz="0" w:space="0" w:color="auto"/>
        <w:right w:val="none" w:sz="0" w:space="0" w:color="auto"/>
      </w:divBdr>
    </w:div>
    <w:div w:id="1618678090">
      <w:bodyDiv w:val="1"/>
      <w:marLeft w:val="0"/>
      <w:marRight w:val="0"/>
      <w:marTop w:val="0"/>
      <w:marBottom w:val="0"/>
      <w:divBdr>
        <w:top w:val="none" w:sz="0" w:space="0" w:color="auto"/>
        <w:left w:val="none" w:sz="0" w:space="0" w:color="auto"/>
        <w:bottom w:val="none" w:sz="0" w:space="0" w:color="auto"/>
        <w:right w:val="none" w:sz="0" w:space="0" w:color="auto"/>
      </w:divBdr>
    </w:div>
    <w:div w:id="1742025541">
      <w:bodyDiv w:val="1"/>
      <w:marLeft w:val="0"/>
      <w:marRight w:val="0"/>
      <w:marTop w:val="0"/>
      <w:marBottom w:val="0"/>
      <w:divBdr>
        <w:top w:val="none" w:sz="0" w:space="0" w:color="auto"/>
        <w:left w:val="none" w:sz="0" w:space="0" w:color="auto"/>
        <w:bottom w:val="none" w:sz="0" w:space="0" w:color="auto"/>
        <w:right w:val="none" w:sz="0" w:space="0" w:color="auto"/>
      </w:divBdr>
    </w:div>
    <w:div w:id="205333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8AD5B103E7277FDF8EA5C513C7595E90CE95A68A845D839075B4011EU8m6L" TargetMode="External"/><Relationship Id="rId13" Type="http://schemas.openxmlformats.org/officeDocument/2006/relationships/hyperlink" Target="consultantplus://offline/ref=0BED265F34F381DE0501D4EE937F62588E25AEF216B0BF2B6D0B67EBE99B43C3811DF91EC2AFCE3EN5x5D" TargetMode="External"/><Relationship Id="rId18" Type="http://schemas.openxmlformats.org/officeDocument/2006/relationships/hyperlink" Target="consultantplus://offline/ref=DF3591381EFD76EA224025A1013662B076F138D51550FE4D5C05E9E25AE1539421E57E262CE9205F61rAF" TargetMode="External"/><Relationship Id="rId26" Type="http://schemas.openxmlformats.org/officeDocument/2006/relationships/hyperlink" Target="consultantplus://offline/ref=79B01404DF931FE1ACE289256B532D055198CA7CFC7DE34CD8440BBD397EA57EDED7466E38E5513FKBvAH" TargetMode="External"/><Relationship Id="rId39" Type="http://schemas.openxmlformats.org/officeDocument/2006/relationships/hyperlink" Target="consultantplus://offline/ref=F06F024D350B3D22605E5CC8600A7B65A7ACA1D05A7C4A4E9600AF535D8D88FE82CF462C1C43c0pCJ" TargetMode="External"/><Relationship Id="rId3" Type="http://schemas.openxmlformats.org/officeDocument/2006/relationships/styles" Target="styles.xml"/><Relationship Id="rId21" Type="http://schemas.openxmlformats.org/officeDocument/2006/relationships/hyperlink" Target="consultantplus://offline/ref=B25DB44FD4E6947FA710B13D6E325DDA9FA697CECD18CDF5522B8D022999571573DBDB8333D30BB4g6T6H" TargetMode="External"/><Relationship Id="rId34" Type="http://schemas.openxmlformats.org/officeDocument/2006/relationships/hyperlink" Target="consultantplus://offline/ref=8DB6D472D1B49A80884C2288531E9A43D4ACF0AA2BA92A9EEEAFA14BDE67ECEE7B778DA4542D05550CSEI" TargetMode="External"/><Relationship Id="rId42" Type="http://schemas.openxmlformats.org/officeDocument/2006/relationships/hyperlink" Target="consultantplus://offline/ref=B0CE9D9F949121639B468AABDA9235038C60ABB3DB5FFC5EDA89C59DB66026CE36E2291A0B9ADD0CU9X0K" TargetMode="External"/><Relationship Id="rId7" Type="http://schemas.openxmlformats.org/officeDocument/2006/relationships/hyperlink" Target="consultantplus://offline/ref=C8939803C73ED29C2926E9C427FE67E1D8E47D907EC979A5EFA11E9BC1BA29E9FA0A95A7B752A803Y2kEL" TargetMode="External"/><Relationship Id="rId12" Type="http://schemas.openxmlformats.org/officeDocument/2006/relationships/hyperlink" Target="consultantplus://offline/ref=0BED265F34F381DE0501D4EE937F62588E25AEF216B0BF2B6D0B67EBE99B43C3811DF91EC2AFCE3EN5x4D" TargetMode="External"/><Relationship Id="rId17" Type="http://schemas.openxmlformats.org/officeDocument/2006/relationships/hyperlink" Target="consultantplus://offline/ref=0BED265F34F381DE0501D4EE937F62588E25AEF216B0BF2B6D0B67EBE99B43C3811DF91EC2AFCE3EN5x7D" TargetMode="External"/><Relationship Id="rId25" Type="http://schemas.openxmlformats.org/officeDocument/2006/relationships/hyperlink" Target="consultantplus://offline/ref=A099863D79D6830C50896F217B4517499FE9D823E58A4D12B37B6B2A69A1A2175CE309CB73D22E58bFgEH" TargetMode="External"/><Relationship Id="rId33" Type="http://schemas.openxmlformats.org/officeDocument/2006/relationships/hyperlink" Target="consultantplus://offline/ref=DA64924EE68058B61D8D558632EB9E74C2D536EBC9A9D616255F651025A5F2CAB556EC74286A622C20G7I" TargetMode="External"/><Relationship Id="rId38" Type="http://schemas.openxmlformats.org/officeDocument/2006/relationships/hyperlink" Target="consultantplus://offline/ref=4D460FCC0EB33AFBB67D35847947B478D2DADB124CA782298FA99ED8544A6826EC25A73B0A81C4EEO9n9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BED265F34F381DE0501D4EE937F62588E25ACF51DB7BF2B6D0B67EBE99B43C3811DF91EC2AEC336N5x2D" TargetMode="External"/><Relationship Id="rId20" Type="http://schemas.openxmlformats.org/officeDocument/2006/relationships/hyperlink" Target="consultantplus://offline/ref=6AB5C297A89DE1E69413788E86204B5B6F099F33B4A00AF736B6B224636D4C8593A2AE69C1F947ADL4NEG" TargetMode="External"/><Relationship Id="rId29" Type="http://schemas.openxmlformats.org/officeDocument/2006/relationships/hyperlink" Target="consultantplus://offline/ref=BFB48F857BD9AAF0CCEAA64E6576527D155A7A7AB9867A31F81E0A19824B46FC8BC5CC2486E9B56DF705H" TargetMode="External"/><Relationship Id="rId41" Type="http://schemas.openxmlformats.org/officeDocument/2006/relationships/hyperlink" Target="consultantplus://offline/ref=3864D1758204AAEC8CD565993B1EF81E58D8816C19CA756F29D5C5E34CFEE8725978A9023CE7O6F7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CDB4AE3FA8934F532AD7002C1FC649469263949D640FEB1CB3F07AB2AE96E33E7FEC9930FCA174V347L" TargetMode="External"/><Relationship Id="rId24" Type="http://schemas.openxmlformats.org/officeDocument/2006/relationships/hyperlink" Target="consultantplus://offline/ref=2459186D05308C7DBE47AE5A4E271C43CEEAEB82D1C2C7893ABFAB7215301DE79641B8D1E93A972FZEdDH" TargetMode="External"/><Relationship Id="rId32" Type="http://schemas.openxmlformats.org/officeDocument/2006/relationships/hyperlink" Target="consultantplus://offline/ref=4B068A2A9BEBF4D5410D0730937437FD907C5F6F391167CAF2ED09385E15C3494A09F4FEF5A6B93EJ6FBI" TargetMode="External"/><Relationship Id="rId37" Type="http://schemas.openxmlformats.org/officeDocument/2006/relationships/hyperlink" Target="consultantplus://offline/ref=4D460FCC0EB33AFBB67D35847947B478D2DAD51645A682298FA99ED8544A6826EC25A73B0A81C0E1O9nAI" TargetMode="External"/><Relationship Id="rId40" Type="http://schemas.openxmlformats.org/officeDocument/2006/relationships/hyperlink" Target="consultantplus://offline/ref=F06F024D350B3D22605E5CC8600A7B65A7ACA1D05A7C4A4E9600AF535D8D88FE82CF462C1F4Ac0p7J"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BED265F34F381DE0501D4EE937F62588E27ADF217BDBF2B6D0B67EBE99B43C3811DF91EC2AFCA30N5x6D" TargetMode="External"/><Relationship Id="rId23" Type="http://schemas.openxmlformats.org/officeDocument/2006/relationships/hyperlink" Target="consultantplus://offline/ref=62EA4DC2E3CAF571DAE008EF6F0E2AC2E5553AFA1E09643B6093021039A0ABD868F4474D6B839F6CF8b6H" TargetMode="External"/><Relationship Id="rId28" Type="http://schemas.openxmlformats.org/officeDocument/2006/relationships/hyperlink" Target="consultantplus://offline/ref=BFB48F857BD9AAF0CCEAA64E6576527D155F7D7FB2807A31F81E0A1982F40BH" TargetMode="External"/><Relationship Id="rId36" Type="http://schemas.openxmlformats.org/officeDocument/2006/relationships/hyperlink" Target="consultantplus://offline/ref=0F13AB4DA9403AC8754588B540FCE54AA83908F66B2126B4A2DCFA37BA4433B0C46AB4F5137FB29DL1h6I" TargetMode="External"/><Relationship Id="rId10" Type="http://schemas.openxmlformats.org/officeDocument/2006/relationships/hyperlink" Target="consultantplus://offline/ref=28E4785DC93F520EC7504C666653BB31C1332AA81F82D1D87E5CCD9BE45D1B21CDF9F60342AAY427L" TargetMode="External"/><Relationship Id="rId19" Type="http://schemas.openxmlformats.org/officeDocument/2006/relationships/hyperlink" Target="consultantplus://offline/ref=E58CFAC7BD9E4D04A08B7110612B7340375B2CE370701A624ED8C8EDC35A2FFEBC568FBF052E2811O9DCG" TargetMode="External"/><Relationship Id="rId31" Type="http://schemas.openxmlformats.org/officeDocument/2006/relationships/hyperlink" Target="consultantplus://offline/ref=72B5E1BF25E5FB5C5170F3BBBAB00B343412D71157FC235D61786743C5EF6A2EBC5C08FC9E0FCE40y043H" TargetMode="External"/><Relationship Id="rId44"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068AD5B103E7277FDF8EA5C513C7595E90CE94A68A815D839075B4011E869D0154E519C85F9F5CBFU2mDL" TargetMode="External"/><Relationship Id="rId14" Type="http://schemas.openxmlformats.org/officeDocument/2006/relationships/hyperlink" Target="consultantplus://offline/ref=0BED265F34F381DE0501D4EE937F62588E27ADF217BDBF2B6D0B67EBE99B43C3811DF91EC2AFCA30N5x4D" TargetMode="External"/><Relationship Id="rId22" Type="http://schemas.openxmlformats.org/officeDocument/2006/relationships/hyperlink" Target="consultantplus://offline/ref=F7A280137BA588ADA95D70EF401165F69FB5726B56C20997357B0AE6CEA0337C7F44B9C1309A76B5XCZ8H" TargetMode="External"/><Relationship Id="rId27" Type="http://schemas.openxmlformats.org/officeDocument/2006/relationships/hyperlink" Target="consultantplus://offline/ref=BFB48F857BD9AAF0CCEAA64E6576527D155B7E7DB9857A31F81E0A1982F40BH" TargetMode="External"/><Relationship Id="rId30" Type="http://schemas.openxmlformats.org/officeDocument/2006/relationships/hyperlink" Target="consultantplus://offline/ref=3A9698E32EF77EBCFFFAE4EE08BA7BEF6FF367D6B05C0413094C9050D96B489E833BB1DB2136D1655A17H" TargetMode="External"/><Relationship Id="rId35" Type="http://schemas.openxmlformats.org/officeDocument/2006/relationships/hyperlink" Target="consultantplus://offline/ref=8DB6D472D1B49A80884C2288531E9A43D4ACF0AA2BA92A9EEEAFA14BDE67ECEE7B778DA4542D05550CS8I" TargetMode="External"/><Relationship Id="rId43" Type="http://schemas.openxmlformats.org/officeDocument/2006/relationships/hyperlink" Target="consultantplus://offline/ref=1E126B4680F6C024B4215CC9AF2793CDE769693DFDC329C9826147C82E67FB94BA9FA2510B7A190CzDhB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9.5360710119568384E-2"/>
          <c:y val="1.6888113145259086E-2"/>
          <c:w val="0.51937427092446775"/>
          <c:h val="0.89994929458018547"/>
        </c:manualLayout>
      </c:layout>
      <c:bar3DChart>
        <c:barDir val="col"/>
        <c:grouping val="stacked"/>
        <c:varyColors val="0"/>
        <c:ser>
          <c:idx val="0"/>
          <c:order val="0"/>
          <c:tx>
            <c:strRef>
              <c:f>Лист1!$B$1</c:f>
              <c:strCache>
                <c:ptCount val="1"/>
                <c:pt idx="0">
                  <c:v>Межбюджетные трансферты (раздел 1400)</c:v>
                </c:pt>
              </c:strCache>
            </c:strRef>
          </c:tx>
          <c:invertIfNegative val="0"/>
          <c:dLbls>
            <c:showLegendKey val="0"/>
            <c:showVal val="1"/>
            <c:showCatName val="0"/>
            <c:showSerName val="0"/>
            <c:showPercent val="0"/>
            <c:showBubbleSize val="0"/>
            <c:showLeaderLines val="0"/>
          </c:dLbls>
          <c:cat>
            <c:strRef>
              <c:f>Лист1!$A$2:$A$5</c:f>
              <c:strCache>
                <c:ptCount val="3"/>
                <c:pt idx="0">
                  <c:v>2014 год</c:v>
                </c:pt>
                <c:pt idx="1">
                  <c:v>2015 год</c:v>
                </c:pt>
                <c:pt idx="2">
                  <c:v>2016 год</c:v>
                </c:pt>
              </c:strCache>
            </c:strRef>
          </c:cat>
          <c:val>
            <c:numRef>
              <c:f>Лист1!$B$2:$B$5</c:f>
              <c:numCache>
                <c:formatCode>General</c:formatCode>
                <c:ptCount val="4"/>
                <c:pt idx="0">
                  <c:v>37523.99</c:v>
                </c:pt>
                <c:pt idx="1">
                  <c:v>28581.69</c:v>
                </c:pt>
                <c:pt idx="2">
                  <c:v>18724.5</c:v>
                </c:pt>
              </c:numCache>
            </c:numRef>
          </c:val>
        </c:ser>
        <c:ser>
          <c:idx val="1"/>
          <c:order val="1"/>
          <c:tx>
            <c:strRef>
              <c:f>Лист1!$C$1</c:f>
              <c:strCache>
                <c:ptCount val="1"/>
                <c:pt idx="0">
                  <c:v>Расходы на финансирование отраслей эконномики, ЖКХ и охрану окруж.среды(разделы 0400,0500,0600)</c:v>
                </c:pt>
              </c:strCache>
            </c:strRef>
          </c:tx>
          <c:invertIfNegative val="0"/>
          <c:dLbls>
            <c:showLegendKey val="0"/>
            <c:showVal val="1"/>
            <c:showCatName val="0"/>
            <c:showSerName val="0"/>
            <c:showPercent val="0"/>
            <c:showBubbleSize val="0"/>
            <c:showLeaderLines val="0"/>
          </c:dLbls>
          <c:cat>
            <c:strRef>
              <c:f>Лист1!$A$2:$A$5</c:f>
              <c:strCache>
                <c:ptCount val="3"/>
                <c:pt idx="0">
                  <c:v>2014 год</c:v>
                </c:pt>
                <c:pt idx="1">
                  <c:v>2015 год</c:v>
                </c:pt>
                <c:pt idx="2">
                  <c:v>2016 год</c:v>
                </c:pt>
              </c:strCache>
            </c:strRef>
          </c:cat>
          <c:val>
            <c:numRef>
              <c:f>Лист1!$C$2:$C$5</c:f>
              <c:numCache>
                <c:formatCode>General</c:formatCode>
                <c:ptCount val="4"/>
                <c:pt idx="0">
                  <c:v>71668.039999999994</c:v>
                </c:pt>
                <c:pt idx="1">
                  <c:v>40713.839999999997</c:v>
                </c:pt>
                <c:pt idx="2">
                  <c:v>40713.839999999997</c:v>
                </c:pt>
              </c:numCache>
            </c:numRef>
          </c:val>
        </c:ser>
        <c:ser>
          <c:idx val="2"/>
          <c:order val="2"/>
          <c:tx>
            <c:strRef>
              <c:f>Лист1!$D$1</c:f>
              <c:strCache>
                <c:ptCount val="1"/>
                <c:pt idx="0">
                  <c:v>Расходы на образование, культуру, СМИ,физкультуру, спорт и социальную политику (разделы 0700,0800,0900,1000)</c:v>
                </c:pt>
              </c:strCache>
            </c:strRef>
          </c:tx>
          <c:invertIfNegative val="0"/>
          <c:dLbls>
            <c:showLegendKey val="0"/>
            <c:showVal val="1"/>
            <c:showCatName val="0"/>
            <c:showSerName val="0"/>
            <c:showPercent val="0"/>
            <c:showBubbleSize val="0"/>
            <c:showLeaderLines val="0"/>
          </c:dLbls>
          <c:cat>
            <c:strRef>
              <c:f>Лист1!$A$2:$A$5</c:f>
              <c:strCache>
                <c:ptCount val="3"/>
                <c:pt idx="0">
                  <c:v>2014 год</c:v>
                </c:pt>
                <c:pt idx="1">
                  <c:v>2015 год</c:v>
                </c:pt>
                <c:pt idx="2">
                  <c:v>2016 год</c:v>
                </c:pt>
              </c:strCache>
            </c:strRef>
          </c:cat>
          <c:val>
            <c:numRef>
              <c:f>Лист1!$D$2:$D$5</c:f>
              <c:numCache>
                <c:formatCode>General</c:formatCode>
                <c:ptCount val="4"/>
                <c:pt idx="0">
                  <c:v>382516.15</c:v>
                </c:pt>
                <c:pt idx="1">
                  <c:v>327427.89</c:v>
                </c:pt>
                <c:pt idx="2">
                  <c:v>327427.89</c:v>
                </c:pt>
              </c:numCache>
            </c:numRef>
          </c:val>
        </c:ser>
        <c:ser>
          <c:idx val="3"/>
          <c:order val="3"/>
          <c:tx>
            <c:strRef>
              <c:f>Лист1!$E$1</c:f>
              <c:strCache>
                <c:ptCount val="1"/>
                <c:pt idx="0">
                  <c:v>Расходы на общегосударственные вопросы, национальную оборону, национальную безопасность и правоохр.деятельность</c:v>
                </c:pt>
              </c:strCache>
            </c:strRef>
          </c:tx>
          <c:invertIfNegative val="0"/>
          <c:dLbls>
            <c:showLegendKey val="0"/>
            <c:showVal val="1"/>
            <c:showCatName val="0"/>
            <c:showSerName val="0"/>
            <c:showPercent val="0"/>
            <c:showBubbleSize val="0"/>
            <c:showLeaderLines val="0"/>
          </c:dLbls>
          <c:cat>
            <c:strRef>
              <c:f>Лист1!$A$2:$A$5</c:f>
              <c:strCache>
                <c:ptCount val="3"/>
                <c:pt idx="0">
                  <c:v>2014 год</c:v>
                </c:pt>
                <c:pt idx="1">
                  <c:v>2015 год</c:v>
                </c:pt>
                <c:pt idx="2">
                  <c:v>2016 год</c:v>
                </c:pt>
              </c:strCache>
            </c:strRef>
          </c:cat>
          <c:val>
            <c:numRef>
              <c:f>Лист1!$E$2:$E$5</c:f>
              <c:numCache>
                <c:formatCode>General</c:formatCode>
                <c:ptCount val="4"/>
                <c:pt idx="0">
                  <c:v>54619.74</c:v>
                </c:pt>
                <c:pt idx="1">
                  <c:v>47165.37</c:v>
                </c:pt>
                <c:pt idx="2">
                  <c:v>47165.37</c:v>
                </c:pt>
              </c:numCache>
            </c:numRef>
          </c:val>
        </c:ser>
        <c:ser>
          <c:idx val="4"/>
          <c:order val="4"/>
          <c:tx>
            <c:strRef>
              <c:f>Лист1!$F$1</c:f>
              <c:strCache>
                <c:ptCount val="1"/>
                <c:pt idx="0">
                  <c:v>Столбец1</c:v>
                </c:pt>
              </c:strCache>
            </c:strRef>
          </c:tx>
          <c:invertIfNegative val="0"/>
          <c:dLbls>
            <c:showLegendKey val="0"/>
            <c:showVal val="1"/>
            <c:showCatName val="0"/>
            <c:showSerName val="0"/>
            <c:showPercent val="0"/>
            <c:showBubbleSize val="0"/>
            <c:showLeaderLines val="0"/>
          </c:dLbls>
          <c:cat>
            <c:strRef>
              <c:f>Лист1!$A$2:$A$5</c:f>
              <c:strCache>
                <c:ptCount val="3"/>
                <c:pt idx="0">
                  <c:v>2014 год</c:v>
                </c:pt>
                <c:pt idx="1">
                  <c:v>2015 год</c:v>
                </c:pt>
                <c:pt idx="2">
                  <c:v>2016 год</c:v>
                </c:pt>
              </c:strCache>
            </c:strRef>
          </c:cat>
          <c:val>
            <c:numRef>
              <c:f>Лист1!$F$2:$F$5</c:f>
              <c:numCache>
                <c:formatCode>General</c:formatCode>
                <c:ptCount val="4"/>
              </c:numCache>
            </c:numRef>
          </c:val>
        </c:ser>
        <c:dLbls>
          <c:showLegendKey val="0"/>
          <c:showVal val="0"/>
          <c:showCatName val="0"/>
          <c:showSerName val="0"/>
          <c:showPercent val="0"/>
          <c:showBubbleSize val="0"/>
        </c:dLbls>
        <c:gapWidth val="150"/>
        <c:shape val="box"/>
        <c:axId val="32081792"/>
        <c:axId val="32083328"/>
        <c:axId val="0"/>
      </c:bar3DChart>
      <c:catAx>
        <c:axId val="32081792"/>
        <c:scaling>
          <c:orientation val="minMax"/>
        </c:scaling>
        <c:delete val="0"/>
        <c:axPos val="b"/>
        <c:numFmt formatCode="General" sourceLinked="1"/>
        <c:majorTickMark val="out"/>
        <c:minorTickMark val="none"/>
        <c:tickLblPos val="nextTo"/>
        <c:crossAx val="32083328"/>
        <c:crosses val="autoZero"/>
        <c:auto val="1"/>
        <c:lblAlgn val="ctr"/>
        <c:lblOffset val="100"/>
        <c:noMultiLvlLbl val="0"/>
      </c:catAx>
      <c:valAx>
        <c:axId val="32083328"/>
        <c:scaling>
          <c:orientation val="minMax"/>
        </c:scaling>
        <c:delete val="0"/>
        <c:axPos val="l"/>
        <c:majorGridlines/>
        <c:numFmt formatCode="General" sourceLinked="1"/>
        <c:majorTickMark val="out"/>
        <c:minorTickMark val="none"/>
        <c:tickLblPos val="nextTo"/>
        <c:crossAx val="32081792"/>
        <c:crosses val="autoZero"/>
        <c:crossBetween val="between"/>
      </c:valAx>
      <c:spPr>
        <a:noFill/>
        <a:ln w="25387">
          <a:noFill/>
        </a:ln>
      </c:spPr>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02B3B-D950-47CA-9CD7-6BFA5163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65</Pages>
  <Words>32414</Words>
  <Characters>184762</Characters>
  <Application>Microsoft Office Word</Application>
  <DocSecurity>0</DocSecurity>
  <Lines>1539</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51</cp:revision>
  <dcterms:created xsi:type="dcterms:W3CDTF">2016-01-26T04:27:00Z</dcterms:created>
  <dcterms:modified xsi:type="dcterms:W3CDTF">2016-01-27T10:27:00Z</dcterms:modified>
</cp:coreProperties>
</file>