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F1" w:rsidRPr="008A46F1" w:rsidRDefault="00244B4F" w:rsidP="008A46F1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8A46F1" w:rsidRPr="008A46F1">
        <w:rPr>
          <w:rFonts w:ascii="Times New Roman" w:hAnsi="Times New Roman" w:cs="Times New Roman"/>
        </w:rPr>
        <w:t xml:space="preserve">Приложение № 1 </w:t>
      </w:r>
    </w:p>
    <w:p w:rsidR="008A46F1" w:rsidRPr="008A46F1" w:rsidRDefault="008A46F1" w:rsidP="008A46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8A46F1">
        <w:rPr>
          <w:rFonts w:ascii="Times New Roman" w:hAnsi="Times New Roman" w:cs="Times New Roman"/>
        </w:rPr>
        <w:t xml:space="preserve">                                                                                               к  </w:t>
      </w:r>
      <w:r w:rsidR="007E19A6">
        <w:rPr>
          <w:rFonts w:ascii="Times New Roman" w:hAnsi="Times New Roman" w:cs="Times New Roman"/>
        </w:rPr>
        <w:t>Р</w:t>
      </w:r>
      <w:r w:rsidRPr="008A46F1">
        <w:rPr>
          <w:rFonts w:ascii="Times New Roman" w:hAnsi="Times New Roman" w:cs="Times New Roman"/>
        </w:rPr>
        <w:t>аспоряжению</w:t>
      </w:r>
    </w:p>
    <w:p w:rsidR="008A46F1" w:rsidRPr="008A46F1" w:rsidRDefault="008A46F1" w:rsidP="008A46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8A46F1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E19A6">
        <w:rPr>
          <w:rFonts w:ascii="Times New Roman" w:hAnsi="Times New Roman" w:cs="Times New Roman"/>
        </w:rPr>
        <w:t xml:space="preserve">                               Г</w:t>
      </w:r>
      <w:r w:rsidRPr="008A46F1">
        <w:rPr>
          <w:rFonts w:ascii="Times New Roman" w:hAnsi="Times New Roman" w:cs="Times New Roman"/>
        </w:rPr>
        <w:t xml:space="preserve">лавы администрации                    </w:t>
      </w:r>
    </w:p>
    <w:p w:rsidR="008A46F1" w:rsidRPr="008A46F1" w:rsidRDefault="008A46F1" w:rsidP="008A46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8A46F1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244B4F">
        <w:rPr>
          <w:rFonts w:ascii="Times New Roman" w:hAnsi="Times New Roman" w:cs="Times New Roman"/>
        </w:rPr>
        <w:t xml:space="preserve">  </w:t>
      </w:r>
      <w:r w:rsidRPr="008A46F1">
        <w:rPr>
          <w:rFonts w:ascii="Times New Roman" w:hAnsi="Times New Roman" w:cs="Times New Roman"/>
        </w:rPr>
        <w:t xml:space="preserve">МО «Улаганский район» </w:t>
      </w:r>
    </w:p>
    <w:p w:rsidR="008A46F1" w:rsidRPr="008A46F1" w:rsidRDefault="008A46F1" w:rsidP="008A46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8A46F1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244B4F">
        <w:rPr>
          <w:rFonts w:ascii="Times New Roman" w:hAnsi="Times New Roman" w:cs="Times New Roman"/>
        </w:rPr>
        <w:t xml:space="preserve"> </w:t>
      </w:r>
      <w:r w:rsidRPr="008A46F1">
        <w:rPr>
          <w:rFonts w:ascii="Times New Roman" w:hAnsi="Times New Roman" w:cs="Times New Roman"/>
        </w:rPr>
        <w:t xml:space="preserve"> «__»_____201</w:t>
      </w:r>
      <w:r w:rsidR="00AF735D">
        <w:rPr>
          <w:rFonts w:ascii="Times New Roman" w:hAnsi="Times New Roman" w:cs="Times New Roman"/>
        </w:rPr>
        <w:t>5</w:t>
      </w:r>
      <w:r w:rsidRPr="008A46F1">
        <w:rPr>
          <w:rFonts w:ascii="Times New Roman" w:hAnsi="Times New Roman" w:cs="Times New Roman"/>
        </w:rPr>
        <w:t>г. №___</w:t>
      </w:r>
    </w:p>
    <w:p w:rsidR="008A46F1" w:rsidRDefault="008A46F1" w:rsidP="00AD7F85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B2C" w:rsidRPr="00B2166C" w:rsidRDefault="003F7B2C" w:rsidP="008A46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1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8A46F1" w:rsidRPr="00B21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орядок и условия</w:t>
      </w:r>
      <w:r w:rsidRPr="00B21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предоставления субсидий</w:t>
      </w:r>
    </w:p>
    <w:p w:rsidR="003F7B2C" w:rsidRPr="00B2166C" w:rsidRDefault="003F7B2C" w:rsidP="008A46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1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возмещение части затрат, связанных с приобретением оборудования в целях создания и (или) развития и (или) модернизации производства товаров (работ, услуг)</w:t>
      </w:r>
    </w:p>
    <w:p w:rsidR="008A46F1" w:rsidRPr="003F7B2C" w:rsidRDefault="008A46F1" w:rsidP="008A46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B2C" w:rsidRPr="008A46F1" w:rsidRDefault="003F7B2C" w:rsidP="008A46F1">
      <w:pPr>
        <w:pStyle w:val="a5"/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A4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8A46F1" w:rsidRPr="008A46F1" w:rsidRDefault="008A46F1" w:rsidP="008A46F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B2C" w:rsidRPr="003F7B2C" w:rsidRDefault="003F7B2C" w:rsidP="00D702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A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Порядок регулирует предоставление субъектам малого и среднего предпринимательства субсидий на возмещение части затрат, связанных с приобретением оборудования в целях создания и (или) развития и (или) модернизации производства товаров (работ, услуг)  (далее - субсидия), и определяет процедуру проведения конкурса по предоставлению субсидий (далее - конкурс).</w:t>
      </w:r>
    </w:p>
    <w:p w:rsidR="003F7B2C" w:rsidRPr="003F7B2C" w:rsidRDefault="003F7B2C" w:rsidP="00D702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bookmarkStart w:id="0" w:name="_GoBack"/>
      <w:bookmarkEnd w:id="0"/>
      <w:r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оборудованием понимается оборудование, устройства, механизмы, транспортные средства (за исключением легковых автомобилей), станки, приборы, аппараты, агрегаты, установки, машины, средства и технологии, субъектами малого и среднего предпринимательства,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г. № 1 «О классификации основных средств, включаемых в амортизационные</w:t>
      </w:r>
      <w:proofErr w:type="gramEnd"/>
      <w:r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группы».</w:t>
      </w:r>
    </w:p>
    <w:p w:rsidR="003F7B2C" w:rsidRPr="003F7B2C" w:rsidRDefault="008A46F1" w:rsidP="00D702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F7B2C"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Получателями субсидии являются субъекты малого и среднего предпринимательства, осуществляющие свою деятельность на территории </w:t>
      </w:r>
      <w:r w:rsid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«Улаганский район»</w:t>
      </w:r>
      <w:r w:rsidR="003F7B2C"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7B2C" w:rsidRPr="003F7B2C" w:rsidRDefault="008A46F1" w:rsidP="00D702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F7B2C"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Максимальный размер предоставляемой субсидии (далее - лимит субсидии) не должен превышать </w:t>
      </w:r>
      <w:r w:rsid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0,5 </w:t>
      </w:r>
      <w:r w:rsidR="003F7B2C"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миллионов рублей на один субъект малого и среднего предпринимательства. В случае, установленном пунктом </w:t>
      </w:r>
      <w:r w:rsidR="0044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="003F7B2C"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лимит субсидии подлежит снижению.</w:t>
      </w:r>
    </w:p>
    <w:p w:rsidR="00244B4F" w:rsidRDefault="008A46F1" w:rsidP="00D702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F7B2C"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Средства субсидии направляется на </w:t>
      </w:r>
      <w:proofErr w:type="spellStart"/>
      <w:r w:rsidR="003F7B2C"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="003F7B2C"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затрат субъектов малого и среднего предпринимательства, отобранным по результатам конкурса, проводимого </w:t>
      </w:r>
      <w:r w:rsid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МО «Улаганский район»</w:t>
      </w:r>
      <w:r w:rsidR="003F7B2C"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Сумма софинансирования составляет </w:t>
      </w:r>
      <w:r w:rsid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до </w:t>
      </w:r>
      <w:r w:rsidR="003F7B2C"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50% произведенных затрат на один субъект малого и среднего предпринимательства. </w:t>
      </w:r>
    </w:p>
    <w:p w:rsidR="008A46F1" w:rsidRDefault="008A46F1" w:rsidP="00D702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F7B2C"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Приоритетными направлениями предоставления субсидии являются следующие направления:</w:t>
      </w:r>
    </w:p>
    <w:p w:rsidR="008A46F1" w:rsidRPr="003F7B2C" w:rsidRDefault="008A46F1" w:rsidP="00D702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туризм;</w:t>
      </w:r>
    </w:p>
    <w:p w:rsidR="008A46F1" w:rsidRPr="003F7B2C" w:rsidRDefault="008A46F1" w:rsidP="00D702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строительство и производство </w:t>
      </w:r>
      <w:hyperlink r:id="rId6" w:tooltip="Строительные материалы (портал Pandia.ru)" w:history="1">
        <w:r w:rsidRPr="003F7B2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строительных материалов</w:t>
        </w:r>
      </w:hyperlink>
      <w:r w:rsidRPr="003F7B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46F1" w:rsidRPr="003F7B2C" w:rsidRDefault="008A46F1" w:rsidP="008A46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сельское хозяйство и рыболовство;</w:t>
      </w:r>
    </w:p>
    <w:p w:rsidR="003F7B2C" w:rsidRPr="003F7B2C" w:rsidRDefault="003F7B2C" w:rsidP="008A46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предоставление услуг;</w:t>
      </w:r>
    </w:p>
    <w:p w:rsidR="003F7B2C" w:rsidRPr="003F7B2C" w:rsidRDefault="003F7B2C" w:rsidP="008A46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обрабатывающие производства.</w:t>
      </w:r>
    </w:p>
    <w:p w:rsidR="003F7B2C" w:rsidRPr="003F7B2C" w:rsidRDefault="008A46F1" w:rsidP="008A46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F7B2C"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Претендент не допускается к конкурсу в случаях, если он:</w:t>
      </w:r>
    </w:p>
    <w:p w:rsidR="003F7B2C" w:rsidRPr="003F7B2C" w:rsidRDefault="003F7B2C" w:rsidP="008A46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на дату подачи заявки задолженность по налоговым и иным обязательным платежам в бюджетную систему и внебюджетные фонды Российской Федерации;</w:t>
      </w:r>
    </w:p>
    <w:p w:rsidR="003F7B2C" w:rsidRPr="003F7B2C" w:rsidRDefault="003F7B2C" w:rsidP="008A46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представил недостоверные сведения или документы;</w:t>
      </w:r>
    </w:p>
    <w:p w:rsidR="003F7B2C" w:rsidRPr="003F7B2C" w:rsidRDefault="003F7B2C" w:rsidP="008A46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представил не в полном объеме в установленный срок документы, определенные в настоящем Порядке;</w:t>
      </w:r>
    </w:p>
    <w:p w:rsidR="003F7B2C" w:rsidRPr="003F7B2C" w:rsidRDefault="003F7B2C" w:rsidP="008A46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соответствует требованиям и условиям настоящего Порядка;</w:t>
      </w:r>
    </w:p>
    <w:p w:rsidR="003F7B2C" w:rsidRPr="003F7B2C" w:rsidRDefault="003F7B2C" w:rsidP="008A46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является субъектом малого и среднего предпринимательства;</w:t>
      </w:r>
    </w:p>
    <w:p w:rsidR="003F7B2C" w:rsidRPr="003F7B2C" w:rsidRDefault="003F7B2C" w:rsidP="008A46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допустил нарушение порядка и условий оказания поддержки, в том числе не обеспечил целевое использования средств поддержки, и с момента признания его таковым прошло менее чем три года.</w:t>
      </w:r>
    </w:p>
    <w:p w:rsidR="008A46F1" w:rsidRDefault="008A46F1" w:rsidP="00AD7F85">
      <w:pPr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F7B2C" w:rsidRPr="00AE54F7" w:rsidRDefault="003F7B2C" w:rsidP="00AD7F85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54F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II. Порядок проведения конкурса</w:t>
      </w:r>
    </w:p>
    <w:p w:rsidR="003F7B2C" w:rsidRPr="003F7B2C" w:rsidRDefault="003F7B2C" w:rsidP="006B53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экономики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по экономике и бюджетному планированию администрации МО «Улаганский район» </w:t>
      </w:r>
      <w:r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конкурсного отбора последовательно осуществляет следующие функции:</w:t>
      </w:r>
    </w:p>
    <w:p w:rsidR="003F7B2C" w:rsidRPr="003F7B2C" w:rsidRDefault="003F7B2C" w:rsidP="006B53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осуществляет прием и регистрацию заявок на участие в конкурсе;</w:t>
      </w:r>
    </w:p>
    <w:p w:rsidR="003F7B2C" w:rsidRPr="003F7B2C" w:rsidRDefault="003F7B2C" w:rsidP="006B53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проверяет наличие документов, представляемых на участие в конкурсе и указанных в настоящем разделе;</w:t>
      </w:r>
    </w:p>
    <w:p w:rsidR="003F7B2C" w:rsidRPr="003F7B2C" w:rsidRDefault="003F7B2C" w:rsidP="006B53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F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запрашивает в Межрайонной инспекции Федеральной налоговой службы №5 по Республике Алтай информацию об отсутствии у претендента задолженности по налоговым и иным обязательным платежам в бюджетную систему и внебюджетные фонды Российской Федерации, сумму уплаченных налоговых платежей в бюджетную систему Российской Федерации и внебюджетные фонды за год, предшествующий году проведения конкурса,  выписку из единого государственного реестра юридических лиц 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ндивидуальных предпринимателей)</w:t>
      </w:r>
      <w:proofErr w:type="gramEnd"/>
    </w:p>
    <w:p w:rsidR="003F7B2C" w:rsidRPr="003F7B2C" w:rsidRDefault="003F7B2C" w:rsidP="006B53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3F7B2C">
        <w:rPr>
          <w:color w:val="000000"/>
          <w:sz w:val="28"/>
          <w:szCs w:val="28"/>
        </w:rPr>
        <w:t>) готовит материалы на заседание конкурсной комиссии и вносит их на рассмотрение конкурсной комиссии;</w:t>
      </w:r>
    </w:p>
    <w:p w:rsidR="003F7B2C" w:rsidRPr="003F7B2C" w:rsidRDefault="00BE52BE" w:rsidP="00D702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3F7B2C" w:rsidRPr="003F7B2C">
        <w:rPr>
          <w:color w:val="000000"/>
          <w:sz w:val="28"/>
          <w:szCs w:val="28"/>
        </w:rPr>
        <w:t>) оповещает членов конкурсной комиссии и приглашенных о дате, времени и месте проведения заседания конкурсной комиссии;</w:t>
      </w:r>
    </w:p>
    <w:p w:rsidR="003F7B2C" w:rsidRPr="003F7B2C" w:rsidRDefault="00BE52BE" w:rsidP="00D702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3F7B2C" w:rsidRPr="003F7B2C">
        <w:rPr>
          <w:color w:val="000000"/>
          <w:sz w:val="28"/>
          <w:szCs w:val="28"/>
        </w:rPr>
        <w:t>) осуществляет организационно-техническое обеспечение деятельности конкурсной комиссии;</w:t>
      </w:r>
    </w:p>
    <w:p w:rsidR="003F7B2C" w:rsidRPr="003F7B2C" w:rsidRDefault="00BE52BE" w:rsidP="00D702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готовит проект р</w:t>
      </w:r>
      <w:r w:rsidR="003F7B2C" w:rsidRPr="003F7B2C">
        <w:rPr>
          <w:color w:val="000000"/>
          <w:sz w:val="28"/>
          <w:szCs w:val="28"/>
        </w:rPr>
        <w:t>аспоряжения</w:t>
      </w:r>
      <w:r>
        <w:rPr>
          <w:color w:val="000000"/>
          <w:sz w:val="28"/>
          <w:szCs w:val="28"/>
        </w:rPr>
        <w:t xml:space="preserve"> администрации МО «Улаганский район» </w:t>
      </w:r>
      <w:r w:rsidR="003F7B2C" w:rsidRPr="003F7B2C">
        <w:rPr>
          <w:color w:val="000000"/>
          <w:sz w:val="28"/>
          <w:szCs w:val="28"/>
        </w:rPr>
        <w:t xml:space="preserve"> о выделении субъекту малого и среднего предпринимательства, являющемуся победителем, субсидии;</w:t>
      </w:r>
    </w:p>
    <w:p w:rsidR="003F7B2C" w:rsidRPr="003F7B2C" w:rsidRDefault="00BE52BE" w:rsidP="006B53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3F7B2C" w:rsidRPr="003F7B2C">
        <w:rPr>
          <w:color w:val="000000"/>
          <w:sz w:val="28"/>
          <w:szCs w:val="28"/>
        </w:rPr>
        <w:t>) направляет информацию о победителях конкурса на опубликование в газете «</w:t>
      </w:r>
      <w:proofErr w:type="spellStart"/>
      <w:r>
        <w:rPr>
          <w:color w:val="000000"/>
          <w:sz w:val="28"/>
          <w:szCs w:val="28"/>
        </w:rPr>
        <w:t>Улаганнын</w:t>
      </w:r>
      <w:proofErr w:type="spellEnd"/>
      <w:r w:rsidR="00325FD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солундары</w:t>
      </w:r>
      <w:proofErr w:type="spellEnd"/>
      <w:r w:rsidR="003F7B2C" w:rsidRPr="003F7B2C">
        <w:rPr>
          <w:color w:val="000000"/>
          <w:sz w:val="28"/>
          <w:szCs w:val="28"/>
        </w:rPr>
        <w:t xml:space="preserve">», размещает её на </w:t>
      </w:r>
      <w:proofErr w:type="gramStart"/>
      <w:r w:rsidR="003F7B2C" w:rsidRPr="003F7B2C">
        <w:rPr>
          <w:color w:val="000000"/>
          <w:sz w:val="28"/>
          <w:szCs w:val="28"/>
        </w:rPr>
        <w:t>официальном</w:t>
      </w:r>
      <w:proofErr w:type="gramEnd"/>
      <w:r w:rsidR="003F7B2C" w:rsidRPr="003F7B2C">
        <w:rPr>
          <w:color w:val="000000"/>
          <w:sz w:val="28"/>
          <w:szCs w:val="28"/>
        </w:rPr>
        <w:t xml:space="preserve"> </w:t>
      </w:r>
      <w:r w:rsidR="008A46F1">
        <w:rPr>
          <w:color w:val="000000"/>
          <w:sz w:val="28"/>
          <w:szCs w:val="28"/>
        </w:rPr>
        <w:t>сайте</w:t>
      </w:r>
      <w:r w:rsidR="003F7B2C" w:rsidRPr="003F7B2C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Улаганский район</w:t>
      </w:r>
      <w:r w:rsidR="003F7B2C" w:rsidRPr="003F7B2C">
        <w:rPr>
          <w:color w:val="000000"/>
          <w:sz w:val="28"/>
          <w:szCs w:val="28"/>
        </w:rPr>
        <w:t xml:space="preserve">» и направляет </w:t>
      </w:r>
      <w:r w:rsidR="003F7B2C" w:rsidRPr="003F7B2C">
        <w:rPr>
          <w:color w:val="000000"/>
          <w:sz w:val="28"/>
          <w:szCs w:val="28"/>
        </w:rPr>
        <w:lastRenderedPageBreak/>
        <w:t xml:space="preserve">участникам извещение об итогах конкурса в течение </w:t>
      </w:r>
      <w:r>
        <w:rPr>
          <w:color w:val="000000"/>
          <w:sz w:val="28"/>
          <w:szCs w:val="28"/>
        </w:rPr>
        <w:t>двух</w:t>
      </w:r>
      <w:r w:rsidR="003F7B2C" w:rsidRPr="003F7B2C">
        <w:rPr>
          <w:color w:val="000000"/>
          <w:sz w:val="28"/>
          <w:szCs w:val="28"/>
        </w:rPr>
        <w:t xml:space="preserve"> календарных дней со дня принятия итогового решения.</w:t>
      </w:r>
    </w:p>
    <w:p w:rsidR="003F7B2C" w:rsidRPr="003F7B2C" w:rsidRDefault="00BE52BE" w:rsidP="006B53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3F7B2C" w:rsidRPr="003F7B2C">
        <w:rPr>
          <w:color w:val="000000"/>
          <w:sz w:val="28"/>
          <w:szCs w:val="28"/>
        </w:rPr>
        <w:t>. Для участия в конку</w:t>
      </w:r>
      <w:r>
        <w:rPr>
          <w:color w:val="000000"/>
          <w:sz w:val="28"/>
          <w:szCs w:val="28"/>
        </w:rPr>
        <w:t xml:space="preserve">рсе претенденты представляют </w:t>
      </w:r>
      <w:r w:rsidR="00AE54F7" w:rsidRPr="00D1354C">
        <w:rPr>
          <w:sz w:val="28"/>
          <w:szCs w:val="28"/>
        </w:rPr>
        <w:t>с момента опубликования в районной газете «</w:t>
      </w:r>
      <w:proofErr w:type="spellStart"/>
      <w:r w:rsidR="00AE54F7" w:rsidRPr="00D1354C">
        <w:rPr>
          <w:sz w:val="28"/>
          <w:szCs w:val="28"/>
        </w:rPr>
        <w:t>Улаганнын</w:t>
      </w:r>
      <w:proofErr w:type="spellEnd"/>
      <w:r w:rsidR="00325FDD">
        <w:rPr>
          <w:sz w:val="28"/>
          <w:szCs w:val="28"/>
        </w:rPr>
        <w:t xml:space="preserve"> </w:t>
      </w:r>
      <w:proofErr w:type="spellStart"/>
      <w:r w:rsidR="00AE54F7" w:rsidRPr="00D1354C">
        <w:rPr>
          <w:sz w:val="28"/>
          <w:szCs w:val="28"/>
        </w:rPr>
        <w:t>солундары</w:t>
      </w:r>
      <w:proofErr w:type="spellEnd"/>
      <w:r w:rsidR="00AE54F7" w:rsidRPr="00D1354C">
        <w:rPr>
          <w:sz w:val="28"/>
          <w:szCs w:val="28"/>
        </w:rPr>
        <w:t>» и размещения в сети Интернет на официальном сайте МО «Улаган</w:t>
      </w:r>
      <w:r w:rsidR="008A46F1">
        <w:rPr>
          <w:sz w:val="28"/>
          <w:szCs w:val="28"/>
        </w:rPr>
        <w:t>ский район</w:t>
      </w:r>
      <w:r w:rsidR="00AE54F7" w:rsidRPr="00D1354C">
        <w:rPr>
          <w:sz w:val="28"/>
          <w:szCs w:val="28"/>
        </w:rPr>
        <w:t xml:space="preserve">»  в течение </w:t>
      </w:r>
      <w:r w:rsidR="00325FDD">
        <w:rPr>
          <w:sz w:val="28"/>
          <w:szCs w:val="28"/>
        </w:rPr>
        <w:t xml:space="preserve"> </w:t>
      </w:r>
      <w:r w:rsidR="00AF735D">
        <w:rPr>
          <w:sz w:val="28"/>
          <w:szCs w:val="28"/>
        </w:rPr>
        <w:t>10</w:t>
      </w:r>
      <w:r w:rsidR="00325FDD">
        <w:rPr>
          <w:sz w:val="28"/>
          <w:szCs w:val="28"/>
        </w:rPr>
        <w:t xml:space="preserve"> календарных</w:t>
      </w:r>
      <w:r w:rsidR="00AE54F7" w:rsidRPr="00D1354C">
        <w:rPr>
          <w:sz w:val="28"/>
          <w:szCs w:val="28"/>
        </w:rPr>
        <w:t xml:space="preserve"> дней </w:t>
      </w:r>
      <w:r w:rsidR="00AE54F7">
        <w:rPr>
          <w:sz w:val="28"/>
          <w:szCs w:val="28"/>
        </w:rPr>
        <w:t xml:space="preserve">в </w:t>
      </w:r>
      <w:r w:rsidR="006B53DE">
        <w:rPr>
          <w:sz w:val="28"/>
          <w:szCs w:val="28"/>
        </w:rPr>
        <w:t xml:space="preserve">отдел экономики </w:t>
      </w:r>
      <w:r w:rsidR="00AE54F7">
        <w:rPr>
          <w:sz w:val="28"/>
          <w:szCs w:val="28"/>
        </w:rPr>
        <w:t>Управлени</w:t>
      </w:r>
      <w:r w:rsidR="006B53DE">
        <w:rPr>
          <w:sz w:val="28"/>
          <w:szCs w:val="28"/>
        </w:rPr>
        <w:t>я</w:t>
      </w:r>
      <w:r w:rsidR="00AE54F7">
        <w:rPr>
          <w:sz w:val="28"/>
          <w:szCs w:val="28"/>
        </w:rPr>
        <w:t xml:space="preserve"> по экономике и бюджетному планированию </w:t>
      </w:r>
      <w:r w:rsidR="007E19A6"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МО «Улаганский район» </w:t>
      </w:r>
      <w:r w:rsidR="003F7B2C" w:rsidRPr="003F7B2C">
        <w:rPr>
          <w:color w:val="000000"/>
          <w:sz w:val="28"/>
          <w:szCs w:val="28"/>
        </w:rPr>
        <w:t xml:space="preserve"> заявку, содержащую следующие документы:</w:t>
      </w:r>
    </w:p>
    <w:p w:rsidR="003F7B2C" w:rsidRPr="003F7B2C" w:rsidRDefault="003F7B2C" w:rsidP="006B53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F7B2C">
        <w:rPr>
          <w:color w:val="000000"/>
          <w:sz w:val="28"/>
          <w:szCs w:val="28"/>
        </w:rPr>
        <w:t>- заявление на участие в конкурсе по форме согласно Приложению к настоящему Порядку;</w:t>
      </w:r>
    </w:p>
    <w:p w:rsidR="003F7B2C" w:rsidRPr="003F7B2C" w:rsidRDefault="003F7B2C" w:rsidP="006B53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F7B2C">
        <w:rPr>
          <w:color w:val="000000"/>
          <w:sz w:val="28"/>
          <w:szCs w:val="28"/>
        </w:rPr>
        <w:t>- копии учредительных документов;</w:t>
      </w:r>
    </w:p>
    <w:p w:rsidR="003F7B2C" w:rsidRPr="003F7B2C" w:rsidRDefault="003F7B2C" w:rsidP="006B53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F7B2C">
        <w:rPr>
          <w:color w:val="000000"/>
          <w:sz w:val="28"/>
          <w:szCs w:val="28"/>
        </w:rPr>
        <w:t>- копию договора на приобретение в собственность оборудования с предоставлением оригинала договора для сверки;</w:t>
      </w:r>
    </w:p>
    <w:p w:rsidR="003F7B2C" w:rsidRPr="003F7B2C" w:rsidRDefault="003F7B2C" w:rsidP="006B53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F7B2C">
        <w:rPr>
          <w:color w:val="000000"/>
          <w:sz w:val="28"/>
          <w:szCs w:val="28"/>
        </w:rPr>
        <w:t>- платежные поручения или иные документы, подтверждающие фактическую оплату претендентом оборудования</w:t>
      </w:r>
      <w:r w:rsidR="006B53DE">
        <w:rPr>
          <w:color w:val="000000"/>
          <w:sz w:val="28"/>
          <w:szCs w:val="28"/>
        </w:rPr>
        <w:t>.</w:t>
      </w:r>
    </w:p>
    <w:p w:rsidR="003F7B2C" w:rsidRPr="003F7B2C" w:rsidRDefault="003F7B2C" w:rsidP="006B53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F7B2C">
        <w:rPr>
          <w:color w:val="000000"/>
          <w:sz w:val="28"/>
          <w:szCs w:val="28"/>
        </w:rPr>
        <w:t>К документам, представляемым претендентом, должна быть приложена опись представленных документов, подписанная уполномоченным лицом и заверенная печатью претендента.</w:t>
      </w:r>
    </w:p>
    <w:p w:rsidR="003F7B2C" w:rsidRPr="003F7B2C" w:rsidRDefault="003F7B2C" w:rsidP="006B53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F7B2C">
        <w:rPr>
          <w:color w:val="000000"/>
          <w:sz w:val="28"/>
          <w:szCs w:val="28"/>
        </w:rPr>
        <w:t>Претендент несет полную ответственность за достоверность представляемых сведений.</w:t>
      </w:r>
    </w:p>
    <w:p w:rsidR="003F7B2C" w:rsidRPr="003F7B2C" w:rsidRDefault="00BE52BE" w:rsidP="006B53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3F7B2C" w:rsidRPr="003F7B2C">
        <w:rPr>
          <w:color w:val="000000"/>
          <w:sz w:val="28"/>
          <w:szCs w:val="28"/>
        </w:rPr>
        <w:t>. Конкурс признается несостоявшимся в следующих случаях:</w:t>
      </w:r>
    </w:p>
    <w:p w:rsidR="003F7B2C" w:rsidRPr="003F7B2C" w:rsidRDefault="003F7B2C" w:rsidP="006B53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F7B2C">
        <w:rPr>
          <w:color w:val="000000"/>
          <w:sz w:val="28"/>
          <w:szCs w:val="28"/>
        </w:rPr>
        <w:t>- не подано ни одной заявки на участие в конкурсе;</w:t>
      </w:r>
    </w:p>
    <w:p w:rsidR="003F7B2C" w:rsidRPr="003F7B2C" w:rsidRDefault="003F7B2C" w:rsidP="006B53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F7B2C">
        <w:rPr>
          <w:color w:val="000000"/>
          <w:sz w:val="28"/>
          <w:szCs w:val="28"/>
        </w:rPr>
        <w:t>- принято решение об отказе в допуске к участию в конкурсе всех претендентов, подавших заявки.</w:t>
      </w:r>
    </w:p>
    <w:p w:rsidR="003F7B2C" w:rsidRPr="003F7B2C" w:rsidRDefault="00BE52BE" w:rsidP="006B53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3F7B2C" w:rsidRPr="003F7B2C">
        <w:rPr>
          <w:color w:val="000000"/>
          <w:sz w:val="28"/>
          <w:szCs w:val="28"/>
        </w:rPr>
        <w:t>. Каждый претендент, допущенный к конкурсу, оценивается конкурсной комиссией по 5-ти бальной шкале по критериям. Итоговый балл определяется суммой баллов по всем критериям. Претендент</w:t>
      </w:r>
      <w:r w:rsidR="006B53DE">
        <w:rPr>
          <w:color w:val="000000"/>
          <w:sz w:val="28"/>
          <w:szCs w:val="28"/>
        </w:rPr>
        <w:t>ы, набравшие</w:t>
      </w:r>
      <w:r w:rsidR="003F7B2C" w:rsidRPr="003F7B2C">
        <w:rPr>
          <w:color w:val="000000"/>
          <w:sz w:val="28"/>
          <w:szCs w:val="28"/>
        </w:rPr>
        <w:t xml:space="preserve"> наибольшее количество баллов, призна</w:t>
      </w:r>
      <w:r w:rsidR="006B53DE">
        <w:rPr>
          <w:color w:val="000000"/>
          <w:sz w:val="28"/>
          <w:szCs w:val="28"/>
        </w:rPr>
        <w:t>ю</w:t>
      </w:r>
      <w:r w:rsidR="003F7B2C" w:rsidRPr="003F7B2C">
        <w:rPr>
          <w:color w:val="000000"/>
          <w:sz w:val="28"/>
          <w:szCs w:val="28"/>
        </w:rPr>
        <w:t>тся победител</w:t>
      </w:r>
      <w:r w:rsidR="006B53DE">
        <w:rPr>
          <w:color w:val="000000"/>
          <w:sz w:val="28"/>
          <w:szCs w:val="28"/>
        </w:rPr>
        <w:t>ями</w:t>
      </w:r>
      <w:r w:rsidR="003F7B2C" w:rsidRPr="003F7B2C">
        <w:rPr>
          <w:color w:val="000000"/>
          <w:sz w:val="28"/>
          <w:szCs w:val="28"/>
        </w:rPr>
        <w:t xml:space="preserve"> конкурса. </w:t>
      </w:r>
    </w:p>
    <w:p w:rsidR="003F7B2C" w:rsidRPr="003F7B2C" w:rsidRDefault="003F7B2C" w:rsidP="00AD7F85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3F7B2C">
        <w:rPr>
          <w:color w:val="000000"/>
          <w:sz w:val="28"/>
          <w:szCs w:val="28"/>
        </w:rPr>
        <w:t>Баллы присваиваются по следующим критериям:</w:t>
      </w:r>
    </w:p>
    <w:p w:rsidR="003F7B2C" w:rsidRPr="003F7B2C" w:rsidRDefault="003F7B2C" w:rsidP="006B53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F7B2C">
        <w:rPr>
          <w:color w:val="000000"/>
          <w:sz w:val="28"/>
          <w:szCs w:val="28"/>
        </w:rPr>
        <w:t>1)  Оценка эффекта после приобретения оборудования:</w:t>
      </w:r>
    </w:p>
    <w:p w:rsidR="003F7B2C" w:rsidRPr="003F7B2C" w:rsidRDefault="003F7B2C" w:rsidP="006B53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F7B2C">
        <w:rPr>
          <w:color w:val="000000"/>
          <w:sz w:val="28"/>
          <w:szCs w:val="28"/>
        </w:rPr>
        <w:t>- коэффициент увеличения налогооблагаемой базы - отношение суммы (оценки суммы) налогов, уплаченных (планируемых к уплате) в году приобретения оборудования, к сумме уплаченных налогов в году, предшествующему году приобретения оборудования;</w:t>
      </w:r>
    </w:p>
    <w:p w:rsidR="003F7B2C" w:rsidRPr="003F7B2C" w:rsidRDefault="003F7B2C" w:rsidP="006B53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F7B2C">
        <w:rPr>
          <w:color w:val="000000"/>
          <w:sz w:val="28"/>
          <w:szCs w:val="28"/>
        </w:rPr>
        <w:t>- коэффициент увеличения рабочих мест – отношение количества рабочих мест после приобретения оборудования к количеству рабочих мест до приобретения оборудования;</w:t>
      </w:r>
    </w:p>
    <w:p w:rsidR="003F7B2C" w:rsidRPr="003F7B2C" w:rsidRDefault="003F7B2C" w:rsidP="006B53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F7B2C">
        <w:rPr>
          <w:color w:val="000000"/>
          <w:sz w:val="28"/>
          <w:szCs w:val="28"/>
        </w:rPr>
        <w:t>- коэффициент увеличения выручки претендента - отношение выручки (оценки выручки) в году приобретения оборудования к выручке в году, предшествующему году приобретения оборудования.</w:t>
      </w:r>
    </w:p>
    <w:p w:rsidR="003F7B2C" w:rsidRPr="003F7B2C" w:rsidRDefault="003F7B2C" w:rsidP="006B53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F7B2C">
        <w:rPr>
          <w:color w:val="000000"/>
          <w:sz w:val="28"/>
          <w:szCs w:val="28"/>
        </w:rPr>
        <w:t xml:space="preserve">Полученные коэффициенты ранжируются от большего значения к </w:t>
      </w:r>
      <w:proofErr w:type="gramStart"/>
      <w:r w:rsidRPr="003F7B2C">
        <w:rPr>
          <w:color w:val="000000"/>
          <w:sz w:val="28"/>
          <w:szCs w:val="28"/>
        </w:rPr>
        <w:t>меньшему</w:t>
      </w:r>
      <w:proofErr w:type="gramEnd"/>
      <w:r w:rsidRPr="003F7B2C">
        <w:rPr>
          <w:color w:val="000000"/>
          <w:sz w:val="28"/>
          <w:szCs w:val="28"/>
        </w:rPr>
        <w:t>. Претенденты, занявшие 1-5 места, получают от 5 до 1 балла соответственно, ниже 5 места – 0 баллов. При коэффициенте менее 1 – 0 баллов.</w:t>
      </w:r>
    </w:p>
    <w:p w:rsidR="003F7B2C" w:rsidRPr="003F7B2C" w:rsidRDefault="003F7B2C" w:rsidP="006B53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F7B2C">
        <w:rPr>
          <w:color w:val="000000"/>
          <w:sz w:val="28"/>
          <w:szCs w:val="28"/>
        </w:rPr>
        <w:t>2) Оценка значимости деятельности претендента:</w:t>
      </w:r>
    </w:p>
    <w:p w:rsidR="003F7B2C" w:rsidRPr="003F7B2C" w:rsidRDefault="003F7B2C" w:rsidP="006B53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F7B2C">
        <w:rPr>
          <w:color w:val="000000"/>
          <w:sz w:val="28"/>
          <w:szCs w:val="28"/>
        </w:rPr>
        <w:lastRenderedPageBreak/>
        <w:t>- уровень среднемесячной зарплаты работников претендента;</w:t>
      </w:r>
    </w:p>
    <w:p w:rsidR="003F7B2C" w:rsidRPr="003F7B2C" w:rsidRDefault="003F7B2C" w:rsidP="006B53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F7B2C">
        <w:rPr>
          <w:color w:val="000000"/>
          <w:sz w:val="28"/>
          <w:szCs w:val="28"/>
        </w:rPr>
        <w:t xml:space="preserve">Претенденты ранжируются по размеру среднемесячной зарплаты работников за сопоставимые периоды (от большего </w:t>
      </w:r>
      <w:proofErr w:type="gramStart"/>
      <w:r w:rsidRPr="003F7B2C">
        <w:rPr>
          <w:color w:val="000000"/>
          <w:sz w:val="28"/>
          <w:szCs w:val="28"/>
        </w:rPr>
        <w:t>к</w:t>
      </w:r>
      <w:proofErr w:type="gramEnd"/>
      <w:r w:rsidRPr="003F7B2C">
        <w:rPr>
          <w:color w:val="000000"/>
          <w:sz w:val="28"/>
          <w:szCs w:val="28"/>
        </w:rPr>
        <w:t xml:space="preserve"> меньшему). Претенденты, занявшие 1-5 места, получают от 5 до 1 балла соответственно, ниже 5 места – 0 баллов.</w:t>
      </w:r>
    </w:p>
    <w:p w:rsidR="003F7B2C" w:rsidRPr="003F7B2C" w:rsidRDefault="003F7B2C" w:rsidP="006B53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F7B2C">
        <w:rPr>
          <w:color w:val="000000"/>
          <w:sz w:val="28"/>
          <w:szCs w:val="28"/>
        </w:rPr>
        <w:t xml:space="preserve">- оценка социально-экономической значимости приобретения оборудования, которая определяется исходя из наибольшего соответствия критериям технологичности, </w:t>
      </w:r>
      <w:proofErr w:type="spellStart"/>
      <w:r w:rsidRPr="003F7B2C">
        <w:rPr>
          <w:color w:val="000000"/>
          <w:sz w:val="28"/>
          <w:szCs w:val="28"/>
        </w:rPr>
        <w:t>инновационности</w:t>
      </w:r>
      <w:proofErr w:type="spellEnd"/>
      <w:r w:rsidRPr="003F7B2C">
        <w:rPr>
          <w:color w:val="000000"/>
          <w:sz w:val="28"/>
          <w:szCs w:val="28"/>
        </w:rPr>
        <w:t xml:space="preserve">, востребованности для экономики </w:t>
      </w:r>
      <w:r w:rsidR="00BE52BE">
        <w:rPr>
          <w:color w:val="000000"/>
          <w:sz w:val="28"/>
          <w:szCs w:val="28"/>
        </w:rPr>
        <w:t>МО «Улаганский район».</w:t>
      </w:r>
      <w:r w:rsidRPr="003F7B2C">
        <w:rPr>
          <w:color w:val="000000"/>
          <w:sz w:val="28"/>
          <w:szCs w:val="28"/>
        </w:rPr>
        <w:t xml:space="preserve"> При этом претенденты, оборудование которых соответствует трем критериям, получают 5 баллов, двум критериям - 3 балла, одному критерию – 1 балл, не соответствует критериям – 0 баллов.</w:t>
      </w:r>
    </w:p>
    <w:p w:rsidR="00BE52BE" w:rsidRPr="00BE52BE" w:rsidRDefault="00BE52BE" w:rsidP="006B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2BE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F7B2C" w:rsidRPr="00BE52B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E52BE">
        <w:rPr>
          <w:rFonts w:ascii="Times New Roman" w:eastAsia="Calibri" w:hAnsi="Times New Roman" w:cs="Times New Roman"/>
          <w:sz w:val="28"/>
          <w:szCs w:val="28"/>
        </w:rPr>
        <w:t xml:space="preserve">В случае, если объем запрашиваемых получателями субсидий превышает сумму, предусмотренную в соглашении с Министерством туризма и предпринимательства  Республики Алтай, то бюджетные средства распределяются между всеми получателями пропорционально. </w:t>
      </w:r>
    </w:p>
    <w:p w:rsidR="003F7B2C" w:rsidRDefault="00BE52BE" w:rsidP="00AD7F85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</w:t>
      </w:r>
      <w:r w:rsidR="003F7B2C" w:rsidRPr="003F7B2C">
        <w:rPr>
          <w:color w:val="000000"/>
          <w:sz w:val="28"/>
          <w:szCs w:val="28"/>
        </w:rPr>
        <w:t xml:space="preserve"> По результатам конкурсного отбора оформляется </w:t>
      </w:r>
      <w:r>
        <w:rPr>
          <w:color w:val="000000"/>
          <w:sz w:val="28"/>
          <w:szCs w:val="28"/>
        </w:rPr>
        <w:t xml:space="preserve">протокол </w:t>
      </w:r>
      <w:r w:rsidR="003F7B2C" w:rsidRPr="003F7B2C">
        <w:rPr>
          <w:color w:val="000000"/>
          <w:sz w:val="28"/>
          <w:szCs w:val="28"/>
        </w:rPr>
        <w:t>о выделении субъекту малого и</w:t>
      </w:r>
      <w:r w:rsidR="003F7B2C" w:rsidRPr="003F7B2C">
        <w:rPr>
          <w:rStyle w:val="apple-converted-space"/>
          <w:color w:val="000000"/>
          <w:sz w:val="28"/>
          <w:szCs w:val="28"/>
        </w:rPr>
        <w:t> </w:t>
      </w:r>
      <w:hyperlink r:id="rId7" w:tooltip="Среднее предпринимательство" w:history="1">
        <w:r w:rsidR="003F7B2C" w:rsidRPr="00BE52B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среднего предпринимательства</w:t>
        </w:r>
      </w:hyperlink>
      <w:r w:rsidR="003F7B2C" w:rsidRPr="00BE52BE">
        <w:rPr>
          <w:sz w:val="28"/>
          <w:szCs w:val="28"/>
        </w:rPr>
        <w:t>,</w:t>
      </w:r>
      <w:r w:rsidR="003F7B2C" w:rsidRPr="003F7B2C">
        <w:rPr>
          <w:color w:val="000000"/>
          <w:sz w:val="28"/>
          <w:szCs w:val="28"/>
        </w:rPr>
        <w:t xml:space="preserve"> являющемуся победителем, субсидии </w:t>
      </w:r>
    </w:p>
    <w:p w:rsidR="00AE54F7" w:rsidRPr="003F7B2C" w:rsidRDefault="00AE54F7" w:rsidP="00AD7F85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3F7B2C" w:rsidRPr="00AE54F7" w:rsidRDefault="003F7B2C" w:rsidP="00AD7F85">
      <w:pPr>
        <w:pStyle w:val="1"/>
        <w:jc w:val="both"/>
        <w:rPr>
          <w:sz w:val="28"/>
          <w:szCs w:val="28"/>
        </w:rPr>
      </w:pPr>
      <w:r w:rsidRPr="00AE54F7">
        <w:rPr>
          <w:sz w:val="28"/>
          <w:szCs w:val="28"/>
        </w:rPr>
        <w:t>III. Порядок перечисления субсидии</w:t>
      </w:r>
    </w:p>
    <w:p w:rsidR="003F7B2C" w:rsidRPr="003F7B2C" w:rsidRDefault="00AE54F7" w:rsidP="00AD7F85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3F7B2C" w:rsidRPr="003F7B2C">
        <w:rPr>
          <w:color w:val="000000"/>
          <w:sz w:val="28"/>
          <w:szCs w:val="28"/>
        </w:rPr>
        <w:t xml:space="preserve">. Распорядителем бюджетных средств, направляемых на субсидии, является </w:t>
      </w:r>
      <w:r>
        <w:rPr>
          <w:color w:val="000000"/>
          <w:sz w:val="28"/>
          <w:szCs w:val="28"/>
        </w:rPr>
        <w:t>администрация МО «Улаганский район</w:t>
      </w:r>
      <w:r w:rsidR="003F7B2C" w:rsidRPr="003F7B2C">
        <w:rPr>
          <w:color w:val="000000"/>
          <w:sz w:val="28"/>
          <w:szCs w:val="28"/>
        </w:rPr>
        <w:t xml:space="preserve">», которое взаимодействует с субъектами малого и среднего предпринимательства через </w:t>
      </w:r>
      <w:r w:rsidR="006B53DE">
        <w:rPr>
          <w:color w:val="000000"/>
          <w:sz w:val="28"/>
          <w:szCs w:val="28"/>
        </w:rPr>
        <w:t xml:space="preserve">отдел экономики </w:t>
      </w:r>
      <w:r>
        <w:rPr>
          <w:color w:val="000000"/>
          <w:sz w:val="28"/>
          <w:szCs w:val="28"/>
        </w:rPr>
        <w:t>Управлени</w:t>
      </w:r>
      <w:r w:rsidR="006B53D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по экономике и бюджетному планированию администрации МО «Улаганский район» </w:t>
      </w:r>
      <w:r w:rsidR="003F7B2C" w:rsidRPr="003F7B2C">
        <w:rPr>
          <w:color w:val="000000"/>
          <w:sz w:val="28"/>
          <w:szCs w:val="28"/>
        </w:rPr>
        <w:t>перечисляет денежные средства получателям субсидий</w:t>
      </w:r>
      <w:r>
        <w:rPr>
          <w:color w:val="000000"/>
          <w:sz w:val="28"/>
          <w:szCs w:val="28"/>
        </w:rPr>
        <w:t>.</w:t>
      </w:r>
    </w:p>
    <w:p w:rsidR="00AE54F7" w:rsidRDefault="00AE54F7" w:rsidP="00AD7F85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E54F7" w:rsidRDefault="00AE54F7" w:rsidP="00AD7F85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E54F7" w:rsidRDefault="00AE54F7" w:rsidP="00AD7F85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E54F7" w:rsidRDefault="00AE54F7" w:rsidP="00AD7F85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E54F7" w:rsidRDefault="00AE54F7" w:rsidP="00AD7F85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E54F7" w:rsidRDefault="00AE54F7" w:rsidP="00AD7F85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E54F7" w:rsidRDefault="00AE54F7" w:rsidP="003F7B2C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70288" w:rsidRDefault="00D70288" w:rsidP="003F7B2C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70288" w:rsidRDefault="00D70288" w:rsidP="003F7B2C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70288" w:rsidRDefault="00D70288" w:rsidP="003F7B2C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70288" w:rsidRDefault="00D70288" w:rsidP="003F7B2C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70288" w:rsidRDefault="00D70288" w:rsidP="003F7B2C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F7B2C" w:rsidRPr="003F7B2C" w:rsidRDefault="003F7B2C" w:rsidP="00AE54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AE54F7" w:rsidRDefault="003F7B2C" w:rsidP="00AE54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предоставления субсидий на возмещение </w:t>
      </w:r>
    </w:p>
    <w:p w:rsidR="006B53DE" w:rsidRDefault="003F7B2C" w:rsidP="00AE54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затрат, связанных с приобретением </w:t>
      </w:r>
    </w:p>
    <w:p w:rsidR="00AE54F7" w:rsidRDefault="003F7B2C" w:rsidP="00AE54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оборудования в целях создания и </w:t>
      </w:r>
    </w:p>
    <w:p w:rsidR="006B53DE" w:rsidRDefault="003F7B2C" w:rsidP="00AE54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(или) развития и (или) модернизации производства </w:t>
      </w:r>
    </w:p>
    <w:p w:rsidR="003F7B2C" w:rsidRDefault="003F7B2C" w:rsidP="00AE54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 (работ, услуг)</w:t>
      </w:r>
    </w:p>
    <w:p w:rsidR="00AE54F7" w:rsidRPr="003F7B2C" w:rsidRDefault="00AE54F7" w:rsidP="00AE54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B2C" w:rsidRPr="003F7B2C" w:rsidRDefault="003F7B2C" w:rsidP="003F7B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Конкурсную комиссию по отбору субъектов малого и среднего предпринимательства на возмещение части затрат, связанных с приобретением оборудования</w:t>
      </w:r>
    </w:p>
    <w:p w:rsidR="003F7B2C" w:rsidRPr="003F7B2C" w:rsidRDefault="003F7B2C" w:rsidP="003F7B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____________________________________________________________________</w:t>
      </w:r>
    </w:p>
    <w:p w:rsidR="003F7B2C" w:rsidRPr="003F7B2C" w:rsidRDefault="003F7B2C" w:rsidP="003F7B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фирменное наименование (наименование), сведения об организационно-правовой форме, о месте нахождения, почтовом адресе (для юридического лица), фамилия, имя, отчество, паспортные данные, сведения о месте жительства (для индивидуального предпринимателя)</w:t>
      </w:r>
      <w:proofErr w:type="gramEnd"/>
    </w:p>
    <w:p w:rsidR="003F7B2C" w:rsidRPr="003F7B2C" w:rsidRDefault="003F7B2C" w:rsidP="00AE54F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3F7B2C" w:rsidRPr="003F7B2C" w:rsidRDefault="003F7B2C" w:rsidP="003F7B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Вас рассмотреть возможность предоставления субсидии на возмещение части затрат, связанных с приобретением оборудования</w:t>
      </w:r>
    </w:p>
    <w:p w:rsidR="003F7B2C" w:rsidRPr="003F7B2C" w:rsidRDefault="003F7B2C" w:rsidP="003F7B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F7B2C" w:rsidRPr="003F7B2C" w:rsidRDefault="003F7B2C" w:rsidP="003F7B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оборудования)</w:t>
      </w:r>
    </w:p>
    <w:p w:rsidR="003F7B2C" w:rsidRPr="003F7B2C" w:rsidRDefault="003F7B2C" w:rsidP="003F7B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договору на приобретение в собственность оборудования:</w:t>
      </w:r>
    </w:p>
    <w:p w:rsidR="003F7B2C" w:rsidRPr="003F7B2C" w:rsidRDefault="003F7B2C" w:rsidP="003F7B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="00AE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3F7B2C" w:rsidRPr="003F7B2C" w:rsidRDefault="003F7B2C" w:rsidP="003F7B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(номер договора, дата заключения, сумма договора)</w:t>
      </w:r>
    </w:p>
    <w:p w:rsidR="003F7B2C" w:rsidRPr="003F7B2C" w:rsidRDefault="003F7B2C" w:rsidP="003F7B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следующие сведения:</w:t>
      </w:r>
    </w:p>
    <w:p w:rsidR="003F7B2C" w:rsidRPr="003F7B2C" w:rsidRDefault="003F7B2C" w:rsidP="003F7B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Ф. И.О. руководителя______________________________________________________</w:t>
      </w:r>
      <w:r w:rsidR="00AE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3F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3F7B2C" w:rsidRPr="003F7B2C" w:rsidRDefault="003F7B2C" w:rsidP="003F7B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ИНН/КПП ________________________________</w:t>
      </w:r>
      <w:r w:rsidR="00AE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3F7B2C" w:rsidRPr="003F7B2C" w:rsidRDefault="003F7B2C" w:rsidP="003F7B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Банковские реквизиты __________________________________________________________</w:t>
      </w:r>
      <w:r w:rsidR="00AE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3F7B2C" w:rsidRPr="003F7B2C" w:rsidRDefault="003F7B2C" w:rsidP="003F7B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F7B2C" w:rsidRPr="003F7B2C" w:rsidRDefault="003F7B2C" w:rsidP="003F7B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Контактные телефоны __________________________</w:t>
      </w:r>
      <w:r w:rsidR="00AE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3F7B2C" w:rsidRPr="003F7B2C" w:rsidRDefault="003F7B2C" w:rsidP="003F7B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(рабочий, мобильный)</w:t>
      </w:r>
    </w:p>
    <w:p w:rsidR="003F7B2C" w:rsidRPr="003F7B2C" w:rsidRDefault="003F7B2C" w:rsidP="003F7B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Адрес электронной </w:t>
      </w:r>
      <w:r w:rsidR="00AE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F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очты_______________________</w:t>
      </w:r>
      <w:r w:rsidR="00AE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3F7B2C" w:rsidRPr="003F7B2C" w:rsidRDefault="00AE54F7" w:rsidP="003F7B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F7B2C" w:rsidRPr="003F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Сфера деятельности____________________________________________________________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3F7B2C" w:rsidRPr="003F7B2C" w:rsidRDefault="00AE54F7" w:rsidP="003F7B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F7B2C" w:rsidRPr="003F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ОКВЭД ______________________________________________________________________</w:t>
      </w:r>
    </w:p>
    <w:p w:rsidR="003F7B2C" w:rsidRPr="003F7B2C" w:rsidRDefault="003F7B2C" w:rsidP="003F7B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Стандартный отчет:</w:t>
      </w:r>
    </w:p>
    <w:tbl>
      <w:tblPr>
        <w:tblW w:w="8118" w:type="dxa"/>
        <w:tblInd w:w="-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632"/>
        <w:gridCol w:w="1561"/>
        <w:gridCol w:w="1014"/>
        <w:gridCol w:w="1275"/>
      </w:tblGrid>
      <w:tr w:rsidR="00AE54F7" w:rsidRPr="003F7B2C" w:rsidTr="001604FA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  <w:p w:rsidR="003F7B2C" w:rsidRPr="003F7B2C" w:rsidRDefault="00AE54F7" w:rsidP="003F7B2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(N-1)* год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(N)*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(N+1)* год</w:t>
            </w:r>
          </w:p>
        </w:tc>
      </w:tr>
      <w:tr w:rsidR="00AE54F7" w:rsidRPr="003F7B2C" w:rsidTr="001604FA">
        <w:trPr>
          <w:trHeight w:val="21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4F7" w:rsidRPr="003F7B2C" w:rsidTr="001604FA">
        <w:trPr>
          <w:trHeight w:val="17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налогов, в т. ч.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4F7" w:rsidRPr="003F7B2C" w:rsidTr="001604FA">
        <w:trPr>
          <w:trHeight w:val="21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4F7" w:rsidRPr="003F7B2C" w:rsidTr="001604FA">
        <w:trPr>
          <w:trHeight w:val="21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4F7" w:rsidRPr="003F7B2C" w:rsidTr="001604FA">
        <w:trPr>
          <w:trHeight w:val="7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74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74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Упрощенная система налогообложения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4F7" w:rsidRPr="003F7B2C" w:rsidTr="001604FA">
        <w:trPr>
          <w:trHeight w:val="1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4F7" w:rsidRPr="003F7B2C" w:rsidTr="001604FA">
        <w:trPr>
          <w:trHeight w:val="16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167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167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4F7" w:rsidRPr="003F7B2C" w:rsidTr="001604FA">
        <w:trPr>
          <w:trHeight w:val="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7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7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4F7" w:rsidRPr="003F7B2C" w:rsidTr="001604FA">
        <w:trPr>
          <w:trHeight w:val="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7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7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4F7" w:rsidRPr="003F7B2C" w:rsidTr="001604FA">
        <w:trPr>
          <w:trHeight w:val="23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мест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4F7" w:rsidRPr="003F7B2C" w:rsidTr="001604F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зарплата одного работника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4F7" w:rsidRPr="003F7B2C" w:rsidTr="001604FA">
        <w:trPr>
          <w:trHeight w:val="1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104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104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Пенсионный фонд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4F7" w:rsidRPr="003F7B2C" w:rsidTr="001604FA">
        <w:trPr>
          <w:trHeight w:val="1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основных средств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4F7" w:rsidRPr="003F7B2C" w:rsidTr="001604FA">
        <w:trPr>
          <w:trHeight w:val="22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4F7" w:rsidRPr="003F7B2C" w:rsidTr="001604FA">
        <w:trPr>
          <w:trHeight w:val="23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4F7" w:rsidRPr="003F7B2C" w:rsidTr="001604FA">
        <w:trPr>
          <w:trHeight w:val="27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7B2C" w:rsidRPr="003F7B2C" w:rsidRDefault="00AE54F7" w:rsidP="003F7B2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муниципального имущества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4F7" w:rsidRPr="003F7B2C" w:rsidRDefault="00AE54F7" w:rsidP="003F7B2C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7B2C" w:rsidRPr="003F7B2C" w:rsidRDefault="003F7B2C" w:rsidP="003F7B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N – год приобретения оборудования</w:t>
      </w:r>
    </w:p>
    <w:p w:rsidR="003F7B2C" w:rsidRPr="003F7B2C" w:rsidRDefault="003F7B2C" w:rsidP="003F7B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заполнения_________________</w:t>
      </w:r>
    </w:p>
    <w:p w:rsidR="003F7B2C" w:rsidRPr="003F7B2C" w:rsidRDefault="003F7B2C" w:rsidP="003F7B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________________________ расшифровка подписи __________________</w:t>
      </w:r>
    </w:p>
    <w:p w:rsidR="003F7B2C" w:rsidRPr="003F7B2C" w:rsidRDefault="003F7B2C" w:rsidP="003F7B2C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</w:p>
    <w:p w:rsidR="006770BA" w:rsidRPr="00AE54F7" w:rsidRDefault="006770BA">
      <w:pPr>
        <w:rPr>
          <w:rFonts w:ascii="Times New Roman" w:hAnsi="Times New Roman" w:cs="Times New Roman"/>
          <w:sz w:val="24"/>
          <w:szCs w:val="24"/>
        </w:rPr>
      </w:pPr>
    </w:p>
    <w:sectPr w:rsidR="006770BA" w:rsidRPr="00AE54F7" w:rsidSect="0081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13716"/>
    <w:multiLevelType w:val="hybridMultilevel"/>
    <w:tmpl w:val="CB3C607E"/>
    <w:lvl w:ilvl="0" w:tplc="C1628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A2E2C"/>
    <w:multiLevelType w:val="hybridMultilevel"/>
    <w:tmpl w:val="06649730"/>
    <w:lvl w:ilvl="0" w:tplc="BF9C7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2C"/>
    <w:rsid w:val="001604FA"/>
    <w:rsid w:val="00244B4F"/>
    <w:rsid w:val="00325FDD"/>
    <w:rsid w:val="003F7B2C"/>
    <w:rsid w:val="004478F3"/>
    <w:rsid w:val="004D0E88"/>
    <w:rsid w:val="006770BA"/>
    <w:rsid w:val="006B53DE"/>
    <w:rsid w:val="007E19A6"/>
    <w:rsid w:val="00810063"/>
    <w:rsid w:val="008A46F1"/>
    <w:rsid w:val="00937DD5"/>
    <w:rsid w:val="00AD7F85"/>
    <w:rsid w:val="00AE54F7"/>
    <w:rsid w:val="00AF735D"/>
    <w:rsid w:val="00B2166C"/>
    <w:rsid w:val="00BE52BE"/>
    <w:rsid w:val="00D70288"/>
    <w:rsid w:val="00F31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7B2C"/>
  </w:style>
  <w:style w:type="character" w:styleId="a4">
    <w:name w:val="Hyperlink"/>
    <w:basedOn w:val="a0"/>
    <w:uiPriority w:val="99"/>
    <w:semiHidden/>
    <w:unhideWhenUsed/>
    <w:rsid w:val="003F7B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46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7B2C"/>
  </w:style>
  <w:style w:type="character" w:styleId="a4">
    <w:name w:val="Hyperlink"/>
    <w:basedOn w:val="a0"/>
    <w:uiPriority w:val="99"/>
    <w:semiHidden/>
    <w:unhideWhenUsed/>
    <w:rsid w:val="003F7B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46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dia.org/text/category/srednee_predprinimatelmz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org/text/tema/stroy/material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 отдел</dc:creator>
  <cp:lastModifiedBy>Пользователь</cp:lastModifiedBy>
  <cp:revision>6</cp:revision>
  <cp:lastPrinted>2015-11-16T07:13:00Z</cp:lastPrinted>
  <dcterms:created xsi:type="dcterms:W3CDTF">2015-11-16T03:50:00Z</dcterms:created>
  <dcterms:modified xsi:type="dcterms:W3CDTF">2015-11-16T07:14:00Z</dcterms:modified>
</cp:coreProperties>
</file>