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02" w:rsidRPr="006544F3" w:rsidRDefault="006544F3" w:rsidP="006544F3">
      <w:pPr>
        <w:spacing w:after="0"/>
        <w:rPr>
          <w:rFonts w:ascii="Times New Roman" w:hAnsi="Times New Roman" w:cs="Times New Roman"/>
          <w:b/>
          <w:bCs/>
          <w:color w:val="575756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lang w:eastAsia="ru-RU"/>
        </w:rPr>
        <w:drawing>
          <wp:inline distT="0" distB="0" distL="0" distR="0" wp14:anchorId="7E2CA0F8" wp14:editId="11284401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bCs/>
        </w:rPr>
        <w:t xml:space="preserve"> </w:t>
      </w:r>
      <w:r w:rsidR="00F73F02" w:rsidRPr="006544F3">
        <w:rPr>
          <w:rFonts w:ascii="Verdana" w:hAnsi="Verdana" w:cs="Times New Roman"/>
          <w:b/>
          <w:bCs/>
          <w:color w:val="575756"/>
        </w:rPr>
        <w:t>ВСЕМИРНЫЙ ДЕНЬ</w:t>
      </w:r>
      <w:r w:rsidR="00270D31" w:rsidRPr="006544F3">
        <w:rPr>
          <w:rFonts w:ascii="Verdana" w:hAnsi="Verdana" w:cs="Times New Roman"/>
          <w:b/>
          <w:bCs/>
          <w:color w:val="575756"/>
        </w:rPr>
        <w:t xml:space="preserve"> </w:t>
      </w:r>
      <w:r w:rsidR="00F73F02" w:rsidRPr="006544F3">
        <w:rPr>
          <w:rFonts w:ascii="Verdana" w:hAnsi="Verdana" w:cs="Times New Roman"/>
          <w:b/>
          <w:bCs/>
          <w:color w:val="575756"/>
        </w:rPr>
        <w:t>МУЖЧИН</w:t>
      </w:r>
      <w:r w:rsidR="006C74E1">
        <w:rPr>
          <w:rFonts w:ascii="Verdana" w:hAnsi="Verdana" w:cs="Times New Roman"/>
          <w:b/>
          <w:bCs/>
          <w:color w:val="575756"/>
        </w:rPr>
        <w:t xml:space="preserve"> В ЦИФРАХ СТАТИСТИКИ</w:t>
      </w:r>
    </w:p>
    <w:p w:rsidR="00D621F8" w:rsidRPr="006544F3" w:rsidRDefault="00D621F8" w:rsidP="006544F3">
      <w:pPr>
        <w:spacing w:before="24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>Традиционно в России мужчин поздравляют только раз в году – 23 февраля. Но мужчины – это не только военные, но и представители мирных профессий: предприниматели, строители, врачи, педагоги.</w:t>
      </w:r>
    </w:p>
    <w:p w:rsidR="00D621F8" w:rsidRPr="006544F3" w:rsidRDefault="00D621F8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 xml:space="preserve">В 2000 году бывший президент СССР </w:t>
      </w:r>
      <w:r w:rsidR="00CF56AA" w:rsidRPr="006544F3">
        <w:rPr>
          <w:rFonts w:ascii="Verdana" w:hAnsi="Verdana" w:cs="Times New Roman"/>
          <w:color w:val="575756"/>
        </w:rPr>
        <w:t xml:space="preserve"> </w:t>
      </w:r>
      <w:r w:rsidRPr="006544F3">
        <w:rPr>
          <w:rFonts w:ascii="Verdana" w:hAnsi="Verdana" w:cs="Times New Roman"/>
          <w:color w:val="575756"/>
        </w:rPr>
        <w:t xml:space="preserve">Михаил Горбачев обратился к мировой общественности с предложением учредить всеобщий мужской праздник. Идею поддержали международные организации. </w:t>
      </w:r>
    </w:p>
    <w:p w:rsidR="00D621F8" w:rsidRPr="006544F3" w:rsidRDefault="00D621F8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 xml:space="preserve">Традиция </w:t>
      </w:r>
      <w:r w:rsidR="00724B51" w:rsidRPr="006544F3">
        <w:rPr>
          <w:rFonts w:ascii="Verdana" w:hAnsi="Verdana" w:cs="Times New Roman"/>
          <w:color w:val="575756"/>
        </w:rPr>
        <w:t>чествования</w:t>
      </w:r>
      <w:r w:rsidR="009F2B40" w:rsidRPr="006544F3">
        <w:rPr>
          <w:rFonts w:ascii="Verdana" w:hAnsi="Verdana" w:cs="Times New Roman"/>
          <w:color w:val="575756"/>
        </w:rPr>
        <w:t xml:space="preserve"> мужчин </w:t>
      </w:r>
      <w:r w:rsidRPr="006544F3">
        <w:rPr>
          <w:rFonts w:ascii="Verdana" w:hAnsi="Verdana" w:cs="Times New Roman"/>
          <w:color w:val="575756"/>
        </w:rPr>
        <w:t xml:space="preserve"> в первую ноябрьскую субботу сохранилась во многих странах до сих пор.</w:t>
      </w:r>
    </w:p>
    <w:p w:rsidR="00652266" w:rsidRPr="006544F3" w:rsidRDefault="00F847E4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>По итогам Всероссийской переписи населения 2010 года в Республике Алтай проживало 97454 мужчин</w:t>
      </w:r>
      <w:r w:rsidR="00640D52" w:rsidRPr="006544F3">
        <w:rPr>
          <w:rFonts w:ascii="Verdana" w:hAnsi="Verdana" w:cs="Times New Roman"/>
          <w:color w:val="575756"/>
        </w:rPr>
        <w:t>ы</w:t>
      </w:r>
      <w:r w:rsidRPr="006544F3">
        <w:rPr>
          <w:rFonts w:ascii="Verdana" w:hAnsi="Verdana" w:cs="Times New Roman"/>
          <w:color w:val="575756"/>
        </w:rPr>
        <w:t xml:space="preserve"> (47,3% от общей численности населения</w:t>
      </w:r>
      <w:r w:rsidR="003943E3" w:rsidRPr="006544F3">
        <w:rPr>
          <w:rFonts w:ascii="Verdana" w:hAnsi="Verdana" w:cs="Times New Roman"/>
          <w:color w:val="575756"/>
        </w:rPr>
        <w:t>)</w:t>
      </w:r>
      <w:r w:rsidR="00652266" w:rsidRPr="006544F3">
        <w:rPr>
          <w:rFonts w:ascii="Verdana" w:hAnsi="Verdana" w:cs="Times New Roman"/>
          <w:color w:val="575756"/>
        </w:rPr>
        <w:t xml:space="preserve">. </w:t>
      </w:r>
    </w:p>
    <w:p w:rsidR="001975B7" w:rsidRPr="006544F3" w:rsidRDefault="008B02B4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proofErr w:type="gramStart"/>
      <w:r w:rsidRPr="006544F3">
        <w:rPr>
          <w:rFonts w:ascii="Verdana" w:hAnsi="Verdana" w:cs="Times New Roman"/>
          <w:color w:val="575756"/>
        </w:rPr>
        <w:t>По данным текущей статистики</w:t>
      </w:r>
      <w:r w:rsidR="003943E3" w:rsidRPr="006544F3">
        <w:rPr>
          <w:rFonts w:ascii="Verdana" w:hAnsi="Verdana" w:cs="Times New Roman"/>
          <w:color w:val="575756"/>
        </w:rPr>
        <w:t>,</w:t>
      </w:r>
      <w:r w:rsidRPr="006544F3">
        <w:rPr>
          <w:rFonts w:ascii="Verdana" w:hAnsi="Verdana" w:cs="Times New Roman"/>
          <w:color w:val="575756"/>
        </w:rPr>
        <w:t xml:space="preserve"> з</w:t>
      </w:r>
      <w:r w:rsidR="000F6181" w:rsidRPr="006544F3">
        <w:rPr>
          <w:rFonts w:ascii="Verdana" w:hAnsi="Verdana" w:cs="Times New Roman"/>
          <w:color w:val="575756"/>
        </w:rPr>
        <w:t>а последние 10 лет численность мужчин</w:t>
      </w:r>
      <w:r w:rsidR="003943E3" w:rsidRPr="006544F3">
        <w:rPr>
          <w:rFonts w:ascii="Verdana" w:hAnsi="Verdana" w:cs="Times New Roman"/>
          <w:color w:val="575756"/>
        </w:rPr>
        <w:t>,</w:t>
      </w:r>
      <w:r w:rsidR="000F6181" w:rsidRPr="006544F3">
        <w:rPr>
          <w:rFonts w:ascii="Verdana" w:hAnsi="Verdana" w:cs="Times New Roman"/>
          <w:color w:val="575756"/>
        </w:rPr>
        <w:t xml:space="preserve"> проживающих в республике</w:t>
      </w:r>
      <w:r w:rsidR="0057238D" w:rsidRPr="006544F3">
        <w:rPr>
          <w:rFonts w:ascii="Verdana" w:hAnsi="Verdana" w:cs="Times New Roman"/>
          <w:color w:val="575756"/>
        </w:rPr>
        <w:t>,</w:t>
      </w:r>
      <w:r w:rsidR="000F6181" w:rsidRPr="006544F3">
        <w:rPr>
          <w:rFonts w:ascii="Verdana" w:hAnsi="Verdana" w:cs="Times New Roman"/>
          <w:color w:val="575756"/>
        </w:rPr>
        <w:t xml:space="preserve"> увеличилась на 7,3% </w:t>
      </w:r>
      <w:r w:rsidRPr="006544F3">
        <w:rPr>
          <w:rFonts w:ascii="Verdana" w:hAnsi="Verdana" w:cs="Times New Roman"/>
          <w:color w:val="575756"/>
        </w:rPr>
        <w:t xml:space="preserve">и на </w:t>
      </w:r>
      <w:r w:rsidR="00587ED7" w:rsidRPr="006544F3">
        <w:rPr>
          <w:rFonts w:ascii="Verdana" w:hAnsi="Verdana" w:cs="Times New Roman"/>
          <w:color w:val="575756"/>
        </w:rPr>
        <w:t xml:space="preserve">1 января 2020 года </w:t>
      </w:r>
      <w:r w:rsidR="000F6181" w:rsidRPr="006544F3">
        <w:rPr>
          <w:rFonts w:ascii="Verdana" w:hAnsi="Verdana" w:cs="Times New Roman"/>
          <w:color w:val="575756"/>
        </w:rPr>
        <w:t xml:space="preserve"> </w:t>
      </w:r>
      <w:r w:rsidR="00FF6459" w:rsidRPr="006544F3">
        <w:rPr>
          <w:rFonts w:ascii="Verdana" w:hAnsi="Verdana" w:cs="Times New Roman"/>
          <w:color w:val="575756"/>
        </w:rPr>
        <w:t xml:space="preserve">достигла </w:t>
      </w:r>
      <w:r w:rsidR="000F6181" w:rsidRPr="006544F3">
        <w:rPr>
          <w:rFonts w:ascii="Verdana" w:hAnsi="Verdana" w:cs="Times New Roman"/>
          <w:color w:val="575756"/>
        </w:rPr>
        <w:t>104566 человек.</w:t>
      </w:r>
      <w:proofErr w:type="gramEnd"/>
      <w:r w:rsidR="001975B7" w:rsidRPr="006544F3">
        <w:rPr>
          <w:rFonts w:ascii="Verdana" w:hAnsi="Verdana" w:cs="Times New Roman"/>
          <w:color w:val="575756"/>
        </w:rPr>
        <w:t xml:space="preserve"> Доля мужчин в общей численности населения республики увеличилась незначительно (на 0,2 процентных пункта). </w:t>
      </w:r>
    </w:p>
    <w:p w:rsidR="00A15199" w:rsidRPr="006544F3" w:rsidRDefault="00A15199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proofErr w:type="gramStart"/>
      <w:r w:rsidRPr="006544F3">
        <w:rPr>
          <w:rFonts w:ascii="Verdana" w:hAnsi="Verdana" w:cs="Times New Roman"/>
          <w:color w:val="575756"/>
        </w:rPr>
        <w:t>В городской местности проживало 28213 мужчин (27,0%), в сельской -76353 (73%).</w:t>
      </w:r>
      <w:proofErr w:type="gramEnd"/>
    </w:p>
    <w:p w:rsidR="001975B7" w:rsidRPr="006544F3" w:rsidRDefault="001975B7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 xml:space="preserve">В трудоспособном возрасте (16-60 лет) </w:t>
      </w:r>
      <w:r w:rsidR="00A15199" w:rsidRPr="006544F3">
        <w:rPr>
          <w:rFonts w:ascii="Verdana" w:hAnsi="Verdana" w:cs="Times New Roman"/>
          <w:color w:val="575756"/>
        </w:rPr>
        <w:t xml:space="preserve">насчитывалось </w:t>
      </w:r>
      <w:r w:rsidR="00754F73" w:rsidRPr="006544F3">
        <w:rPr>
          <w:rFonts w:ascii="Verdana" w:hAnsi="Verdana" w:cs="Times New Roman"/>
          <w:color w:val="575756"/>
        </w:rPr>
        <w:t xml:space="preserve">60872 мужчины </w:t>
      </w:r>
      <w:r w:rsidRPr="006544F3">
        <w:rPr>
          <w:rFonts w:ascii="Verdana" w:hAnsi="Verdana" w:cs="Times New Roman"/>
          <w:color w:val="575756"/>
        </w:rPr>
        <w:t>(58,2%), младше трудоспособного (0-15 лет) –</w:t>
      </w:r>
      <w:r w:rsidR="00640D52" w:rsidRPr="006544F3">
        <w:rPr>
          <w:rFonts w:ascii="Verdana" w:hAnsi="Verdana" w:cs="Times New Roman"/>
          <w:color w:val="575756"/>
        </w:rPr>
        <w:t xml:space="preserve"> </w:t>
      </w:r>
      <w:r w:rsidRPr="006544F3">
        <w:rPr>
          <w:rFonts w:ascii="Verdana" w:hAnsi="Verdana" w:cs="Times New Roman"/>
          <w:color w:val="575756"/>
        </w:rPr>
        <w:t>31477 (30,1%), старше трудоспособного (61 и старше) –</w:t>
      </w:r>
      <w:r w:rsidR="00640D52" w:rsidRPr="006544F3">
        <w:rPr>
          <w:rFonts w:ascii="Verdana" w:hAnsi="Verdana" w:cs="Times New Roman"/>
          <w:color w:val="575756"/>
        </w:rPr>
        <w:t xml:space="preserve"> </w:t>
      </w:r>
      <w:r w:rsidRPr="006544F3">
        <w:rPr>
          <w:rFonts w:ascii="Verdana" w:hAnsi="Verdana" w:cs="Times New Roman"/>
          <w:color w:val="575756"/>
        </w:rPr>
        <w:t xml:space="preserve">12217 (11,7%). </w:t>
      </w:r>
    </w:p>
    <w:p w:rsidR="00475994" w:rsidRPr="006544F3" w:rsidRDefault="00587ED7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 xml:space="preserve">Средний возраст мужчин </w:t>
      </w:r>
      <w:r w:rsidR="00BF40F6" w:rsidRPr="006544F3">
        <w:rPr>
          <w:rFonts w:ascii="Verdana" w:hAnsi="Verdana" w:cs="Times New Roman"/>
          <w:color w:val="575756"/>
        </w:rPr>
        <w:t>Республики Алтай на начало 2020</w:t>
      </w:r>
      <w:r w:rsidRPr="006544F3">
        <w:rPr>
          <w:rFonts w:ascii="Verdana" w:hAnsi="Verdana" w:cs="Times New Roman"/>
          <w:color w:val="575756"/>
        </w:rPr>
        <w:t xml:space="preserve"> года состав</w:t>
      </w:r>
      <w:r w:rsidR="001975B7" w:rsidRPr="006544F3">
        <w:rPr>
          <w:rFonts w:ascii="Verdana" w:hAnsi="Verdana" w:cs="Times New Roman"/>
          <w:color w:val="575756"/>
        </w:rPr>
        <w:t>ил</w:t>
      </w:r>
      <w:r w:rsidRPr="006544F3">
        <w:rPr>
          <w:rFonts w:ascii="Verdana" w:hAnsi="Verdana" w:cs="Times New Roman"/>
          <w:color w:val="575756"/>
        </w:rPr>
        <w:t xml:space="preserve"> </w:t>
      </w:r>
      <w:r w:rsidR="00BF40F6" w:rsidRPr="006544F3">
        <w:rPr>
          <w:rFonts w:ascii="Verdana" w:hAnsi="Verdana" w:cs="Times New Roman"/>
          <w:color w:val="575756"/>
        </w:rPr>
        <w:t>32,69</w:t>
      </w:r>
      <w:r w:rsidRPr="006544F3">
        <w:rPr>
          <w:rFonts w:ascii="Verdana" w:hAnsi="Verdana" w:cs="Times New Roman"/>
          <w:color w:val="575756"/>
        </w:rPr>
        <w:t xml:space="preserve"> года, тогда как средний возраст женщин – </w:t>
      </w:r>
      <w:r w:rsidR="00BF40F6" w:rsidRPr="006544F3">
        <w:rPr>
          <w:rFonts w:ascii="Verdana" w:hAnsi="Verdana" w:cs="Times New Roman"/>
          <w:color w:val="575756"/>
        </w:rPr>
        <w:t xml:space="preserve">36,45 </w:t>
      </w:r>
      <w:r w:rsidR="00640D52" w:rsidRPr="006544F3">
        <w:rPr>
          <w:rFonts w:ascii="Verdana" w:hAnsi="Verdana" w:cs="Times New Roman"/>
          <w:color w:val="575756"/>
        </w:rPr>
        <w:t>года</w:t>
      </w:r>
      <w:r w:rsidRPr="006544F3">
        <w:rPr>
          <w:rFonts w:ascii="Verdana" w:hAnsi="Verdana" w:cs="Times New Roman"/>
          <w:color w:val="575756"/>
        </w:rPr>
        <w:t xml:space="preserve">. </w:t>
      </w:r>
    </w:p>
    <w:p w:rsidR="00E54A96" w:rsidRPr="006544F3" w:rsidRDefault="00D621F8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>В</w:t>
      </w:r>
      <w:r w:rsidR="004B66F8" w:rsidRPr="006544F3">
        <w:rPr>
          <w:rFonts w:ascii="Verdana" w:hAnsi="Verdana" w:cs="Times New Roman"/>
          <w:color w:val="575756"/>
        </w:rPr>
        <w:t xml:space="preserve"> 2019 году ожидаемая продолжительность жизни </w:t>
      </w:r>
      <w:r w:rsidR="00432D3F" w:rsidRPr="006544F3">
        <w:rPr>
          <w:rFonts w:ascii="Verdana" w:hAnsi="Verdana" w:cs="Times New Roman"/>
          <w:color w:val="575756"/>
        </w:rPr>
        <w:t>мужчин</w:t>
      </w:r>
      <w:r w:rsidR="00E54A96" w:rsidRPr="006544F3">
        <w:rPr>
          <w:rFonts w:ascii="Verdana" w:hAnsi="Verdana" w:cs="Times New Roman"/>
          <w:color w:val="575756"/>
        </w:rPr>
        <w:t xml:space="preserve"> </w:t>
      </w:r>
      <w:r w:rsidRPr="006544F3">
        <w:rPr>
          <w:rFonts w:ascii="Verdana" w:hAnsi="Verdana" w:cs="Times New Roman"/>
          <w:color w:val="575756"/>
        </w:rPr>
        <w:t>составил</w:t>
      </w:r>
      <w:r w:rsidR="001975B7" w:rsidRPr="006544F3">
        <w:rPr>
          <w:rFonts w:ascii="Verdana" w:hAnsi="Verdana" w:cs="Times New Roman"/>
          <w:color w:val="575756"/>
        </w:rPr>
        <w:t>а</w:t>
      </w:r>
      <w:r w:rsidR="00E54A96" w:rsidRPr="006544F3">
        <w:rPr>
          <w:rFonts w:ascii="Verdana" w:hAnsi="Verdana" w:cs="Times New Roman"/>
          <w:color w:val="575756"/>
        </w:rPr>
        <w:t xml:space="preserve"> 64,52 </w:t>
      </w:r>
      <w:r w:rsidR="004B66F8" w:rsidRPr="006544F3">
        <w:rPr>
          <w:rFonts w:ascii="Verdana" w:hAnsi="Verdana" w:cs="Times New Roman"/>
          <w:color w:val="575756"/>
        </w:rPr>
        <w:t>год</w:t>
      </w:r>
      <w:r w:rsidR="0020749B" w:rsidRPr="006544F3">
        <w:rPr>
          <w:rFonts w:ascii="Verdana" w:hAnsi="Verdana" w:cs="Times New Roman"/>
          <w:color w:val="575756"/>
        </w:rPr>
        <w:t>а</w:t>
      </w:r>
      <w:r w:rsidR="00ED2932" w:rsidRPr="006544F3">
        <w:rPr>
          <w:rFonts w:ascii="Verdana" w:hAnsi="Verdana" w:cs="Times New Roman"/>
          <w:color w:val="575756"/>
        </w:rPr>
        <w:t xml:space="preserve">, </w:t>
      </w:r>
      <w:r w:rsidR="00587ED7" w:rsidRPr="006544F3">
        <w:rPr>
          <w:rFonts w:ascii="Verdana" w:hAnsi="Verdana" w:cs="Times New Roman"/>
          <w:color w:val="575756"/>
        </w:rPr>
        <w:t>что значительно ниже</w:t>
      </w:r>
      <w:r w:rsidR="00475994" w:rsidRPr="006544F3">
        <w:rPr>
          <w:rFonts w:ascii="Verdana" w:hAnsi="Verdana" w:cs="Times New Roman"/>
          <w:color w:val="575756"/>
        </w:rPr>
        <w:t>,</w:t>
      </w:r>
      <w:r w:rsidR="00587ED7" w:rsidRPr="006544F3">
        <w:rPr>
          <w:rFonts w:ascii="Verdana" w:hAnsi="Verdana" w:cs="Times New Roman"/>
          <w:color w:val="575756"/>
        </w:rPr>
        <w:t xml:space="preserve"> чем у женщин </w:t>
      </w:r>
      <w:r w:rsidR="00475994" w:rsidRPr="006544F3">
        <w:rPr>
          <w:rFonts w:ascii="Verdana" w:hAnsi="Verdana" w:cs="Times New Roman"/>
          <w:color w:val="575756"/>
        </w:rPr>
        <w:t>-7</w:t>
      </w:r>
      <w:r w:rsidR="0020749B" w:rsidRPr="006544F3">
        <w:rPr>
          <w:rFonts w:ascii="Verdana" w:hAnsi="Verdana" w:cs="Times New Roman"/>
          <w:color w:val="575756"/>
        </w:rPr>
        <w:t>6</w:t>
      </w:r>
      <w:r w:rsidR="00E54A96" w:rsidRPr="006544F3">
        <w:rPr>
          <w:rFonts w:ascii="Verdana" w:hAnsi="Verdana" w:cs="Times New Roman"/>
          <w:color w:val="575756"/>
        </w:rPr>
        <w:t>,05</w:t>
      </w:r>
      <w:r w:rsidR="00F73F02" w:rsidRPr="006544F3">
        <w:rPr>
          <w:rFonts w:ascii="Verdana" w:hAnsi="Verdana" w:cs="Times New Roman"/>
          <w:color w:val="575756"/>
        </w:rPr>
        <w:t xml:space="preserve"> </w:t>
      </w:r>
      <w:r w:rsidR="00640D52" w:rsidRPr="006544F3">
        <w:rPr>
          <w:rFonts w:ascii="Verdana" w:hAnsi="Verdana" w:cs="Times New Roman"/>
          <w:color w:val="575756"/>
        </w:rPr>
        <w:t>года</w:t>
      </w:r>
      <w:r w:rsidR="00E54A96" w:rsidRPr="006544F3">
        <w:rPr>
          <w:rFonts w:ascii="Verdana" w:hAnsi="Verdana" w:cs="Times New Roman"/>
          <w:color w:val="575756"/>
        </w:rPr>
        <w:t>.</w:t>
      </w:r>
    </w:p>
    <w:p w:rsidR="00AE128D" w:rsidRPr="006544F3" w:rsidRDefault="00475994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>В официальный брак в 2019 году вступил</w:t>
      </w:r>
      <w:r w:rsidR="00FF6459" w:rsidRPr="006544F3">
        <w:rPr>
          <w:rFonts w:ascii="Verdana" w:hAnsi="Verdana" w:cs="Times New Roman"/>
          <w:color w:val="575756"/>
        </w:rPr>
        <w:t>и</w:t>
      </w:r>
      <w:r w:rsidRPr="006544F3">
        <w:rPr>
          <w:rFonts w:ascii="Verdana" w:hAnsi="Verdana" w:cs="Times New Roman"/>
          <w:color w:val="575756"/>
        </w:rPr>
        <w:t xml:space="preserve"> </w:t>
      </w:r>
      <w:r w:rsidR="00432D3F" w:rsidRPr="006544F3">
        <w:rPr>
          <w:rFonts w:ascii="Verdana" w:hAnsi="Verdana" w:cs="Times New Roman"/>
          <w:color w:val="575756"/>
        </w:rPr>
        <w:t>1540 мужчин</w:t>
      </w:r>
      <w:r w:rsidRPr="006544F3">
        <w:rPr>
          <w:rFonts w:ascii="Verdana" w:hAnsi="Verdana" w:cs="Times New Roman"/>
          <w:color w:val="575756"/>
        </w:rPr>
        <w:t>.</w:t>
      </w:r>
    </w:p>
    <w:p w:rsidR="00AE128D" w:rsidRPr="006544F3" w:rsidRDefault="00AE128D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>Более подробную информацию о брачном состоянии</w:t>
      </w:r>
      <w:r w:rsidR="00FF6459" w:rsidRPr="006544F3">
        <w:rPr>
          <w:rFonts w:ascii="Verdana" w:hAnsi="Verdana" w:cs="Arial"/>
          <w:color w:val="575756"/>
          <w:shd w:val="clear" w:color="auto" w:fill="FFFFFF"/>
        </w:rPr>
        <w:t xml:space="preserve">, а также сведения о полученном образовании </w:t>
      </w:r>
      <w:r w:rsidRPr="006544F3">
        <w:rPr>
          <w:rFonts w:ascii="Verdana" w:hAnsi="Verdana" w:cs="Times New Roman"/>
          <w:color w:val="575756"/>
        </w:rPr>
        <w:t>населения можно получить</w:t>
      </w:r>
      <w:r w:rsidR="00FF6459" w:rsidRPr="006544F3">
        <w:rPr>
          <w:rFonts w:ascii="Verdana" w:hAnsi="Verdana" w:cs="Times New Roman"/>
          <w:color w:val="575756"/>
        </w:rPr>
        <w:t xml:space="preserve"> только</w:t>
      </w:r>
      <w:r w:rsidRPr="006544F3">
        <w:rPr>
          <w:rFonts w:ascii="Verdana" w:hAnsi="Verdana" w:cs="Times New Roman"/>
          <w:color w:val="575756"/>
        </w:rPr>
        <w:t xml:space="preserve"> по итогам перепис</w:t>
      </w:r>
      <w:r w:rsidR="00FF6459" w:rsidRPr="006544F3">
        <w:rPr>
          <w:rFonts w:ascii="Verdana" w:hAnsi="Verdana" w:cs="Times New Roman"/>
          <w:color w:val="575756"/>
        </w:rPr>
        <w:t>ей</w:t>
      </w:r>
      <w:r w:rsidRPr="006544F3">
        <w:rPr>
          <w:rFonts w:ascii="Verdana" w:hAnsi="Verdana" w:cs="Times New Roman"/>
          <w:color w:val="575756"/>
        </w:rPr>
        <w:t xml:space="preserve"> населения. </w:t>
      </w:r>
      <w:proofErr w:type="gramStart"/>
      <w:r w:rsidRPr="006544F3">
        <w:rPr>
          <w:rFonts w:ascii="Verdana" w:hAnsi="Verdana" w:cs="Times New Roman"/>
          <w:color w:val="575756"/>
        </w:rPr>
        <w:t xml:space="preserve">В 2010 году из мужчин в возрасте 16 лет и старше, указавших брачное состояние: 68,4% состояли в браке, при этом в зарегистрированном </w:t>
      </w:r>
      <w:r w:rsidR="0057238D" w:rsidRPr="006544F3">
        <w:rPr>
          <w:rFonts w:ascii="Verdana" w:hAnsi="Verdana" w:cs="Times New Roman"/>
          <w:color w:val="575756"/>
        </w:rPr>
        <w:t>-</w:t>
      </w:r>
      <w:r w:rsidR="00640D52" w:rsidRPr="006544F3">
        <w:rPr>
          <w:rFonts w:ascii="Verdana" w:hAnsi="Verdana" w:cs="Times New Roman"/>
          <w:color w:val="575756"/>
        </w:rPr>
        <w:t xml:space="preserve"> </w:t>
      </w:r>
      <w:r w:rsidRPr="006544F3">
        <w:rPr>
          <w:rFonts w:ascii="Verdana" w:hAnsi="Verdana" w:cs="Times New Roman"/>
          <w:color w:val="575756"/>
        </w:rPr>
        <w:t xml:space="preserve">54,9%, в незарегистрированном </w:t>
      </w:r>
      <w:r w:rsidR="0057238D" w:rsidRPr="006544F3">
        <w:rPr>
          <w:rFonts w:ascii="Verdana" w:hAnsi="Verdana" w:cs="Times New Roman"/>
          <w:color w:val="575756"/>
        </w:rPr>
        <w:t>-</w:t>
      </w:r>
      <w:r w:rsidR="00640D52" w:rsidRPr="006544F3">
        <w:rPr>
          <w:rFonts w:ascii="Verdana" w:hAnsi="Verdana" w:cs="Times New Roman"/>
          <w:color w:val="575756"/>
        </w:rPr>
        <w:t xml:space="preserve"> </w:t>
      </w:r>
      <w:r w:rsidRPr="006544F3">
        <w:rPr>
          <w:rFonts w:ascii="Verdana" w:hAnsi="Verdana" w:cs="Times New Roman"/>
          <w:color w:val="575756"/>
        </w:rPr>
        <w:t>13,5%;  никогда не состояли в брачных отношениях -</w:t>
      </w:r>
      <w:r w:rsidR="00640D52" w:rsidRPr="006544F3">
        <w:rPr>
          <w:rFonts w:ascii="Verdana" w:hAnsi="Verdana" w:cs="Times New Roman"/>
          <w:color w:val="575756"/>
        </w:rPr>
        <w:t xml:space="preserve"> </w:t>
      </w:r>
      <w:r w:rsidRPr="006544F3">
        <w:rPr>
          <w:rFonts w:ascii="Verdana" w:hAnsi="Verdana" w:cs="Times New Roman"/>
          <w:color w:val="575756"/>
        </w:rPr>
        <w:t>21,5% мужского населения; разведенные и разошедшиеся составили 6,7%.</w:t>
      </w:r>
      <w:proofErr w:type="gramEnd"/>
    </w:p>
    <w:p w:rsidR="00AE128D" w:rsidRPr="006544F3" w:rsidRDefault="00AE128D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 xml:space="preserve">Из </w:t>
      </w:r>
      <w:r w:rsidR="001975B7" w:rsidRPr="006544F3">
        <w:rPr>
          <w:rFonts w:ascii="Verdana" w:hAnsi="Verdana" w:cs="Times New Roman"/>
          <w:color w:val="575756"/>
        </w:rPr>
        <w:t xml:space="preserve">34992 </w:t>
      </w:r>
      <w:r w:rsidRPr="006544F3">
        <w:rPr>
          <w:rFonts w:ascii="Verdana" w:hAnsi="Verdana" w:cs="Times New Roman"/>
          <w:color w:val="575756"/>
        </w:rPr>
        <w:t xml:space="preserve">мужчин в возрасте 15 лет и более, указавших при переписи 2010 года </w:t>
      </w:r>
      <w:r w:rsidR="001975B7" w:rsidRPr="006544F3">
        <w:rPr>
          <w:rFonts w:ascii="Verdana" w:hAnsi="Verdana" w:cs="Times New Roman"/>
          <w:color w:val="575756"/>
        </w:rPr>
        <w:t xml:space="preserve">сведения о профессиональном </w:t>
      </w:r>
      <w:r w:rsidRPr="006544F3">
        <w:rPr>
          <w:rFonts w:ascii="Verdana" w:hAnsi="Verdana" w:cs="Times New Roman"/>
          <w:color w:val="575756"/>
        </w:rPr>
        <w:t>образовани</w:t>
      </w:r>
      <w:r w:rsidR="001975B7" w:rsidRPr="006544F3">
        <w:rPr>
          <w:rFonts w:ascii="Verdana" w:hAnsi="Verdana" w:cs="Times New Roman"/>
          <w:color w:val="575756"/>
        </w:rPr>
        <w:t>и,</w:t>
      </w:r>
      <w:r w:rsidRPr="006544F3">
        <w:rPr>
          <w:rFonts w:ascii="Verdana" w:hAnsi="Verdana" w:cs="Times New Roman"/>
          <w:color w:val="575756"/>
        </w:rPr>
        <w:t xml:space="preserve"> </w:t>
      </w:r>
      <w:r w:rsidR="00337154" w:rsidRPr="006544F3">
        <w:rPr>
          <w:rFonts w:ascii="Verdana" w:hAnsi="Verdana" w:cs="Times New Roman"/>
          <w:color w:val="575756"/>
        </w:rPr>
        <w:t xml:space="preserve">более половины (18885 </w:t>
      </w:r>
      <w:r w:rsidRPr="006544F3">
        <w:rPr>
          <w:rFonts w:ascii="Verdana" w:hAnsi="Verdana" w:cs="Times New Roman"/>
          <w:color w:val="575756"/>
        </w:rPr>
        <w:t>человек)  имели среднее профессиональное, документы о высшем и послевузовском образовании получили 10426 мужчин, а начальное профессиональное имели 7,9%; общее образование</w:t>
      </w:r>
      <w:r w:rsidR="00A15199" w:rsidRPr="006544F3">
        <w:rPr>
          <w:rFonts w:ascii="Verdana" w:hAnsi="Verdana" w:cs="Times New Roman"/>
          <w:color w:val="575756"/>
        </w:rPr>
        <w:t xml:space="preserve"> (среднее полное, основное и начальное)</w:t>
      </w:r>
      <w:r w:rsidRPr="006544F3">
        <w:rPr>
          <w:rFonts w:ascii="Verdana" w:hAnsi="Verdana" w:cs="Times New Roman"/>
          <w:color w:val="575756"/>
        </w:rPr>
        <w:t xml:space="preserve"> - 34175  мужчин (47,4%).</w:t>
      </w:r>
    </w:p>
    <w:p w:rsidR="00AE128D" w:rsidRPr="006544F3" w:rsidRDefault="00AE128D" w:rsidP="006544F3">
      <w:pPr>
        <w:spacing w:before="120" w:after="0"/>
        <w:jc w:val="both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Arial"/>
          <w:color w:val="575756"/>
          <w:shd w:val="clear" w:color="auto" w:fill="FFFFFF"/>
        </w:rPr>
        <w:lastRenderedPageBreak/>
        <w:t xml:space="preserve">Оценить, как изменились </w:t>
      </w:r>
      <w:r w:rsidR="00FF6459" w:rsidRPr="006544F3">
        <w:rPr>
          <w:rFonts w:ascii="Verdana" w:hAnsi="Verdana" w:cs="Arial"/>
          <w:color w:val="575756"/>
          <w:shd w:val="clear" w:color="auto" w:fill="FFFFFF"/>
        </w:rPr>
        <w:t xml:space="preserve">за прошедшие десять лет </w:t>
      </w:r>
      <w:r w:rsidRPr="006544F3">
        <w:rPr>
          <w:rFonts w:ascii="Verdana" w:hAnsi="Verdana" w:cs="Arial"/>
          <w:color w:val="575756"/>
          <w:shd w:val="clear" w:color="auto" w:fill="FFFFFF"/>
        </w:rPr>
        <w:t xml:space="preserve">социально-демографические </w:t>
      </w:r>
      <w:proofErr w:type="gramStart"/>
      <w:r w:rsidRPr="006544F3">
        <w:rPr>
          <w:rFonts w:ascii="Verdana" w:hAnsi="Verdana" w:cs="Arial"/>
          <w:color w:val="575756"/>
          <w:shd w:val="clear" w:color="auto" w:fill="FFFFFF"/>
        </w:rPr>
        <w:t>характеристики</w:t>
      </w:r>
      <w:proofErr w:type="gramEnd"/>
      <w:r w:rsidRPr="006544F3">
        <w:rPr>
          <w:rFonts w:ascii="Verdana" w:hAnsi="Verdana" w:cs="Arial"/>
          <w:color w:val="575756"/>
          <w:shd w:val="clear" w:color="auto" w:fill="FFFFFF"/>
        </w:rPr>
        <w:t xml:space="preserve"> как  мужчин, так и женщин</w:t>
      </w:r>
      <w:r w:rsidR="00FF6459" w:rsidRPr="006544F3">
        <w:rPr>
          <w:rFonts w:ascii="Verdana" w:hAnsi="Verdana" w:cs="Arial"/>
          <w:color w:val="575756"/>
          <w:shd w:val="clear" w:color="auto" w:fill="FFFFFF"/>
        </w:rPr>
        <w:t>,</w:t>
      </w:r>
      <w:r w:rsidRPr="006544F3">
        <w:rPr>
          <w:rFonts w:ascii="Verdana" w:hAnsi="Verdana" w:cs="Arial"/>
          <w:color w:val="575756"/>
          <w:shd w:val="clear" w:color="auto" w:fill="FFFFFF"/>
        </w:rPr>
        <w:t xml:space="preserve">   мы сможем после подведения итогов </w:t>
      </w:r>
      <w:r w:rsidRPr="006544F3">
        <w:rPr>
          <w:rFonts w:ascii="Verdana" w:hAnsi="Verdana" w:cs="Times New Roman"/>
          <w:color w:val="575756"/>
        </w:rPr>
        <w:t xml:space="preserve">Всероссийской переписи населения 2020 года, которая пройдет с 1 по 30 апреля 2021 года с применением цифровых технологий. </w:t>
      </w:r>
    </w:p>
    <w:p w:rsidR="006544F3" w:rsidRPr="006544F3" w:rsidRDefault="006544F3" w:rsidP="006544F3">
      <w:pPr>
        <w:spacing w:before="240" w:after="0"/>
        <w:jc w:val="both"/>
        <w:rPr>
          <w:rFonts w:ascii="Verdana" w:hAnsi="Verdana" w:cs="Times New Roman"/>
          <w:b/>
          <w:color w:val="575756"/>
        </w:rPr>
      </w:pPr>
      <w:proofErr w:type="spellStart"/>
      <w:r w:rsidRPr="006544F3">
        <w:rPr>
          <w:rFonts w:ascii="Verdana" w:hAnsi="Verdana" w:cs="Times New Roman"/>
          <w:b/>
          <w:color w:val="575756"/>
        </w:rPr>
        <w:t>Алтайкрайстат</w:t>
      </w:r>
      <w:proofErr w:type="spellEnd"/>
    </w:p>
    <w:p w:rsidR="006544F3" w:rsidRPr="006544F3" w:rsidRDefault="006544F3" w:rsidP="00E0064A">
      <w:pPr>
        <w:spacing w:before="120" w:after="0"/>
        <w:rPr>
          <w:rFonts w:ascii="Verdana" w:hAnsi="Verdana" w:cs="Times New Roman"/>
          <w:color w:val="575756"/>
        </w:rPr>
      </w:pPr>
      <w:r w:rsidRPr="006544F3">
        <w:rPr>
          <w:rFonts w:ascii="Verdana" w:hAnsi="Verdana" w:cs="Times New Roman"/>
          <w:color w:val="575756"/>
        </w:rPr>
        <w:t>#перепись  #ВПН2020  #</w:t>
      </w:r>
      <w:proofErr w:type="spellStart"/>
      <w:r w:rsidRPr="006544F3">
        <w:rPr>
          <w:rFonts w:ascii="Verdana" w:hAnsi="Verdana" w:cs="Times New Roman"/>
          <w:color w:val="575756"/>
        </w:rPr>
        <w:t>переписьнаселения</w:t>
      </w:r>
      <w:proofErr w:type="spellEnd"/>
      <w:r w:rsidRPr="006544F3">
        <w:rPr>
          <w:rFonts w:ascii="Verdana" w:hAnsi="Verdana" w:cs="Times New Roman"/>
          <w:color w:val="575756"/>
        </w:rPr>
        <w:t xml:space="preserve">  #перепись2021 #</w:t>
      </w:r>
      <w:proofErr w:type="spellStart"/>
      <w:r w:rsidRPr="006544F3">
        <w:rPr>
          <w:rFonts w:ascii="Verdana" w:hAnsi="Verdana" w:cs="Times New Roman"/>
          <w:color w:val="575756"/>
        </w:rPr>
        <w:t>непотерятьчеловека</w:t>
      </w:r>
      <w:proofErr w:type="spellEnd"/>
      <w:r w:rsidRPr="006544F3">
        <w:rPr>
          <w:rFonts w:ascii="Verdana" w:hAnsi="Verdana" w:cs="Times New Roman"/>
          <w:color w:val="575756"/>
        </w:rPr>
        <w:t xml:space="preserve"> </w:t>
      </w:r>
    </w:p>
    <w:p w:rsidR="00AE128D" w:rsidRDefault="00AE128D" w:rsidP="00AE128D">
      <w:pPr>
        <w:jc w:val="both"/>
        <w:rPr>
          <w:rFonts w:ascii="Verdana" w:hAnsi="Verdana" w:cs="Times New Roman"/>
        </w:rPr>
      </w:pPr>
    </w:p>
    <w:p w:rsidR="00F73F02" w:rsidRDefault="00F73F02" w:rsidP="009F2B40">
      <w:pPr>
        <w:jc w:val="both"/>
        <w:rPr>
          <w:rFonts w:ascii="Verdana" w:hAnsi="Verdana" w:cs="Times New Roman"/>
        </w:rPr>
      </w:pPr>
      <w:bookmarkStart w:id="0" w:name="_GoBack"/>
      <w:bookmarkEnd w:id="0"/>
    </w:p>
    <w:p w:rsidR="009F2B40" w:rsidRDefault="009F2B40" w:rsidP="009F2B40">
      <w:pPr>
        <w:rPr>
          <w:rFonts w:ascii="Verdana" w:hAnsi="Verdana" w:cs="Arial"/>
          <w:color w:val="000000"/>
          <w:shd w:val="clear" w:color="auto" w:fill="FFFFFF"/>
        </w:rPr>
      </w:pPr>
    </w:p>
    <w:sectPr w:rsidR="009F2B40" w:rsidSect="005A15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6F8"/>
    <w:rsid w:val="00015F87"/>
    <w:rsid w:val="0001666E"/>
    <w:rsid w:val="00047D01"/>
    <w:rsid w:val="00073773"/>
    <w:rsid w:val="000F6181"/>
    <w:rsid w:val="0018206D"/>
    <w:rsid w:val="001975B7"/>
    <w:rsid w:val="0020749B"/>
    <w:rsid w:val="00223F44"/>
    <w:rsid w:val="002541F6"/>
    <w:rsid w:val="00270D31"/>
    <w:rsid w:val="00277582"/>
    <w:rsid w:val="002B6B7F"/>
    <w:rsid w:val="002F7EDB"/>
    <w:rsid w:val="00337154"/>
    <w:rsid w:val="00345A36"/>
    <w:rsid w:val="003943E3"/>
    <w:rsid w:val="003C2AEF"/>
    <w:rsid w:val="003C561C"/>
    <w:rsid w:val="003E66A8"/>
    <w:rsid w:val="00432D3F"/>
    <w:rsid w:val="00475994"/>
    <w:rsid w:val="004B66F8"/>
    <w:rsid w:val="004E6778"/>
    <w:rsid w:val="004F24D7"/>
    <w:rsid w:val="004F4907"/>
    <w:rsid w:val="005126B9"/>
    <w:rsid w:val="0057238D"/>
    <w:rsid w:val="0058105F"/>
    <w:rsid w:val="00587ED7"/>
    <w:rsid w:val="005A15A5"/>
    <w:rsid w:val="005A5863"/>
    <w:rsid w:val="005A6C43"/>
    <w:rsid w:val="005C1BB8"/>
    <w:rsid w:val="006053F9"/>
    <w:rsid w:val="00640D52"/>
    <w:rsid w:val="00652266"/>
    <w:rsid w:val="006544F3"/>
    <w:rsid w:val="00660E01"/>
    <w:rsid w:val="0068386D"/>
    <w:rsid w:val="006B4835"/>
    <w:rsid w:val="006C74E1"/>
    <w:rsid w:val="00707FDF"/>
    <w:rsid w:val="00711F98"/>
    <w:rsid w:val="00724B51"/>
    <w:rsid w:val="00745534"/>
    <w:rsid w:val="00754F73"/>
    <w:rsid w:val="007973D5"/>
    <w:rsid w:val="007E3ED5"/>
    <w:rsid w:val="00807595"/>
    <w:rsid w:val="0084494E"/>
    <w:rsid w:val="008468F4"/>
    <w:rsid w:val="00895068"/>
    <w:rsid w:val="008B02B4"/>
    <w:rsid w:val="00964FEA"/>
    <w:rsid w:val="009737B0"/>
    <w:rsid w:val="009F2B40"/>
    <w:rsid w:val="00A07C09"/>
    <w:rsid w:val="00A15199"/>
    <w:rsid w:val="00A32BC3"/>
    <w:rsid w:val="00A55B80"/>
    <w:rsid w:val="00AD0785"/>
    <w:rsid w:val="00AE128D"/>
    <w:rsid w:val="00AF2CC4"/>
    <w:rsid w:val="00B01C55"/>
    <w:rsid w:val="00B300D1"/>
    <w:rsid w:val="00B74BF0"/>
    <w:rsid w:val="00BD43FA"/>
    <w:rsid w:val="00BE4DDF"/>
    <w:rsid w:val="00BF40F6"/>
    <w:rsid w:val="00C867A8"/>
    <w:rsid w:val="00CF56AA"/>
    <w:rsid w:val="00D566AB"/>
    <w:rsid w:val="00D621F8"/>
    <w:rsid w:val="00D9306E"/>
    <w:rsid w:val="00D9404B"/>
    <w:rsid w:val="00DA0E26"/>
    <w:rsid w:val="00DC7D4F"/>
    <w:rsid w:val="00DD2162"/>
    <w:rsid w:val="00E0064A"/>
    <w:rsid w:val="00E54A96"/>
    <w:rsid w:val="00E709DF"/>
    <w:rsid w:val="00E77360"/>
    <w:rsid w:val="00E810B2"/>
    <w:rsid w:val="00ED2932"/>
    <w:rsid w:val="00EE1330"/>
    <w:rsid w:val="00EF5225"/>
    <w:rsid w:val="00F24178"/>
    <w:rsid w:val="00F3279A"/>
    <w:rsid w:val="00F73F02"/>
    <w:rsid w:val="00F847E4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75994"/>
    <w:rPr>
      <w:i/>
      <w:iCs/>
    </w:rPr>
  </w:style>
  <w:style w:type="table" w:styleId="a6">
    <w:name w:val="Table Grid"/>
    <w:basedOn w:val="a1"/>
    <w:uiPriority w:val="59"/>
    <w:rsid w:val="00F7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75994"/>
    <w:rPr>
      <w:i/>
      <w:iCs/>
    </w:rPr>
  </w:style>
  <w:style w:type="table" w:styleId="a6">
    <w:name w:val="Table Grid"/>
    <w:basedOn w:val="a1"/>
    <w:uiPriority w:val="59"/>
    <w:rsid w:val="00F7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80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0833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8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0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502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3658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2306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1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9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69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0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06073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9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2201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5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63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4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371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Нузирова Лола Эркиновна</cp:lastModifiedBy>
  <cp:revision>11</cp:revision>
  <cp:lastPrinted>2020-11-02T09:42:00Z</cp:lastPrinted>
  <dcterms:created xsi:type="dcterms:W3CDTF">2020-11-06T05:38:00Z</dcterms:created>
  <dcterms:modified xsi:type="dcterms:W3CDTF">2020-11-06T08:58:00Z</dcterms:modified>
</cp:coreProperties>
</file>