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C" w:rsidRPr="00140660" w:rsidRDefault="002F46BA" w:rsidP="002F46BA">
      <w:pPr>
        <w:spacing w:after="0"/>
        <w:rPr>
          <w:rFonts w:ascii="Arial" w:hAnsi="Arial" w:cs="Arial"/>
          <w:color w:val="575756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A7B84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0660">
        <w:rPr>
          <w:rFonts w:ascii="Arial" w:hAnsi="Arial" w:cs="Arial"/>
          <w:color w:val="575756"/>
          <w:sz w:val="28"/>
          <w:szCs w:val="28"/>
        </w:rPr>
        <w:t>Новое в переписи</w:t>
      </w:r>
      <w:r w:rsidRPr="00140660">
        <w:rPr>
          <w:rFonts w:ascii="Arial" w:hAnsi="Arial" w:cs="Arial"/>
          <w:color w:val="575756"/>
          <w:sz w:val="24"/>
          <w:szCs w:val="24"/>
        </w:rPr>
        <w:t xml:space="preserve"> </w:t>
      </w:r>
    </w:p>
    <w:p w:rsidR="002F46BA" w:rsidRPr="00140660" w:rsidRDefault="002F46B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>Более точными и современными стали вопросы Вс</w:t>
      </w:r>
      <w:r w:rsidR="00BC5E1A" w:rsidRPr="00140660">
        <w:rPr>
          <w:rFonts w:ascii="Arial" w:hAnsi="Arial" w:cs="Arial"/>
          <w:color w:val="575756"/>
          <w:sz w:val="24"/>
          <w:szCs w:val="24"/>
        </w:rPr>
        <w:t>ероссийской переписи населения.</w:t>
      </w:r>
      <w:r w:rsidRPr="00140660">
        <w:rPr>
          <w:rFonts w:ascii="Arial" w:hAnsi="Arial" w:cs="Arial"/>
          <w:color w:val="575756"/>
          <w:sz w:val="24"/>
          <w:szCs w:val="24"/>
        </w:rPr>
        <w:t xml:space="preserve"> Рассказываем о новшествах в переписных листах.  </w:t>
      </w:r>
    </w:p>
    <w:p w:rsidR="002F46BA" w:rsidRPr="00140660" w:rsidRDefault="002F46B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>Обновились вопросы о занятости и безработице. Они позволят собрать более точные данные о трудовой миграции, обычной и маятниковой.</w:t>
      </w:r>
    </w:p>
    <w:p w:rsidR="002F46BA" w:rsidRPr="00140660" w:rsidRDefault="002F46B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>Теперь в переписи есть вопрос об основном месте работы. Раньше его не было — предполагалось, что работа у человека может быть только одна.</w:t>
      </w:r>
    </w:p>
    <w:p w:rsidR="002F46BA" w:rsidRPr="00140660" w:rsidRDefault="002F46B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>О прежнем месте жительства нас попросят рассказать для того, чтобы увидеть, как люди переезжали с региона на регион за последние десятилетия.</w:t>
      </w:r>
    </w:p>
    <w:p w:rsidR="002F46BA" w:rsidRPr="00140660" w:rsidRDefault="002F46B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 xml:space="preserve">Зададут вопросы и тем, кто приехал из-за рубежа: «Проживали ли вы более 12 месяцев в других странах?». Их попросят назвать страну и год возвращения в Россию. </w:t>
      </w:r>
    </w:p>
    <w:p w:rsidR="00BC5E1A" w:rsidRPr="00140660" w:rsidRDefault="00BC5E1A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 xml:space="preserve">Будущая перепись станет первой цифровой и последней бумажной. Для сбора данных Росстат использует планшеты российского производства со </w:t>
      </w:r>
      <w:proofErr w:type="gramStart"/>
      <w:r w:rsidRPr="00140660">
        <w:rPr>
          <w:rFonts w:ascii="Arial" w:hAnsi="Arial" w:cs="Arial"/>
          <w:color w:val="575756"/>
          <w:sz w:val="24"/>
          <w:szCs w:val="24"/>
        </w:rPr>
        <w:t>специализированным</w:t>
      </w:r>
      <w:proofErr w:type="gramEnd"/>
      <w:r w:rsidRPr="00140660">
        <w:rPr>
          <w:rFonts w:ascii="Arial" w:hAnsi="Arial" w:cs="Arial"/>
          <w:color w:val="575756"/>
          <w:sz w:val="24"/>
          <w:szCs w:val="24"/>
        </w:rPr>
        <w:t xml:space="preserve"> ПО, онлайн-анкеты на сайте </w:t>
      </w:r>
      <w:proofErr w:type="spellStart"/>
      <w:r w:rsidRPr="00140660">
        <w:rPr>
          <w:rFonts w:ascii="Arial" w:hAnsi="Arial" w:cs="Arial"/>
          <w:color w:val="575756"/>
          <w:sz w:val="24"/>
          <w:szCs w:val="24"/>
        </w:rPr>
        <w:t>Госуслуг</w:t>
      </w:r>
      <w:proofErr w:type="spellEnd"/>
      <w:r w:rsidRPr="00140660">
        <w:rPr>
          <w:rFonts w:ascii="Arial" w:hAnsi="Arial" w:cs="Arial"/>
          <w:color w:val="575756"/>
          <w:sz w:val="24"/>
          <w:szCs w:val="24"/>
        </w:rPr>
        <w:t xml:space="preserve"> и другой современный инструментарий. </w:t>
      </w:r>
    </w:p>
    <w:p w:rsidR="00EF024C" w:rsidRPr="00140660" w:rsidRDefault="00EF024C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 xml:space="preserve">Ранее планировалось, что Всероссийская перепись населения состоится в октябре текущего года. В связи со сложной эпидемиологической обстановкой в стране </w:t>
      </w:r>
      <w:r w:rsidR="00BC5E1A" w:rsidRPr="00140660">
        <w:rPr>
          <w:rFonts w:ascii="Arial" w:hAnsi="Arial" w:cs="Arial"/>
          <w:color w:val="575756"/>
          <w:sz w:val="24"/>
          <w:szCs w:val="24"/>
        </w:rPr>
        <w:t xml:space="preserve">перепись </w:t>
      </w:r>
      <w:r w:rsidRPr="00140660">
        <w:rPr>
          <w:rFonts w:ascii="Arial" w:hAnsi="Arial" w:cs="Arial"/>
          <w:color w:val="575756"/>
          <w:sz w:val="24"/>
          <w:szCs w:val="24"/>
        </w:rPr>
        <w:t>перенесена на апрель 2021 года. Предварительные итоги ожидаются в октябре 2021 года, а окончательные — в четвертом квартале 2022 года. Об этом говорится в постановлении Правительства Российской Федерации № 943 от 27 июня 2020 года.</w:t>
      </w:r>
    </w:p>
    <w:p w:rsidR="00EF024C" w:rsidRPr="00140660" w:rsidRDefault="00EF024C" w:rsidP="00BC5E1A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40660">
        <w:rPr>
          <w:rFonts w:ascii="Arial" w:hAnsi="Arial" w:cs="Arial"/>
          <w:color w:val="575756"/>
          <w:sz w:val="24"/>
          <w:szCs w:val="24"/>
        </w:rPr>
        <w:t>До 31 августа 2020 года будет определен перечень территорий, где на время проведения переписи наблюдается затруднение транспортного сообщения. Здесь перепись начнется в октябре текущего года.</w:t>
      </w:r>
    </w:p>
    <w:p w:rsidR="00BC5E1A" w:rsidRPr="00140660" w:rsidRDefault="009716CD" w:rsidP="00BC5E1A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>
        <w:rPr>
          <w:rFonts w:ascii="Arial" w:hAnsi="Arial" w:cs="Arial"/>
          <w:b/>
          <w:color w:val="575756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575756"/>
          <w:sz w:val="24"/>
          <w:szCs w:val="24"/>
        </w:rPr>
        <w:t xml:space="preserve"> ВПН и </w:t>
      </w:r>
      <w:bookmarkStart w:id="0" w:name="_GoBack"/>
      <w:bookmarkEnd w:id="0"/>
      <w:proofErr w:type="spellStart"/>
      <w:r w:rsidR="00BC5E1A" w:rsidRPr="00140660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sectPr w:rsidR="00BC5E1A" w:rsidRPr="001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1D"/>
    <w:rsid w:val="000C3A10"/>
    <w:rsid w:val="000D291D"/>
    <w:rsid w:val="00140660"/>
    <w:rsid w:val="002F46BA"/>
    <w:rsid w:val="009716CD"/>
    <w:rsid w:val="00BC5E1A"/>
    <w:rsid w:val="00E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5</cp:revision>
  <dcterms:created xsi:type="dcterms:W3CDTF">2020-07-23T08:20:00Z</dcterms:created>
  <dcterms:modified xsi:type="dcterms:W3CDTF">2020-07-23T08:36:00Z</dcterms:modified>
</cp:coreProperties>
</file>