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F" w:rsidRDefault="0076661F" w:rsidP="007666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61F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1F" w:rsidRDefault="0076661F" w:rsidP="009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45C" w:rsidRDefault="009D245C" w:rsidP="009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ВЦТО – современный способ получения информации</w:t>
      </w:r>
    </w:p>
    <w:p w:rsidR="009D245C" w:rsidRDefault="009D245C" w:rsidP="009D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45C" w:rsidRPr="003E6BD6" w:rsidRDefault="009D245C" w:rsidP="009D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центр телефонного обслуживания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 (ВЦТО) – один из немногих в России </w:t>
      </w:r>
      <w:proofErr w:type="spellStart"/>
      <w:proofErr w:type="gramStart"/>
      <w:r w:rsidRPr="003E6BD6">
        <w:rPr>
          <w:rFonts w:ascii="Times New Roman" w:eastAsia="Times New Roman" w:hAnsi="Times New Roman" w:cs="Times New Roman"/>
          <w:sz w:val="28"/>
          <w:szCs w:val="28"/>
        </w:rPr>
        <w:t>кол-центров</w:t>
      </w:r>
      <w:proofErr w:type="spellEnd"/>
      <w:proofErr w:type="gram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, имеющих мощности, технологии и опыт для оперирования в масштабах всей страны. Более четырех лет кол-центр обслуживает потребности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 – Федеральной службы государственной регистрации кадастра и картографии. За все время работы ВЦТО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 принял более 17,6 </w:t>
      </w:r>
      <w:proofErr w:type="spellStart"/>
      <w:proofErr w:type="gramStart"/>
      <w:r w:rsidRPr="003E6BD6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 обращений. Кол-центр входит в структуру органа государственной власти и гарантирует соблюдение высоких стандартов общения с респондентами и строгий </w:t>
      </w:r>
      <w:proofErr w:type="gramStart"/>
      <w:r w:rsidRPr="003E6BD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предоставляемыми данными.</w:t>
      </w:r>
    </w:p>
    <w:p w:rsidR="009D245C" w:rsidRPr="003E6BD6" w:rsidRDefault="009D245C" w:rsidP="009D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ВЦТО предоставляет информацию, связанную с деятельностью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Федеральной кадастровой палаты в сфере государственной регистрации прав на недвижимое имущество и сделок с ним, государственного кадастрового учета объектов недвижимости, в том числе:</w:t>
      </w:r>
    </w:p>
    <w:p w:rsidR="009D245C" w:rsidRPr="003E6BD6" w:rsidRDefault="009D245C" w:rsidP="009D24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справочную информацию о расположении и режиме работы территориальных органов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 и филиалов ФГБУ «ФКП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D245C" w:rsidRPr="003E6BD6" w:rsidRDefault="009D245C" w:rsidP="009D24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>консультации по порядку подачи, составу и содержанию необходимых документов;</w:t>
      </w:r>
    </w:p>
    <w:p w:rsidR="009D245C" w:rsidRPr="003E6BD6" w:rsidRDefault="009D245C" w:rsidP="009D245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>информацию о текущем статусе рассмотрения заявления (запроса) на предоставление государственной услуги.</w:t>
      </w:r>
    </w:p>
    <w:p w:rsidR="009D245C" w:rsidRPr="003E6BD6" w:rsidRDefault="009D245C" w:rsidP="009D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bCs/>
          <w:sz w:val="28"/>
          <w:szCs w:val="28"/>
        </w:rPr>
        <w:t>Обратившись в ВЦТО, заявитель также может:</w:t>
      </w:r>
    </w:p>
    <w:p w:rsidR="009D245C" w:rsidRPr="003E6BD6" w:rsidRDefault="009D245C" w:rsidP="009D24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записаться на прием к должностному лицу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, его территориального органа, ФГБУ «ФКП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>» и его филиалов (территориальных подразделений);</w:t>
      </w:r>
    </w:p>
    <w:p w:rsidR="009D245C" w:rsidRPr="003E6BD6" w:rsidRDefault="009D245C" w:rsidP="009D24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записаться для подачи заявления (запроса) на предоставление государственной услуги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, его территориального органа, ФГБУ «ФКП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>» и его филиалов (территориальных подразделений);</w:t>
      </w:r>
    </w:p>
    <w:p w:rsidR="009D245C" w:rsidRPr="003E6BD6" w:rsidRDefault="009D245C" w:rsidP="009D24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>заказать выездной прием документов;</w:t>
      </w:r>
    </w:p>
    <w:p w:rsidR="009D245C" w:rsidRPr="003E6BD6" w:rsidRDefault="009D245C" w:rsidP="009D24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>сформировать заявку на некоторые услуги, предоставляемые в электронном виде;</w:t>
      </w:r>
    </w:p>
    <w:p w:rsidR="009D245C" w:rsidRPr="003E6BD6" w:rsidRDefault="009D245C" w:rsidP="009D245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подать жалобу на работу должностных лиц территориальных органов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 xml:space="preserve"> (их территориальных отделов), ФГБУ «ФКП </w:t>
      </w:r>
      <w:proofErr w:type="spellStart"/>
      <w:r w:rsidRPr="003E6B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E6BD6">
        <w:rPr>
          <w:rFonts w:ascii="Times New Roman" w:eastAsia="Times New Roman" w:hAnsi="Times New Roman" w:cs="Times New Roman"/>
          <w:sz w:val="28"/>
          <w:szCs w:val="28"/>
        </w:rPr>
        <w:t>» и его филиалов (территориальных подразделений).</w:t>
      </w:r>
    </w:p>
    <w:p w:rsidR="009D245C" w:rsidRPr="003E6BD6" w:rsidRDefault="009D245C" w:rsidP="009D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D6">
        <w:rPr>
          <w:rFonts w:ascii="Times New Roman" w:eastAsia="Times New Roman" w:hAnsi="Times New Roman" w:cs="Times New Roman"/>
          <w:sz w:val="28"/>
          <w:szCs w:val="28"/>
        </w:rPr>
        <w:t>Единый многоканальный номер горячей линии ВЦТО: 8-800-100-34-34. Звонок бесплатный.</w:t>
      </w:r>
    </w:p>
    <w:p w:rsidR="009D245C" w:rsidRDefault="009D245C" w:rsidP="009D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61F" w:rsidRDefault="0076661F" w:rsidP="009D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61F" w:rsidRDefault="009D245C" w:rsidP="007666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Федеральной службы государственной регистрации,</w:t>
      </w:r>
    </w:p>
    <w:p w:rsidR="00970819" w:rsidRDefault="009D245C" w:rsidP="0076661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кадастра и картографии по Республике Алтай </w:t>
      </w:r>
    </w:p>
    <w:sectPr w:rsidR="00970819" w:rsidSect="008636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FBC"/>
    <w:multiLevelType w:val="multilevel"/>
    <w:tmpl w:val="E7E4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A4EF8"/>
    <w:multiLevelType w:val="multilevel"/>
    <w:tmpl w:val="8AE2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5C"/>
    <w:rsid w:val="0001456A"/>
    <w:rsid w:val="0002444C"/>
    <w:rsid w:val="00027704"/>
    <w:rsid w:val="00043DBA"/>
    <w:rsid w:val="000476B8"/>
    <w:rsid w:val="0007784B"/>
    <w:rsid w:val="000B68DE"/>
    <w:rsid w:val="000C5732"/>
    <w:rsid w:val="000E4510"/>
    <w:rsid w:val="001044BC"/>
    <w:rsid w:val="00123D27"/>
    <w:rsid w:val="00126905"/>
    <w:rsid w:val="00132D0A"/>
    <w:rsid w:val="00135654"/>
    <w:rsid w:val="00150293"/>
    <w:rsid w:val="001A4CBA"/>
    <w:rsid w:val="001B0E3C"/>
    <w:rsid w:val="001C241C"/>
    <w:rsid w:val="001D1BB6"/>
    <w:rsid w:val="001E122B"/>
    <w:rsid w:val="001E41B7"/>
    <w:rsid w:val="001F3AC3"/>
    <w:rsid w:val="001F7E54"/>
    <w:rsid w:val="00210AD1"/>
    <w:rsid w:val="002135E6"/>
    <w:rsid w:val="002376EA"/>
    <w:rsid w:val="00256C9A"/>
    <w:rsid w:val="002607DF"/>
    <w:rsid w:val="002749D6"/>
    <w:rsid w:val="002E061B"/>
    <w:rsid w:val="002E066C"/>
    <w:rsid w:val="002F376A"/>
    <w:rsid w:val="00302A98"/>
    <w:rsid w:val="0032552D"/>
    <w:rsid w:val="00326069"/>
    <w:rsid w:val="003273F8"/>
    <w:rsid w:val="00331A17"/>
    <w:rsid w:val="00333250"/>
    <w:rsid w:val="003441C0"/>
    <w:rsid w:val="00351A3C"/>
    <w:rsid w:val="003670AC"/>
    <w:rsid w:val="0037212D"/>
    <w:rsid w:val="003B0EF4"/>
    <w:rsid w:val="003B4035"/>
    <w:rsid w:val="003C5E83"/>
    <w:rsid w:val="003D1AE6"/>
    <w:rsid w:val="003D7048"/>
    <w:rsid w:val="003F577F"/>
    <w:rsid w:val="00402958"/>
    <w:rsid w:val="004548B0"/>
    <w:rsid w:val="0046724E"/>
    <w:rsid w:val="00477CCA"/>
    <w:rsid w:val="004923DF"/>
    <w:rsid w:val="00492ECA"/>
    <w:rsid w:val="004A4312"/>
    <w:rsid w:val="004A71C3"/>
    <w:rsid w:val="004D0B46"/>
    <w:rsid w:val="004E495E"/>
    <w:rsid w:val="00500C1E"/>
    <w:rsid w:val="00504945"/>
    <w:rsid w:val="00512949"/>
    <w:rsid w:val="00516B2D"/>
    <w:rsid w:val="00535A2A"/>
    <w:rsid w:val="00553512"/>
    <w:rsid w:val="00554472"/>
    <w:rsid w:val="00577114"/>
    <w:rsid w:val="005B2EDD"/>
    <w:rsid w:val="005C7A36"/>
    <w:rsid w:val="005E2FF4"/>
    <w:rsid w:val="0062265F"/>
    <w:rsid w:val="0068524C"/>
    <w:rsid w:val="00691CE1"/>
    <w:rsid w:val="00693E31"/>
    <w:rsid w:val="006B2C7B"/>
    <w:rsid w:val="006D6390"/>
    <w:rsid w:val="007042CE"/>
    <w:rsid w:val="00711850"/>
    <w:rsid w:val="00724BA7"/>
    <w:rsid w:val="00745044"/>
    <w:rsid w:val="0076661F"/>
    <w:rsid w:val="007912D5"/>
    <w:rsid w:val="007960A5"/>
    <w:rsid w:val="00797428"/>
    <w:rsid w:val="007A4BB4"/>
    <w:rsid w:val="007C42E0"/>
    <w:rsid w:val="007D3990"/>
    <w:rsid w:val="007E2C10"/>
    <w:rsid w:val="007E5415"/>
    <w:rsid w:val="008023B7"/>
    <w:rsid w:val="00832899"/>
    <w:rsid w:val="00854170"/>
    <w:rsid w:val="00860374"/>
    <w:rsid w:val="0086578B"/>
    <w:rsid w:val="0087458C"/>
    <w:rsid w:val="0087793F"/>
    <w:rsid w:val="00880E58"/>
    <w:rsid w:val="008A0494"/>
    <w:rsid w:val="008A0A63"/>
    <w:rsid w:val="008B58E8"/>
    <w:rsid w:val="008C4F91"/>
    <w:rsid w:val="008F1822"/>
    <w:rsid w:val="00910CED"/>
    <w:rsid w:val="00916A52"/>
    <w:rsid w:val="00916C7A"/>
    <w:rsid w:val="009170E1"/>
    <w:rsid w:val="00922BC9"/>
    <w:rsid w:val="00926EF9"/>
    <w:rsid w:val="00937C27"/>
    <w:rsid w:val="00946BA5"/>
    <w:rsid w:val="00954A6E"/>
    <w:rsid w:val="00955EAE"/>
    <w:rsid w:val="00970819"/>
    <w:rsid w:val="009957A6"/>
    <w:rsid w:val="009971DB"/>
    <w:rsid w:val="009D245C"/>
    <w:rsid w:val="009D74B9"/>
    <w:rsid w:val="009E0E93"/>
    <w:rsid w:val="009F45C9"/>
    <w:rsid w:val="00A0147E"/>
    <w:rsid w:val="00A015AA"/>
    <w:rsid w:val="00A072FE"/>
    <w:rsid w:val="00A1395B"/>
    <w:rsid w:val="00A412F2"/>
    <w:rsid w:val="00A44A53"/>
    <w:rsid w:val="00A66BFD"/>
    <w:rsid w:val="00A77CC8"/>
    <w:rsid w:val="00A813C0"/>
    <w:rsid w:val="00A816D2"/>
    <w:rsid w:val="00A829D8"/>
    <w:rsid w:val="00A86398"/>
    <w:rsid w:val="00AA64CB"/>
    <w:rsid w:val="00AB158E"/>
    <w:rsid w:val="00AB2236"/>
    <w:rsid w:val="00AC4B8D"/>
    <w:rsid w:val="00AD13B3"/>
    <w:rsid w:val="00AD5AC1"/>
    <w:rsid w:val="00B0270B"/>
    <w:rsid w:val="00B04EB5"/>
    <w:rsid w:val="00B1310A"/>
    <w:rsid w:val="00B21C7E"/>
    <w:rsid w:val="00B251CF"/>
    <w:rsid w:val="00B334FB"/>
    <w:rsid w:val="00B43EA1"/>
    <w:rsid w:val="00B8412A"/>
    <w:rsid w:val="00BB3D0C"/>
    <w:rsid w:val="00BC44E8"/>
    <w:rsid w:val="00BC6C6F"/>
    <w:rsid w:val="00C2361E"/>
    <w:rsid w:val="00C309C2"/>
    <w:rsid w:val="00C32033"/>
    <w:rsid w:val="00C73125"/>
    <w:rsid w:val="00CB0048"/>
    <w:rsid w:val="00CE6E78"/>
    <w:rsid w:val="00CF4E48"/>
    <w:rsid w:val="00D249E7"/>
    <w:rsid w:val="00D30373"/>
    <w:rsid w:val="00D41437"/>
    <w:rsid w:val="00D50CF0"/>
    <w:rsid w:val="00D80DBF"/>
    <w:rsid w:val="00D83644"/>
    <w:rsid w:val="00D86F4D"/>
    <w:rsid w:val="00DC3B1E"/>
    <w:rsid w:val="00DC7649"/>
    <w:rsid w:val="00E0046E"/>
    <w:rsid w:val="00E10CE2"/>
    <w:rsid w:val="00E312F8"/>
    <w:rsid w:val="00E32ED4"/>
    <w:rsid w:val="00E368A6"/>
    <w:rsid w:val="00E61845"/>
    <w:rsid w:val="00E67090"/>
    <w:rsid w:val="00E719A6"/>
    <w:rsid w:val="00E763CC"/>
    <w:rsid w:val="00EA652F"/>
    <w:rsid w:val="00EB6511"/>
    <w:rsid w:val="00EB6C64"/>
    <w:rsid w:val="00EC6BFD"/>
    <w:rsid w:val="00EF241C"/>
    <w:rsid w:val="00EF5788"/>
    <w:rsid w:val="00F30BAC"/>
    <w:rsid w:val="00F31F76"/>
    <w:rsid w:val="00F37C73"/>
    <w:rsid w:val="00F43F62"/>
    <w:rsid w:val="00F45322"/>
    <w:rsid w:val="00F53808"/>
    <w:rsid w:val="00F70F4F"/>
    <w:rsid w:val="00F73598"/>
    <w:rsid w:val="00F74D03"/>
    <w:rsid w:val="00F75176"/>
    <w:rsid w:val="00F75612"/>
    <w:rsid w:val="00F8279B"/>
    <w:rsid w:val="00FA096C"/>
    <w:rsid w:val="00FA644F"/>
    <w:rsid w:val="00FB7333"/>
    <w:rsid w:val="00FD2801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Напалкова</cp:lastModifiedBy>
  <cp:revision>2</cp:revision>
  <cp:lastPrinted>2018-11-26T01:57:00Z</cp:lastPrinted>
  <dcterms:created xsi:type="dcterms:W3CDTF">2017-07-10T08:08:00Z</dcterms:created>
  <dcterms:modified xsi:type="dcterms:W3CDTF">2018-11-26T02:18:00Z</dcterms:modified>
</cp:coreProperties>
</file>