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80" w:rsidRDefault="00107C80" w:rsidP="00107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8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80" w:rsidRDefault="00107C80" w:rsidP="006F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76" w:rsidRPr="006F02EA" w:rsidRDefault="00B05976" w:rsidP="006F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EA">
        <w:rPr>
          <w:rFonts w:ascii="Times New Roman" w:hAnsi="Times New Roman" w:cs="Times New Roman"/>
          <w:b/>
          <w:sz w:val="28"/>
          <w:szCs w:val="28"/>
        </w:rPr>
        <w:t>Как пользоваться землёй без нарушений</w:t>
      </w:r>
    </w:p>
    <w:p w:rsidR="00B05976" w:rsidRPr="006F02EA" w:rsidRDefault="00B05976" w:rsidP="006F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EA">
        <w:rPr>
          <w:rFonts w:ascii="Times New Roman" w:hAnsi="Times New Roman" w:cs="Times New Roman"/>
          <w:b/>
          <w:sz w:val="28"/>
          <w:szCs w:val="28"/>
        </w:rPr>
        <w:t>земельного законодательства</w:t>
      </w:r>
    </w:p>
    <w:p w:rsidR="00B05976" w:rsidRPr="006F02EA" w:rsidRDefault="00B05976" w:rsidP="006F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EA">
        <w:rPr>
          <w:rFonts w:ascii="Times New Roman" w:hAnsi="Times New Roman" w:cs="Times New Roman"/>
          <w:sz w:val="28"/>
          <w:szCs w:val="28"/>
        </w:rPr>
        <w:t> </w:t>
      </w:r>
    </w:p>
    <w:p w:rsidR="00B05976" w:rsidRPr="006F02EA" w:rsidRDefault="00B05976" w:rsidP="006F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EA">
        <w:rPr>
          <w:rFonts w:ascii="Times New Roman" w:hAnsi="Times New Roman" w:cs="Times New Roman"/>
          <w:sz w:val="28"/>
          <w:szCs w:val="28"/>
        </w:rPr>
        <w:t> </w:t>
      </w:r>
      <w:r w:rsidR="00A019C8" w:rsidRPr="006F02EA">
        <w:rPr>
          <w:rFonts w:ascii="Times New Roman" w:hAnsi="Times New Roman" w:cs="Times New Roman"/>
          <w:sz w:val="28"/>
          <w:szCs w:val="28"/>
        </w:rPr>
        <w:tab/>
      </w:r>
      <w:r w:rsidRPr="006F02EA">
        <w:rPr>
          <w:rFonts w:ascii="Times New Roman" w:hAnsi="Times New Roman" w:cs="Times New Roman"/>
          <w:sz w:val="28"/>
          <w:szCs w:val="28"/>
        </w:rPr>
        <w:t>По результатам контрольно-на</w:t>
      </w:r>
      <w:r w:rsidR="006F02EA">
        <w:rPr>
          <w:rFonts w:ascii="Times New Roman" w:hAnsi="Times New Roman" w:cs="Times New Roman"/>
          <w:sz w:val="28"/>
          <w:szCs w:val="28"/>
        </w:rPr>
        <w:t>дзорных мероприятий за 2018 год</w:t>
      </w:r>
      <w:r w:rsidRPr="006F02EA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Pr="006F02E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F02EA">
        <w:rPr>
          <w:rFonts w:ascii="Times New Roman" w:hAnsi="Times New Roman" w:cs="Times New Roman"/>
          <w:sz w:val="28"/>
          <w:szCs w:val="28"/>
        </w:rPr>
        <w:t xml:space="preserve"> по Республике Алтай выявлены два вида нарушений</w:t>
      </w:r>
      <w:r w:rsidR="00FE1ADA" w:rsidRPr="006F02EA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законодательства, которые обязаны соблюдать пользователи земельных участков.</w:t>
      </w:r>
    </w:p>
    <w:p w:rsidR="00FE1ADA" w:rsidRPr="006F02EA" w:rsidRDefault="00FE1ADA" w:rsidP="006F02E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EA">
        <w:rPr>
          <w:rFonts w:ascii="Times New Roman" w:hAnsi="Times New Roman" w:cs="Times New Roman"/>
          <w:sz w:val="28"/>
          <w:szCs w:val="28"/>
        </w:rPr>
        <w:t>Основное нарушение выразилось в использ</w:t>
      </w:r>
      <w:r w:rsidR="004C791C" w:rsidRPr="006F02EA">
        <w:rPr>
          <w:rFonts w:ascii="Times New Roman" w:hAnsi="Times New Roman" w:cs="Times New Roman"/>
          <w:sz w:val="28"/>
          <w:szCs w:val="28"/>
        </w:rPr>
        <w:t>о</w:t>
      </w:r>
      <w:r w:rsidR="006F02EA">
        <w:rPr>
          <w:rFonts w:ascii="Times New Roman" w:hAnsi="Times New Roman" w:cs="Times New Roman"/>
          <w:sz w:val="28"/>
          <w:szCs w:val="28"/>
        </w:rPr>
        <w:t>вании зе</w:t>
      </w:r>
      <w:r w:rsidRPr="006F02EA">
        <w:rPr>
          <w:rFonts w:ascii="Times New Roman" w:hAnsi="Times New Roman" w:cs="Times New Roman"/>
          <w:sz w:val="28"/>
          <w:szCs w:val="28"/>
        </w:rPr>
        <w:t xml:space="preserve">мельного участка </w:t>
      </w:r>
      <w:r w:rsidR="004C791C" w:rsidRPr="006F02EA">
        <w:rPr>
          <w:rFonts w:ascii="Times New Roman" w:hAnsi="Times New Roman" w:cs="Times New Roman"/>
          <w:sz w:val="28"/>
          <w:szCs w:val="28"/>
        </w:rPr>
        <w:t xml:space="preserve">(части земельного участка) </w:t>
      </w:r>
      <w:r w:rsidRPr="006F02EA">
        <w:rPr>
          <w:rFonts w:ascii="Times New Roman" w:hAnsi="Times New Roman" w:cs="Times New Roman"/>
          <w:sz w:val="28"/>
          <w:szCs w:val="28"/>
        </w:rPr>
        <w:t>без оформленных в установленном порядке прав на земельный участок</w:t>
      </w:r>
      <w:r w:rsidR="004C791C" w:rsidRPr="006F02EA">
        <w:rPr>
          <w:rFonts w:ascii="Times New Roman" w:hAnsi="Times New Roman" w:cs="Times New Roman"/>
          <w:sz w:val="28"/>
          <w:szCs w:val="28"/>
        </w:rPr>
        <w:t>.</w:t>
      </w:r>
    </w:p>
    <w:p w:rsidR="004C791C" w:rsidRPr="006F02EA" w:rsidRDefault="00B05976" w:rsidP="006F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EA">
        <w:rPr>
          <w:rFonts w:ascii="Times New Roman" w:hAnsi="Times New Roman" w:cs="Times New Roman"/>
          <w:sz w:val="28"/>
          <w:szCs w:val="28"/>
        </w:rPr>
        <w:t> </w:t>
      </w:r>
      <w:r w:rsidR="00662D56" w:rsidRPr="006F02EA">
        <w:rPr>
          <w:rFonts w:ascii="Times New Roman" w:hAnsi="Times New Roman" w:cs="Times New Roman"/>
          <w:sz w:val="28"/>
          <w:szCs w:val="28"/>
        </w:rPr>
        <w:tab/>
      </w:r>
      <w:r w:rsidRPr="006F02EA">
        <w:rPr>
          <w:rFonts w:ascii="Times New Roman" w:hAnsi="Times New Roman" w:cs="Times New Roman"/>
          <w:sz w:val="28"/>
          <w:szCs w:val="28"/>
        </w:rPr>
        <w:t>Под самовольным занятием земельного участка или использованием земельного участка без оформленных в установленном порядке прав на земельный участок подразумеваются действия, свидетельствующие о самовольном занятии земельного участка, использовании земельного участка, принадлежащего третьему лицу, которое в установленном порядке не выражало свою волю на использование земельного участка.</w:t>
      </w:r>
      <w:r w:rsidR="004C791C" w:rsidRPr="006F0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91C" w:rsidRPr="006F02EA" w:rsidRDefault="004C791C" w:rsidP="006F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EA">
        <w:rPr>
          <w:rFonts w:ascii="Times New Roman" w:hAnsi="Times New Roman" w:cs="Times New Roman"/>
          <w:sz w:val="28"/>
          <w:szCs w:val="28"/>
        </w:rPr>
        <w:tab/>
        <w:t>Ответственность за данное нарушение предусмотрена ст. 7.1 «Самовольное занятие земельного участка» Кодекса об административных правонарушениях РФ (</w:t>
      </w:r>
      <w:proofErr w:type="spellStart"/>
      <w:r w:rsidRPr="006F02E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F02EA">
        <w:rPr>
          <w:rFonts w:ascii="Times New Roman" w:hAnsi="Times New Roman" w:cs="Times New Roman"/>
          <w:sz w:val="28"/>
          <w:szCs w:val="28"/>
        </w:rPr>
        <w:t xml:space="preserve"> РФ). </w:t>
      </w:r>
    </w:p>
    <w:p w:rsidR="004C791C" w:rsidRPr="006F02EA" w:rsidRDefault="004C791C" w:rsidP="006F0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2EA">
        <w:rPr>
          <w:rFonts w:ascii="Times New Roman" w:hAnsi="Times New Roman" w:cs="Times New Roman"/>
          <w:sz w:val="28"/>
          <w:szCs w:val="28"/>
        </w:rPr>
        <w:t>Согласно этой статье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влечет наложение административного штрафа.  </w:t>
      </w:r>
    </w:p>
    <w:p w:rsidR="004C791C" w:rsidRPr="006F02EA" w:rsidRDefault="004C791C" w:rsidP="006F02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02EA">
        <w:rPr>
          <w:rFonts w:ascii="Times New Roman" w:hAnsi="Times New Roman" w:cs="Times New Roman"/>
          <w:sz w:val="28"/>
          <w:szCs w:val="28"/>
        </w:rPr>
        <w:t xml:space="preserve">Если  кадастровая стоимость земельного участка определена, на граждан налагается штраф в размере от 1 до 1,5 процента кадастровой стоимости земельного участка, но не менее </w:t>
      </w:r>
      <w:r w:rsidRPr="006F02EA">
        <w:rPr>
          <w:rFonts w:ascii="Times New Roman" w:hAnsi="Times New Roman" w:cs="Times New Roman"/>
          <w:b/>
          <w:sz w:val="28"/>
          <w:szCs w:val="28"/>
        </w:rPr>
        <w:t>пяти тысяч рублей</w:t>
      </w:r>
      <w:r w:rsidRPr="006F02EA">
        <w:rPr>
          <w:rFonts w:ascii="Times New Roman" w:hAnsi="Times New Roman" w:cs="Times New Roman"/>
          <w:sz w:val="28"/>
          <w:szCs w:val="28"/>
        </w:rPr>
        <w:t xml:space="preserve">, на должностных лиц - от 1,5 до 2 процентов кадастровой стоимости земельного участка, но не менее </w:t>
      </w:r>
      <w:r w:rsidRPr="006F02EA">
        <w:rPr>
          <w:rFonts w:ascii="Times New Roman" w:hAnsi="Times New Roman" w:cs="Times New Roman"/>
          <w:b/>
          <w:sz w:val="28"/>
          <w:szCs w:val="28"/>
        </w:rPr>
        <w:t>двадцати тысяч рублей</w:t>
      </w:r>
      <w:r w:rsidRPr="006F02EA">
        <w:rPr>
          <w:rFonts w:ascii="Times New Roman" w:hAnsi="Times New Roman" w:cs="Times New Roman"/>
          <w:sz w:val="28"/>
          <w:szCs w:val="28"/>
        </w:rPr>
        <w:t>, на юридических лиц - от 2 до 3 процентов кадастровой стоимости земельного участка, но не менее</w:t>
      </w:r>
      <w:proofErr w:type="gramEnd"/>
      <w:r w:rsidRPr="006F02EA">
        <w:rPr>
          <w:rFonts w:ascii="Times New Roman" w:hAnsi="Times New Roman" w:cs="Times New Roman"/>
          <w:sz w:val="28"/>
          <w:szCs w:val="28"/>
        </w:rPr>
        <w:t xml:space="preserve"> </w:t>
      </w:r>
      <w:r w:rsidRPr="006F02EA">
        <w:rPr>
          <w:rFonts w:ascii="Times New Roman" w:hAnsi="Times New Roman" w:cs="Times New Roman"/>
          <w:b/>
          <w:sz w:val="28"/>
          <w:szCs w:val="28"/>
        </w:rPr>
        <w:t>ста тысяч рублей. </w:t>
      </w:r>
    </w:p>
    <w:p w:rsidR="004C791C" w:rsidRPr="006F02EA" w:rsidRDefault="004C791C" w:rsidP="006F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EA">
        <w:rPr>
          <w:rFonts w:ascii="Times New Roman" w:hAnsi="Times New Roman" w:cs="Times New Roman"/>
          <w:sz w:val="28"/>
          <w:szCs w:val="28"/>
        </w:rPr>
        <w:t> </w:t>
      </w:r>
      <w:r w:rsidRPr="006F02EA">
        <w:rPr>
          <w:rFonts w:ascii="Times New Roman" w:hAnsi="Times New Roman" w:cs="Times New Roman"/>
          <w:sz w:val="28"/>
          <w:szCs w:val="28"/>
        </w:rPr>
        <w:tab/>
        <w:t xml:space="preserve">Если кадастровая стоимость земельного участка не определена, на граждан налагается штраф в размере от </w:t>
      </w:r>
      <w:r w:rsidRPr="006F02EA">
        <w:rPr>
          <w:rFonts w:ascii="Times New Roman" w:hAnsi="Times New Roman" w:cs="Times New Roman"/>
          <w:b/>
          <w:sz w:val="28"/>
          <w:szCs w:val="28"/>
        </w:rPr>
        <w:t>пяти до десяти тысяч рублей</w:t>
      </w:r>
      <w:r w:rsidRPr="006F02EA">
        <w:rPr>
          <w:rFonts w:ascii="Times New Roman" w:hAnsi="Times New Roman" w:cs="Times New Roman"/>
          <w:sz w:val="28"/>
          <w:szCs w:val="28"/>
        </w:rPr>
        <w:t xml:space="preserve">, на должностных лиц - от </w:t>
      </w:r>
      <w:r w:rsidRPr="006F02EA">
        <w:rPr>
          <w:rFonts w:ascii="Times New Roman" w:hAnsi="Times New Roman" w:cs="Times New Roman"/>
          <w:b/>
          <w:sz w:val="28"/>
          <w:szCs w:val="28"/>
        </w:rPr>
        <w:t>двадцати до пятидесяти тысяч рублей</w:t>
      </w:r>
      <w:r w:rsidRPr="006F02EA">
        <w:rPr>
          <w:rFonts w:ascii="Times New Roman" w:hAnsi="Times New Roman" w:cs="Times New Roman"/>
          <w:sz w:val="28"/>
          <w:szCs w:val="28"/>
        </w:rPr>
        <w:t xml:space="preserve">, на юридических лиц - от </w:t>
      </w:r>
      <w:r w:rsidRPr="006F02EA">
        <w:rPr>
          <w:rFonts w:ascii="Times New Roman" w:hAnsi="Times New Roman" w:cs="Times New Roman"/>
          <w:b/>
          <w:sz w:val="28"/>
          <w:szCs w:val="28"/>
        </w:rPr>
        <w:t>ста до двухсот тысяч рублей</w:t>
      </w:r>
      <w:r w:rsidRPr="006F02EA">
        <w:rPr>
          <w:rFonts w:ascii="Times New Roman" w:hAnsi="Times New Roman" w:cs="Times New Roman"/>
          <w:sz w:val="28"/>
          <w:szCs w:val="28"/>
        </w:rPr>
        <w:t>.</w:t>
      </w:r>
    </w:p>
    <w:p w:rsidR="004C791C" w:rsidRPr="006F02EA" w:rsidRDefault="004C791C" w:rsidP="006F0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2EA">
        <w:rPr>
          <w:rFonts w:ascii="Times New Roman" w:hAnsi="Times New Roman" w:cs="Times New Roman"/>
          <w:sz w:val="28"/>
          <w:szCs w:val="28"/>
        </w:rPr>
        <w:t>Под использованием земельного участка без прав на земельный участок подразумеваются любые действия, свидетельствующие о фактическом использовании земельного участка при отсутствии соответствующего решения органа исполнительной власти или органа местного самоуправления о его передаче в собственность или предоставление в пользование (аренду), или при отсутствии заключенной сделки касательно такого земельного участка.</w:t>
      </w:r>
    </w:p>
    <w:p w:rsidR="00662D56" w:rsidRPr="006F02EA" w:rsidRDefault="00662D56" w:rsidP="006F0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2EA">
        <w:rPr>
          <w:rFonts w:ascii="Times New Roman" w:hAnsi="Times New Roman" w:cs="Times New Roman"/>
          <w:sz w:val="28"/>
          <w:szCs w:val="28"/>
        </w:rPr>
        <w:lastRenderedPageBreak/>
        <w:t>Самовольное занятие земельного участка выражается в активных действиях по установлению фактического господства над земельным участком путем размещения на нем строений, огораживания, принятия иных мер для воспрепятствования доступа на него законных собственников (владельцев, арендаторов, других пользователей).</w:t>
      </w:r>
    </w:p>
    <w:p w:rsidR="00662D56" w:rsidRPr="006F02EA" w:rsidRDefault="00662D56" w:rsidP="006F0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2EA">
        <w:rPr>
          <w:rFonts w:ascii="Times New Roman" w:hAnsi="Times New Roman" w:cs="Times New Roman"/>
          <w:sz w:val="28"/>
          <w:szCs w:val="28"/>
        </w:rPr>
        <w:t>Всего в Республике Алтай за 2018 год возбуждено 202 административных дела о нарушении требований земельного законодательства в части самовольного занятия земельных участков (части земельных участков), сумма наложенного  штрафа составила 340 тыс. рублей.</w:t>
      </w:r>
    </w:p>
    <w:p w:rsidR="00E161B6" w:rsidRPr="006F02EA" w:rsidRDefault="00662D56" w:rsidP="006F02E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02EA">
        <w:rPr>
          <w:rFonts w:ascii="Times New Roman" w:hAnsi="Times New Roman" w:cs="Times New Roman"/>
          <w:sz w:val="28"/>
          <w:szCs w:val="28"/>
        </w:rPr>
        <w:t>Вторым по количеству выявлен</w:t>
      </w:r>
      <w:r w:rsidR="00A019C8" w:rsidRPr="006F02EA">
        <w:rPr>
          <w:rFonts w:ascii="Times New Roman" w:hAnsi="Times New Roman" w:cs="Times New Roman"/>
          <w:sz w:val="28"/>
          <w:szCs w:val="28"/>
        </w:rPr>
        <w:t>ных нарушений является и</w:t>
      </w:r>
      <w:r w:rsidRPr="006F02EA">
        <w:rPr>
          <w:rFonts w:ascii="Times New Roman" w:hAnsi="Times New Roman" w:cs="Times New Roman"/>
          <w:bCs/>
          <w:sz w:val="28"/>
          <w:szCs w:val="28"/>
        </w:rPr>
        <w:t>спользование земельных участков не по целевому назначению</w:t>
      </w:r>
      <w:r w:rsidR="00E161B6" w:rsidRPr="006F02EA">
        <w:rPr>
          <w:rFonts w:ascii="Times New Roman" w:hAnsi="Times New Roman" w:cs="Times New Roman"/>
          <w:bCs/>
          <w:sz w:val="28"/>
          <w:szCs w:val="28"/>
        </w:rPr>
        <w:t>.</w:t>
      </w:r>
    </w:p>
    <w:p w:rsidR="00E161B6" w:rsidRPr="006F02EA" w:rsidRDefault="00E161B6" w:rsidP="006F02E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02EA">
        <w:rPr>
          <w:rFonts w:ascii="Times New Roman" w:hAnsi="Times New Roman" w:cs="Times New Roman"/>
          <w:bCs/>
          <w:sz w:val="28"/>
          <w:szCs w:val="28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 влечёт наказание в виде штрафа в соответствии счастью 1 статьи 8.8 </w:t>
      </w:r>
      <w:proofErr w:type="spellStart"/>
      <w:r w:rsidRPr="006F02EA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6F02EA">
        <w:rPr>
          <w:rFonts w:ascii="Times New Roman" w:hAnsi="Times New Roman" w:cs="Times New Roman"/>
          <w:bCs/>
          <w:sz w:val="28"/>
          <w:szCs w:val="28"/>
        </w:rPr>
        <w:t xml:space="preserve"> РФ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</w:t>
      </w:r>
      <w:r w:rsidRPr="006F02EA">
        <w:rPr>
          <w:rFonts w:ascii="Times New Roman" w:hAnsi="Times New Roman" w:cs="Times New Roman"/>
          <w:b/>
          <w:bCs/>
          <w:sz w:val="28"/>
          <w:szCs w:val="28"/>
        </w:rPr>
        <w:t>не менее</w:t>
      </w:r>
      <w:r w:rsidRPr="006F0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02EA">
        <w:rPr>
          <w:rFonts w:ascii="Times New Roman" w:hAnsi="Times New Roman" w:cs="Times New Roman"/>
          <w:b/>
          <w:bCs/>
          <w:sz w:val="28"/>
          <w:szCs w:val="28"/>
        </w:rPr>
        <w:t>десяти</w:t>
      </w:r>
      <w:proofErr w:type="gramEnd"/>
      <w:r w:rsidRPr="006F0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F02EA">
        <w:rPr>
          <w:rFonts w:ascii="Times New Roman" w:hAnsi="Times New Roman" w:cs="Times New Roman"/>
          <w:b/>
          <w:bCs/>
          <w:sz w:val="28"/>
          <w:szCs w:val="28"/>
        </w:rPr>
        <w:t>тысяч рублей</w:t>
      </w:r>
      <w:r w:rsidRPr="006F02EA">
        <w:rPr>
          <w:rFonts w:ascii="Times New Roman" w:hAnsi="Times New Roman" w:cs="Times New Roman"/>
          <w:bCs/>
          <w:sz w:val="28"/>
          <w:szCs w:val="28"/>
        </w:rPr>
        <w:t xml:space="preserve">; на должностных лиц - от 1 до 1,5 процента кадастровой стоимости земельного участка, но </w:t>
      </w:r>
      <w:r w:rsidRPr="006F02EA">
        <w:rPr>
          <w:rFonts w:ascii="Times New Roman" w:hAnsi="Times New Roman" w:cs="Times New Roman"/>
          <w:b/>
          <w:bCs/>
          <w:sz w:val="28"/>
          <w:szCs w:val="28"/>
        </w:rPr>
        <w:t>не менее</w:t>
      </w:r>
      <w:r w:rsidRPr="006F0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02EA">
        <w:rPr>
          <w:rFonts w:ascii="Times New Roman" w:hAnsi="Times New Roman" w:cs="Times New Roman"/>
          <w:b/>
          <w:bCs/>
          <w:sz w:val="28"/>
          <w:szCs w:val="28"/>
        </w:rPr>
        <w:t>двадцати тысяч рублей;</w:t>
      </w:r>
      <w:r w:rsidRPr="006F02EA">
        <w:rPr>
          <w:rFonts w:ascii="Times New Roman" w:hAnsi="Times New Roman" w:cs="Times New Roman"/>
          <w:bCs/>
          <w:sz w:val="28"/>
          <w:szCs w:val="28"/>
        </w:rPr>
        <w:t xml:space="preserve"> на юридических лиц - от 1,5 до 2 процентов кадастровой стоимости земельного участка, но </w:t>
      </w:r>
      <w:r w:rsidRPr="006F02EA">
        <w:rPr>
          <w:rFonts w:ascii="Times New Roman" w:hAnsi="Times New Roman" w:cs="Times New Roman"/>
          <w:b/>
          <w:bCs/>
          <w:sz w:val="28"/>
          <w:szCs w:val="28"/>
        </w:rPr>
        <w:t>не менее ста тысяч рублей</w:t>
      </w:r>
      <w:r w:rsidRPr="006F02EA">
        <w:rPr>
          <w:rFonts w:ascii="Times New Roman" w:hAnsi="Times New Roman" w:cs="Times New Roman"/>
          <w:bCs/>
          <w:sz w:val="28"/>
          <w:szCs w:val="28"/>
        </w:rPr>
        <w:t>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Pr="006F02EA">
        <w:rPr>
          <w:rFonts w:ascii="Times New Roman" w:hAnsi="Times New Roman" w:cs="Times New Roman"/>
          <w:bCs/>
          <w:sz w:val="28"/>
          <w:szCs w:val="28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E161B6" w:rsidRPr="006F02EA" w:rsidRDefault="00E161B6" w:rsidP="006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2EA">
        <w:rPr>
          <w:rFonts w:ascii="Times New Roman" w:hAnsi="Times New Roman" w:cs="Times New Roman"/>
          <w:bCs/>
          <w:sz w:val="28"/>
          <w:szCs w:val="28"/>
        </w:rPr>
        <w:tab/>
        <w:t>За 2018 год выявлено 21 нарушение по использованию земельных участков не в соответствии с категорией земельного участка и виду его разрешённого использования. Наложено штрафов на сумму 630 тыс. руб.</w:t>
      </w:r>
    </w:p>
    <w:p w:rsidR="007C5F79" w:rsidRPr="006F02EA" w:rsidRDefault="006F02EA" w:rsidP="006F02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Республике Алтай обращает внимание, ч</w:t>
      </w:r>
      <w:r w:rsidR="007C5F79" w:rsidRPr="006F02EA">
        <w:rPr>
          <w:rFonts w:ascii="Times New Roman" w:hAnsi="Times New Roman" w:cs="Times New Roman"/>
          <w:bCs/>
          <w:sz w:val="28"/>
          <w:szCs w:val="28"/>
        </w:rPr>
        <w:t>тобы использовать земельный участок без нарушений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C5F79" w:rsidRPr="006F02EA"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bCs/>
          <w:sz w:val="28"/>
          <w:szCs w:val="28"/>
        </w:rPr>
        <w:t>соблюдать</w:t>
      </w:r>
      <w:r w:rsidR="007C5F79" w:rsidRPr="006F02E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вышеизложенные </w:t>
      </w:r>
      <w:r w:rsidR="007C5F79" w:rsidRPr="006F02EA">
        <w:rPr>
          <w:rFonts w:ascii="Times New Roman" w:hAnsi="Times New Roman" w:cs="Times New Roman"/>
          <w:bCs/>
          <w:sz w:val="28"/>
          <w:szCs w:val="28"/>
        </w:rPr>
        <w:t>требования.</w:t>
      </w:r>
    </w:p>
    <w:p w:rsidR="004C791C" w:rsidRPr="006F02EA" w:rsidRDefault="007C5F79" w:rsidP="006F02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02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5976" w:rsidRPr="006F02EA" w:rsidRDefault="00B05976" w:rsidP="006F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EA">
        <w:rPr>
          <w:rFonts w:ascii="Times New Roman" w:hAnsi="Times New Roman" w:cs="Times New Roman"/>
          <w:sz w:val="28"/>
          <w:szCs w:val="28"/>
        </w:rPr>
        <w:t> </w:t>
      </w:r>
    </w:p>
    <w:p w:rsidR="00B05976" w:rsidRPr="006F02EA" w:rsidRDefault="00B05976" w:rsidP="006F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80" w:rsidRPr="00732B41" w:rsidRDefault="00107C80" w:rsidP="00107C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B41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107C80" w:rsidRPr="00732B41" w:rsidRDefault="00107C80" w:rsidP="0010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B41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B05976" w:rsidRPr="006F02EA" w:rsidRDefault="00B05976" w:rsidP="006F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5976" w:rsidRPr="006F02EA" w:rsidSect="006F02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C53"/>
    <w:multiLevelType w:val="hybridMultilevel"/>
    <w:tmpl w:val="77EAE404"/>
    <w:lvl w:ilvl="0" w:tplc="D0363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F22448"/>
    <w:multiLevelType w:val="multilevel"/>
    <w:tmpl w:val="286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205C2"/>
    <w:multiLevelType w:val="multilevel"/>
    <w:tmpl w:val="4016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B02F5"/>
    <w:multiLevelType w:val="multilevel"/>
    <w:tmpl w:val="5E9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B7D98"/>
    <w:multiLevelType w:val="multilevel"/>
    <w:tmpl w:val="AEB2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130B4"/>
    <w:multiLevelType w:val="hybridMultilevel"/>
    <w:tmpl w:val="78023F54"/>
    <w:lvl w:ilvl="0" w:tplc="470E48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94E06"/>
    <w:multiLevelType w:val="multilevel"/>
    <w:tmpl w:val="DF8A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6189"/>
    <w:rsid w:val="00020B5E"/>
    <w:rsid w:val="000974BB"/>
    <w:rsid w:val="000B167E"/>
    <w:rsid w:val="000B5174"/>
    <w:rsid w:val="000E64C2"/>
    <w:rsid w:val="00107C80"/>
    <w:rsid w:val="00135402"/>
    <w:rsid w:val="001610DA"/>
    <w:rsid w:val="00164066"/>
    <w:rsid w:val="001C087D"/>
    <w:rsid w:val="00235051"/>
    <w:rsid w:val="00297FE3"/>
    <w:rsid w:val="003656A7"/>
    <w:rsid w:val="00396189"/>
    <w:rsid w:val="004424D9"/>
    <w:rsid w:val="004C791C"/>
    <w:rsid w:val="0050435D"/>
    <w:rsid w:val="005250A9"/>
    <w:rsid w:val="00547668"/>
    <w:rsid w:val="0057514A"/>
    <w:rsid w:val="005B7614"/>
    <w:rsid w:val="00662D56"/>
    <w:rsid w:val="00690EEC"/>
    <w:rsid w:val="006E3548"/>
    <w:rsid w:val="006F02EA"/>
    <w:rsid w:val="00763902"/>
    <w:rsid w:val="007C5F79"/>
    <w:rsid w:val="008207F8"/>
    <w:rsid w:val="008F3A47"/>
    <w:rsid w:val="0094657F"/>
    <w:rsid w:val="009810F0"/>
    <w:rsid w:val="009D67A8"/>
    <w:rsid w:val="00A019C8"/>
    <w:rsid w:val="00A03166"/>
    <w:rsid w:val="00AB47EC"/>
    <w:rsid w:val="00AB6624"/>
    <w:rsid w:val="00AF51B1"/>
    <w:rsid w:val="00B05976"/>
    <w:rsid w:val="00B83EF1"/>
    <w:rsid w:val="00BB117A"/>
    <w:rsid w:val="00BF31EB"/>
    <w:rsid w:val="00C027E0"/>
    <w:rsid w:val="00C649CC"/>
    <w:rsid w:val="00D1008C"/>
    <w:rsid w:val="00DD0B97"/>
    <w:rsid w:val="00DD4E3A"/>
    <w:rsid w:val="00DE3493"/>
    <w:rsid w:val="00E161B6"/>
    <w:rsid w:val="00E6699D"/>
    <w:rsid w:val="00EF0E1E"/>
    <w:rsid w:val="00EF672F"/>
    <w:rsid w:val="00F13F4B"/>
    <w:rsid w:val="00F55081"/>
    <w:rsid w:val="00F93A77"/>
    <w:rsid w:val="00FE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EC"/>
  </w:style>
  <w:style w:type="paragraph" w:styleId="1">
    <w:name w:val="heading 1"/>
    <w:basedOn w:val="a"/>
    <w:next w:val="a"/>
    <w:link w:val="10"/>
    <w:uiPriority w:val="9"/>
    <w:qFormat/>
    <w:rsid w:val="008F3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3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9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A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F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3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F3A47"/>
    <w:rPr>
      <w:color w:val="0000FF"/>
      <w:u w:val="single"/>
    </w:rPr>
  </w:style>
  <w:style w:type="paragraph" w:customStyle="1" w:styleId="toctitle">
    <w:name w:val="toc_title"/>
    <w:basedOn w:val="a"/>
    <w:rsid w:val="008F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F3A47"/>
  </w:style>
  <w:style w:type="character" w:customStyle="1" w:styleId="tocnumber">
    <w:name w:val="toc_number"/>
    <w:basedOn w:val="a0"/>
    <w:rsid w:val="008F3A47"/>
  </w:style>
  <w:style w:type="character" w:styleId="a5">
    <w:name w:val="Strong"/>
    <w:basedOn w:val="a0"/>
    <w:uiPriority w:val="22"/>
    <w:qFormat/>
    <w:rsid w:val="008F3A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A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059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FE1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input</dc:creator>
  <cp:lastModifiedBy>Напалкова</cp:lastModifiedBy>
  <cp:revision>5</cp:revision>
  <cp:lastPrinted>2019-01-31T09:18:00Z</cp:lastPrinted>
  <dcterms:created xsi:type="dcterms:W3CDTF">2019-01-25T09:38:00Z</dcterms:created>
  <dcterms:modified xsi:type="dcterms:W3CDTF">2019-01-31T09:35:00Z</dcterms:modified>
</cp:coreProperties>
</file>