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E2" w:rsidRDefault="004628E2" w:rsidP="004628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8E2" w:rsidRDefault="004628E2" w:rsidP="00E934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34F2" w:rsidRPr="00E934F2" w:rsidRDefault="00E934F2" w:rsidP="00E934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34F2">
        <w:rPr>
          <w:rFonts w:ascii="Times New Roman" w:hAnsi="Times New Roman" w:cs="Times New Roman"/>
          <w:b/>
          <w:sz w:val="28"/>
          <w:szCs w:val="28"/>
        </w:rPr>
        <w:t>Государственный фонд данных,</w:t>
      </w:r>
    </w:p>
    <w:p w:rsidR="00E934F2" w:rsidRPr="00E934F2" w:rsidRDefault="00E934F2" w:rsidP="00E934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34F2">
        <w:rPr>
          <w:rFonts w:ascii="Times New Roman" w:hAnsi="Times New Roman" w:cs="Times New Roman"/>
          <w:b/>
          <w:sz w:val="28"/>
          <w:szCs w:val="28"/>
        </w:rPr>
        <w:t>полученных в результате проведения землеустройства: от</w:t>
      </w:r>
      <w:proofErr w:type="gramStart"/>
      <w:r w:rsidRPr="00E934F2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E934F2">
        <w:rPr>
          <w:rFonts w:ascii="Times New Roman" w:hAnsi="Times New Roman" w:cs="Times New Roman"/>
          <w:b/>
          <w:sz w:val="28"/>
          <w:szCs w:val="28"/>
        </w:rPr>
        <w:t xml:space="preserve"> до Я</w:t>
      </w:r>
    </w:p>
    <w:p w:rsidR="00E934F2" w:rsidRPr="00E934F2" w:rsidRDefault="00E934F2" w:rsidP="00E934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4F2" w:rsidRPr="00E934F2" w:rsidRDefault="00E934F2" w:rsidP="00E93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4F2" w:rsidRPr="00E934F2" w:rsidRDefault="00E934F2" w:rsidP="00E93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F2">
        <w:rPr>
          <w:rFonts w:ascii="Times New Roman" w:hAnsi="Times New Roman" w:cs="Times New Roman"/>
          <w:bCs/>
          <w:sz w:val="28"/>
          <w:szCs w:val="28"/>
        </w:rPr>
        <w:t>Государственный фонд данных</w:t>
      </w:r>
      <w:r w:rsidRPr="00E934F2">
        <w:rPr>
          <w:rFonts w:ascii="Times New Roman" w:hAnsi="Times New Roman" w:cs="Times New Roman"/>
          <w:sz w:val="28"/>
          <w:szCs w:val="28"/>
        </w:rPr>
        <w:t xml:space="preserve"> формируется на основании землеустроительной документации, материалов и данных (в письменной, графической, электронной, фотографической и иной форме), полученных в результате проведения землеустройства.</w:t>
      </w:r>
    </w:p>
    <w:p w:rsidR="00E934F2" w:rsidRPr="00E934F2" w:rsidRDefault="00E934F2" w:rsidP="00E93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proofErr w:type="gramStart"/>
      <w:r w:rsidRPr="00E934F2">
        <w:rPr>
          <w:rFonts w:ascii="Times New Roman" w:hAnsi="Times New Roman" w:cs="Times New Roman"/>
          <w:sz w:val="28"/>
          <w:szCs w:val="28"/>
        </w:rPr>
        <w:t xml:space="preserve">Государственный фонд данных формируется в соответствии </w:t>
      </w:r>
      <w:hyperlink r:id="rId5" w:history="1">
        <w:r w:rsidRPr="00E934F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от 11.07.2002 № 514 «</w:t>
      </w:r>
      <w:r w:rsidRPr="00E934F2">
        <w:rPr>
          <w:rFonts w:ascii="Times New Roman" w:hAnsi="Times New Roman" w:cs="Times New Roman"/>
          <w:sz w:val="28"/>
          <w:szCs w:val="28"/>
        </w:rPr>
        <w:t>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34F2">
        <w:rPr>
          <w:rFonts w:ascii="Times New Roman" w:hAnsi="Times New Roman" w:cs="Times New Roman"/>
          <w:sz w:val="28"/>
          <w:szCs w:val="28"/>
        </w:rPr>
        <w:t xml:space="preserve"> на основе землеустроительной документации, материалов и данных (в письменной, графической, электронной, фотографической и иной форме), полученных в результате проведения землеустройства.</w:t>
      </w:r>
      <w:proofErr w:type="gramEnd"/>
    </w:p>
    <w:p w:rsidR="00E934F2" w:rsidRPr="00E934F2" w:rsidRDefault="00E934F2" w:rsidP="00E93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F2">
        <w:rPr>
          <w:rFonts w:ascii="Times New Roman" w:hAnsi="Times New Roman" w:cs="Times New Roman"/>
          <w:sz w:val="28"/>
          <w:szCs w:val="28"/>
        </w:rPr>
        <w:t>Централизованный учет документов фонда данных и методическое руководство по комплектованию, учету, систематизации, обеспечению сохранности документов и совершенствованию их структуры, обеспечению совместимости форматов представления данных на электронных носителях осуществляются в порядке, устанавливаемом Федеральной службой государственной регистрации, кадастра и картографии.</w:t>
      </w:r>
    </w:p>
    <w:p w:rsidR="00E934F2" w:rsidRPr="00E934F2" w:rsidRDefault="00E934F2" w:rsidP="00E93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F2">
        <w:rPr>
          <w:rFonts w:ascii="Times New Roman" w:hAnsi="Times New Roman" w:cs="Times New Roman"/>
          <w:bCs/>
          <w:sz w:val="28"/>
          <w:szCs w:val="28"/>
        </w:rPr>
        <w:t xml:space="preserve">Порядок создания и ведения государственного фонда </w:t>
      </w:r>
      <w:proofErr w:type="gramStart"/>
      <w:r w:rsidRPr="00E934F2">
        <w:rPr>
          <w:rFonts w:ascii="Times New Roman" w:hAnsi="Times New Roman" w:cs="Times New Roman"/>
          <w:bCs/>
          <w:sz w:val="28"/>
          <w:szCs w:val="28"/>
        </w:rPr>
        <w:t xml:space="preserve">данных, полученных в результате проведения землеустройства </w:t>
      </w:r>
      <w:r w:rsidRPr="00E934F2">
        <w:rPr>
          <w:rFonts w:ascii="Times New Roman" w:hAnsi="Times New Roman" w:cs="Times New Roman"/>
          <w:sz w:val="28"/>
          <w:szCs w:val="28"/>
        </w:rPr>
        <w:t>определен</w:t>
      </w:r>
      <w:proofErr w:type="gramEnd"/>
      <w:r w:rsidRPr="00E934F2">
        <w:rPr>
          <w:rFonts w:ascii="Times New Roman" w:hAnsi="Times New Roman" w:cs="Times New Roman"/>
          <w:sz w:val="28"/>
          <w:szCs w:val="28"/>
        </w:rPr>
        <w:t xml:space="preserve"> Административным </w:t>
      </w:r>
      <w:hyperlink r:id="rId6" w:history="1">
        <w:r w:rsidRPr="00E934F2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E934F2">
        <w:rPr>
          <w:rFonts w:ascii="Times New Roman" w:hAnsi="Times New Roman" w:cs="Times New Roman"/>
          <w:sz w:val="28"/>
          <w:szCs w:val="28"/>
        </w:rPr>
        <w:t xml:space="preserve"> Федерального агентства кадастра объектов недвижимости по предост</w:t>
      </w:r>
      <w:r>
        <w:rPr>
          <w:rFonts w:ascii="Times New Roman" w:hAnsi="Times New Roman" w:cs="Times New Roman"/>
          <w:sz w:val="28"/>
          <w:szCs w:val="28"/>
        </w:rPr>
        <w:t>авлению государственной услуги «</w:t>
      </w:r>
      <w:r w:rsidRPr="00E934F2">
        <w:rPr>
          <w:rFonts w:ascii="Times New Roman" w:hAnsi="Times New Roman" w:cs="Times New Roman"/>
          <w:sz w:val="28"/>
          <w:szCs w:val="28"/>
        </w:rPr>
        <w:t>Ведение государственного фонда данных, полученных в результате проведения землеустройства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3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4F2" w:rsidRPr="00E934F2" w:rsidRDefault="00E934F2" w:rsidP="00E93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F2">
        <w:rPr>
          <w:rFonts w:ascii="Times New Roman" w:hAnsi="Times New Roman" w:cs="Times New Roman"/>
          <w:sz w:val="28"/>
          <w:szCs w:val="28"/>
        </w:rPr>
        <w:t>Реализация государственной услуги включает в себя:</w:t>
      </w:r>
    </w:p>
    <w:p w:rsidR="00E934F2" w:rsidRPr="00E934F2" w:rsidRDefault="00E934F2" w:rsidP="00E93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F2">
        <w:rPr>
          <w:rFonts w:ascii="Times New Roman" w:hAnsi="Times New Roman" w:cs="Times New Roman"/>
          <w:sz w:val="28"/>
          <w:szCs w:val="28"/>
        </w:rPr>
        <w:t>- оказание государственной услуги по предоставлению в пользование заинтересованным лицам документов государственного фонда данных и информации о документах государственного фонда данных;</w:t>
      </w:r>
    </w:p>
    <w:p w:rsidR="00E934F2" w:rsidRPr="00E934F2" w:rsidRDefault="00E934F2" w:rsidP="00E93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F2">
        <w:rPr>
          <w:rFonts w:ascii="Times New Roman" w:hAnsi="Times New Roman" w:cs="Times New Roman"/>
          <w:sz w:val="28"/>
          <w:szCs w:val="28"/>
        </w:rPr>
        <w:t>- исполнение государственной функции по ведению государственного фонда данных, состоящей из ведения государственного фонда данных и ведения базы метаданных государственного фонда данных. При этом документы государственного фонда данных, отнесенные к категории информации ограниченного доступа, предоставляются заинтересованным лицам, имеющим право работы с информацией, отнесенной к категории ограниченного доступа.</w:t>
      </w:r>
    </w:p>
    <w:p w:rsidR="00E934F2" w:rsidRPr="00E934F2" w:rsidRDefault="00E934F2" w:rsidP="00E93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F2">
        <w:rPr>
          <w:rFonts w:ascii="Times New Roman" w:hAnsi="Times New Roman" w:cs="Times New Roman"/>
          <w:sz w:val="28"/>
          <w:szCs w:val="28"/>
        </w:rPr>
        <w:t xml:space="preserve">Документы государственного фонда данных могут быть предоставлены в виде: копий; оригиналов или их копий, заверенных управлением или </w:t>
      </w:r>
      <w:r w:rsidRPr="00E934F2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подразделением (далее - страховая копия), для непосредственного изучения по месту их нахождения; выписок; </w:t>
      </w:r>
      <w:proofErr w:type="spellStart"/>
      <w:r w:rsidRPr="00E934F2">
        <w:rPr>
          <w:rFonts w:ascii="Times New Roman" w:hAnsi="Times New Roman" w:cs="Times New Roman"/>
          <w:sz w:val="28"/>
          <w:szCs w:val="28"/>
        </w:rPr>
        <w:t>выкопировок</w:t>
      </w:r>
      <w:proofErr w:type="spellEnd"/>
      <w:r w:rsidRPr="00E934F2">
        <w:rPr>
          <w:rFonts w:ascii="Times New Roman" w:hAnsi="Times New Roman" w:cs="Times New Roman"/>
          <w:sz w:val="28"/>
          <w:szCs w:val="28"/>
        </w:rPr>
        <w:t>.</w:t>
      </w:r>
    </w:p>
    <w:p w:rsidR="00E934F2" w:rsidRPr="00E934F2" w:rsidRDefault="00E934F2" w:rsidP="00E93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F2">
        <w:rPr>
          <w:rFonts w:ascii="Times New Roman" w:hAnsi="Times New Roman" w:cs="Times New Roman"/>
          <w:sz w:val="28"/>
          <w:szCs w:val="28"/>
        </w:rPr>
        <w:t>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законами.</w:t>
      </w:r>
    </w:p>
    <w:p w:rsidR="00E934F2" w:rsidRPr="00E934F2" w:rsidRDefault="00E934F2" w:rsidP="00E93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F2">
        <w:rPr>
          <w:rFonts w:ascii="Times New Roman" w:hAnsi="Times New Roman" w:cs="Times New Roman"/>
          <w:sz w:val="28"/>
          <w:szCs w:val="28"/>
        </w:rPr>
        <w:t>Информация, содержащаяся в фонде данных, является открытой и общедоступной, за исключением сведений, отнесенных законодательством Российской Федерации к категории ограниченного доступа.</w:t>
      </w:r>
    </w:p>
    <w:p w:rsidR="00E934F2" w:rsidRPr="00E934F2" w:rsidRDefault="00E934F2" w:rsidP="00E93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F2">
        <w:rPr>
          <w:rFonts w:ascii="Times New Roman" w:hAnsi="Times New Roman" w:cs="Times New Roman"/>
          <w:sz w:val="28"/>
          <w:szCs w:val="28"/>
        </w:rPr>
        <w:t xml:space="preserve">Документы фонда данных, отнесенные в установленном порядке к Архивному фонду РФ, хранятся в соответствии с законодательством Российской Федерации об архивном фонде и архивах </w:t>
      </w:r>
    </w:p>
    <w:p w:rsidR="00E934F2" w:rsidRPr="00E934F2" w:rsidRDefault="00E934F2" w:rsidP="00E93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F2">
        <w:rPr>
          <w:rFonts w:ascii="Times New Roman" w:hAnsi="Times New Roman" w:cs="Times New Roman"/>
          <w:sz w:val="28"/>
          <w:szCs w:val="28"/>
        </w:rPr>
        <w:t>Документы фонда данных, отнесенные в установленном порядке к ведомственному картографо-геодезическому фонду, хранятся в соответствии с законодательством Российской Федерации в области геодезической и картографической деятельности.</w:t>
      </w:r>
    </w:p>
    <w:p w:rsidR="00E934F2" w:rsidRPr="00E934F2" w:rsidRDefault="00E934F2" w:rsidP="00E93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F2">
        <w:rPr>
          <w:rFonts w:ascii="Times New Roman" w:hAnsi="Times New Roman" w:cs="Times New Roman"/>
          <w:sz w:val="28"/>
          <w:szCs w:val="28"/>
        </w:rPr>
        <w:t>Документы фонда данных являются федеральной собственностью и не подлежат приватизации. Это означает, что Российская Федерация является собственником информационных ресурсов, создаваемых, приобретаемых, накапливаемых за счет средств федерального бюджета. Информационные ресурсы, являющиеся собственностью государства, находятся в ведении органов государственной власти и организаций в соответствии с их компетенцией, подлежат учету и защите в составе государственного имущества.</w:t>
      </w:r>
    </w:p>
    <w:p w:rsidR="00E934F2" w:rsidRPr="00E934F2" w:rsidRDefault="00E934F2" w:rsidP="00E93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F2">
        <w:rPr>
          <w:rFonts w:ascii="Times New Roman" w:hAnsi="Times New Roman" w:cs="Times New Roman"/>
          <w:sz w:val="28"/>
          <w:szCs w:val="28"/>
        </w:rPr>
        <w:t>Документы фонда данных используются для обеспечения землеустроительной документацией органов государственной власти, органов местного самоуправления, юридических лиц и граждан.</w:t>
      </w:r>
    </w:p>
    <w:p w:rsidR="00E934F2" w:rsidRPr="00E934F2" w:rsidRDefault="00E934F2" w:rsidP="00E93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4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34F2">
        <w:rPr>
          <w:rFonts w:ascii="Times New Roman" w:hAnsi="Times New Roman" w:cs="Times New Roman"/>
          <w:sz w:val="28"/>
          <w:szCs w:val="28"/>
        </w:rPr>
        <w:t xml:space="preserve"> формированием фонда данных, использованием и обеспечением сохранности его документов осуществляется Федеральной службой государственной регистрации, кадастра и картографии с привлечением специалистов заинтересованных федеральных органов исполнительной власти и органов исполнительной власти субъектов Российской Федерации.</w:t>
      </w:r>
    </w:p>
    <w:p w:rsidR="00E934F2" w:rsidRDefault="00E934F2" w:rsidP="00E93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F2">
        <w:rPr>
          <w:rFonts w:ascii="Times New Roman" w:hAnsi="Times New Roman" w:cs="Times New Roman"/>
          <w:sz w:val="28"/>
          <w:szCs w:val="28"/>
        </w:rPr>
        <w:t xml:space="preserve">Включение документов в фонд данных и исключение их из фонда производятся в порядке, устанавливаемом </w:t>
      </w:r>
      <w:proofErr w:type="spellStart"/>
      <w:r w:rsidRPr="00E934F2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E934F2">
        <w:rPr>
          <w:rFonts w:ascii="Times New Roman" w:hAnsi="Times New Roman" w:cs="Times New Roman"/>
          <w:sz w:val="28"/>
          <w:szCs w:val="28"/>
        </w:rPr>
        <w:t>. Юридические лица и индивидуальные предприниматели, осуществляющие проведение землеустройства, должны бесплатно передавать в фонд данных один экземпляр подготовленной ими землеустроительной документации в месячный срок со дня ее утверждения.</w:t>
      </w:r>
    </w:p>
    <w:p w:rsidR="004628E2" w:rsidRDefault="004628E2" w:rsidP="00E93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8E2" w:rsidRDefault="004628E2" w:rsidP="00E93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8E2" w:rsidRDefault="004628E2" w:rsidP="00E93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8E2" w:rsidRPr="00C20A56" w:rsidRDefault="004628E2" w:rsidP="00462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20A56">
        <w:rPr>
          <w:rFonts w:ascii="Times New Roman" w:hAnsi="Times New Roman"/>
          <w:sz w:val="28"/>
          <w:szCs w:val="28"/>
        </w:rPr>
        <w:t>Управление Федеральной службы</w:t>
      </w:r>
    </w:p>
    <w:p w:rsidR="004628E2" w:rsidRPr="00C20A56" w:rsidRDefault="004628E2" w:rsidP="004628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56">
        <w:rPr>
          <w:rFonts w:ascii="Times New Roman" w:hAnsi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4628E2" w:rsidRPr="0042350A" w:rsidRDefault="004628E2" w:rsidP="004628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28E2" w:rsidRPr="00E934F2" w:rsidRDefault="004628E2" w:rsidP="00E93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FE2" w:rsidRPr="00E934F2" w:rsidRDefault="009D4FE2" w:rsidP="00E934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D4FE2" w:rsidRPr="00E934F2" w:rsidSect="004628E2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4F2"/>
    <w:rsid w:val="0001216F"/>
    <w:rsid w:val="00012EE6"/>
    <w:rsid w:val="00030989"/>
    <w:rsid w:val="000343A4"/>
    <w:rsid w:val="00043265"/>
    <w:rsid w:val="000612A1"/>
    <w:rsid w:val="000807AE"/>
    <w:rsid w:val="00087835"/>
    <w:rsid w:val="000C0615"/>
    <w:rsid w:val="000C258B"/>
    <w:rsid w:val="000C324C"/>
    <w:rsid w:val="000E71F6"/>
    <w:rsid w:val="000F24E1"/>
    <w:rsid w:val="000F7D70"/>
    <w:rsid w:val="001147B1"/>
    <w:rsid w:val="00135169"/>
    <w:rsid w:val="00142978"/>
    <w:rsid w:val="001551D1"/>
    <w:rsid w:val="00165FBB"/>
    <w:rsid w:val="001730D0"/>
    <w:rsid w:val="001772A2"/>
    <w:rsid w:val="00194B68"/>
    <w:rsid w:val="001B6B23"/>
    <w:rsid w:val="001C3A92"/>
    <w:rsid w:val="001D7EC9"/>
    <w:rsid w:val="001E3CBB"/>
    <w:rsid w:val="001E6419"/>
    <w:rsid w:val="00200B15"/>
    <w:rsid w:val="00250E30"/>
    <w:rsid w:val="002624B0"/>
    <w:rsid w:val="002B06AB"/>
    <w:rsid w:val="002C19E2"/>
    <w:rsid w:val="002C4697"/>
    <w:rsid w:val="002C6673"/>
    <w:rsid w:val="002C78F9"/>
    <w:rsid w:val="002D0390"/>
    <w:rsid w:val="002F735D"/>
    <w:rsid w:val="00300D71"/>
    <w:rsid w:val="003219FD"/>
    <w:rsid w:val="0034369F"/>
    <w:rsid w:val="003725D9"/>
    <w:rsid w:val="003905A3"/>
    <w:rsid w:val="0039214B"/>
    <w:rsid w:val="0039724A"/>
    <w:rsid w:val="003A3442"/>
    <w:rsid w:val="003B3B50"/>
    <w:rsid w:val="003D7D7B"/>
    <w:rsid w:val="00401A7C"/>
    <w:rsid w:val="004147AB"/>
    <w:rsid w:val="00431CBD"/>
    <w:rsid w:val="00432E37"/>
    <w:rsid w:val="004628E2"/>
    <w:rsid w:val="00464FA0"/>
    <w:rsid w:val="00487452"/>
    <w:rsid w:val="004A1856"/>
    <w:rsid w:val="004D08DD"/>
    <w:rsid w:val="004D15A8"/>
    <w:rsid w:val="004F7A82"/>
    <w:rsid w:val="00506C33"/>
    <w:rsid w:val="00511423"/>
    <w:rsid w:val="00511789"/>
    <w:rsid w:val="00535CB3"/>
    <w:rsid w:val="00541C08"/>
    <w:rsid w:val="00552DAC"/>
    <w:rsid w:val="005632CA"/>
    <w:rsid w:val="005653AA"/>
    <w:rsid w:val="00596A41"/>
    <w:rsid w:val="005A3F18"/>
    <w:rsid w:val="005B611F"/>
    <w:rsid w:val="005C776D"/>
    <w:rsid w:val="006067FC"/>
    <w:rsid w:val="00622E95"/>
    <w:rsid w:val="00663E82"/>
    <w:rsid w:val="00676EB7"/>
    <w:rsid w:val="00682046"/>
    <w:rsid w:val="006A03E2"/>
    <w:rsid w:val="006B2DE0"/>
    <w:rsid w:val="006C37D3"/>
    <w:rsid w:val="006D65B5"/>
    <w:rsid w:val="006D7CB5"/>
    <w:rsid w:val="006E1B8C"/>
    <w:rsid w:val="006E3EB6"/>
    <w:rsid w:val="00701D15"/>
    <w:rsid w:val="00720FF9"/>
    <w:rsid w:val="00723173"/>
    <w:rsid w:val="00727F39"/>
    <w:rsid w:val="00747477"/>
    <w:rsid w:val="00752DF6"/>
    <w:rsid w:val="00777D10"/>
    <w:rsid w:val="007920A8"/>
    <w:rsid w:val="00792B25"/>
    <w:rsid w:val="007A3180"/>
    <w:rsid w:val="007B2A62"/>
    <w:rsid w:val="007D52C4"/>
    <w:rsid w:val="007E06E2"/>
    <w:rsid w:val="007E1BE5"/>
    <w:rsid w:val="0081030A"/>
    <w:rsid w:val="00814551"/>
    <w:rsid w:val="0082017C"/>
    <w:rsid w:val="00824620"/>
    <w:rsid w:val="008275A9"/>
    <w:rsid w:val="00830AA7"/>
    <w:rsid w:val="00841D7F"/>
    <w:rsid w:val="008476EE"/>
    <w:rsid w:val="0085520D"/>
    <w:rsid w:val="00870F4E"/>
    <w:rsid w:val="008734DC"/>
    <w:rsid w:val="00881FCC"/>
    <w:rsid w:val="008B6617"/>
    <w:rsid w:val="008D3BBA"/>
    <w:rsid w:val="008E4520"/>
    <w:rsid w:val="008E486B"/>
    <w:rsid w:val="008E7F2F"/>
    <w:rsid w:val="008F36FD"/>
    <w:rsid w:val="008F6E5A"/>
    <w:rsid w:val="00911D9F"/>
    <w:rsid w:val="00922600"/>
    <w:rsid w:val="009348DE"/>
    <w:rsid w:val="00961367"/>
    <w:rsid w:val="00963505"/>
    <w:rsid w:val="009827FF"/>
    <w:rsid w:val="0098549A"/>
    <w:rsid w:val="009937E2"/>
    <w:rsid w:val="00993D38"/>
    <w:rsid w:val="009A58A1"/>
    <w:rsid w:val="009C47BD"/>
    <w:rsid w:val="009C6BC2"/>
    <w:rsid w:val="009D4FE2"/>
    <w:rsid w:val="009D6C76"/>
    <w:rsid w:val="009D7884"/>
    <w:rsid w:val="009E51E3"/>
    <w:rsid w:val="009E7ED5"/>
    <w:rsid w:val="009F4374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48CC"/>
    <w:rsid w:val="00AD3782"/>
    <w:rsid w:val="00B03354"/>
    <w:rsid w:val="00B35517"/>
    <w:rsid w:val="00B508A3"/>
    <w:rsid w:val="00B52C9E"/>
    <w:rsid w:val="00B62B41"/>
    <w:rsid w:val="00B63C8F"/>
    <w:rsid w:val="00B6605B"/>
    <w:rsid w:val="00BA75C0"/>
    <w:rsid w:val="00BB0583"/>
    <w:rsid w:val="00BD2A89"/>
    <w:rsid w:val="00C015CD"/>
    <w:rsid w:val="00C2433A"/>
    <w:rsid w:val="00C24F69"/>
    <w:rsid w:val="00C30458"/>
    <w:rsid w:val="00C30E23"/>
    <w:rsid w:val="00C37922"/>
    <w:rsid w:val="00C668CA"/>
    <w:rsid w:val="00C669BA"/>
    <w:rsid w:val="00CB32A3"/>
    <w:rsid w:val="00CB503A"/>
    <w:rsid w:val="00CC46DA"/>
    <w:rsid w:val="00CD1165"/>
    <w:rsid w:val="00CE7F86"/>
    <w:rsid w:val="00CF40F1"/>
    <w:rsid w:val="00D019DC"/>
    <w:rsid w:val="00D03A5B"/>
    <w:rsid w:val="00D17399"/>
    <w:rsid w:val="00D17C02"/>
    <w:rsid w:val="00D253EC"/>
    <w:rsid w:val="00D2641A"/>
    <w:rsid w:val="00D2682C"/>
    <w:rsid w:val="00D4453B"/>
    <w:rsid w:val="00D60BD8"/>
    <w:rsid w:val="00D61AD6"/>
    <w:rsid w:val="00D64CB4"/>
    <w:rsid w:val="00DC59E7"/>
    <w:rsid w:val="00DD09CE"/>
    <w:rsid w:val="00DE4E98"/>
    <w:rsid w:val="00DE5ABA"/>
    <w:rsid w:val="00E136D1"/>
    <w:rsid w:val="00E3522C"/>
    <w:rsid w:val="00E46943"/>
    <w:rsid w:val="00E5437D"/>
    <w:rsid w:val="00E60F10"/>
    <w:rsid w:val="00E6359A"/>
    <w:rsid w:val="00E64C6C"/>
    <w:rsid w:val="00E66895"/>
    <w:rsid w:val="00E72434"/>
    <w:rsid w:val="00E75B23"/>
    <w:rsid w:val="00E934F2"/>
    <w:rsid w:val="00EB4C5C"/>
    <w:rsid w:val="00EB7250"/>
    <w:rsid w:val="00EB7AF1"/>
    <w:rsid w:val="00ED60B3"/>
    <w:rsid w:val="00EE704C"/>
    <w:rsid w:val="00F122C5"/>
    <w:rsid w:val="00F12615"/>
    <w:rsid w:val="00F375BF"/>
    <w:rsid w:val="00F40DC7"/>
    <w:rsid w:val="00F57BCA"/>
    <w:rsid w:val="00F642B0"/>
    <w:rsid w:val="00FA195E"/>
    <w:rsid w:val="00FA54A3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8105F9B1E52E613D87BBBC86047CDDE061DDEC49A036B6354B5B4E6A3AAC97E842C204091E6A2926A8424AB4AAF8A6C685BD40AF9845dEWFB" TargetMode="External"/><Relationship Id="rId5" Type="http://schemas.openxmlformats.org/officeDocument/2006/relationships/hyperlink" Target="consultantplus://offline/ref=358105F9B1E52E613D87BBBC86047CDDE562DDEC43A036B6354B5B4E6A3AAC85E81ACE050E006B2433FE130FdEW8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2</cp:revision>
  <cp:lastPrinted>2019-05-17T01:35:00Z</cp:lastPrinted>
  <dcterms:created xsi:type="dcterms:W3CDTF">2019-05-17T01:22:00Z</dcterms:created>
  <dcterms:modified xsi:type="dcterms:W3CDTF">2019-05-17T01:35:00Z</dcterms:modified>
</cp:coreProperties>
</file>