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9" w:rsidRDefault="00BF7529" w:rsidP="00BF752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71090" cy="97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29" w:rsidRDefault="00BF7529" w:rsidP="00BF7529">
      <w:pPr>
        <w:pStyle w:val="a3"/>
        <w:tabs>
          <w:tab w:val="left" w:pos="4605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25E6" w:rsidRDefault="006625E6" w:rsidP="00976E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Новое время – новые возможности: </w:t>
      </w:r>
    </w:p>
    <w:p w:rsidR="00976E0B" w:rsidRPr="00976E0B" w:rsidRDefault="006625E6" w:rsidP="00976E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электронные сервисы </w:t>
      </w:r>
      <w:proofErr w:type="spellStart"/>
      <w:r>
        <w:rPr>
          <w:b/>
          <w:sz w:val="28"/>
          <w:szCs w:val="28"/>
        </w:rPr>
        <w:t>Росреестра</w:t>
      </w:r>
      <w:proofErr w:type="spellEnd"/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2E3">
        <w:rPr>
          <w:sz w:val="28"/>
          <w:szCs w:val="28"/>
        </w:rPr>
        <w:t xml:space="preserve">Электронные услуги на сегодняшний день становятся неотъемлемым атрибутом современной жизни. </w:t>
      </w:r>
      <w:r>
        <w:rPr>
          <w:sz w:val="28"/>
          <w:szCs w:val="28"/>
        </w:rPr>
        <w:t xml:space="preserve">Большое </w:t>
      </w:r>
      <w:r w:rsidRPr="003F72E3">
        <w:rPr>
          <w:sz w:val="28"/>
          <w:szCs w:val="28"/>
        </w:rPr>
        <w:t xml:space="preserve">количество учреждений и организаций используют активное развитие информационных технологий для более качественной и удобной работы. </w:t>
      </w:r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Неуклонно растет количество электронных сервисов и в</w:t>
      </w:r>
      <w:r w:rsidRPr="003F72E3">
        <w:rPr>
          <w:sz w:val="28"/>
          <w:szCs w:val="28"/>
        </w:rPr>
        <w:t xml:space="preserve"> сфере кадаст</w:t>
      </w:r>
      <w:r>
        <w:rPr>
          <w:sz w:val="28"/>
          <w:szCs w:val="28"/>
        </w:rPr>
        <w:t xml:space="preserve">рового учета и регистрации прав. </w:t>
      </w:r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Pr="00055EDA">
        <w:rPr>
          <w:sz w:val="28"/>
          <w:szCs w:val="28"/>
        </w:rPr>
        <w:t>а сайте Федеральной службы государственной регистрации, кад</w:t>
      </w:r>
      <w:r>
        <w:rPr>
          <w:sz w:val="28"/>
          <w:szCs w:val="28"/>
        </w:rPr>
        <w:t>астра и картографии (</w:t>
      </w:r>
      <w:hyperlink r:id="rId6" w:history="1">
        <w:r w:rsidRPr="00661591">
          <w:rPr>
            <w:rStyle w:val="a4"/>
            <w:color w:val="auto"/>
            <w:sz w:val="28"/>
            <w:szCs w:val="28"/>
          </w:rPr>
          <w:t>www.rosreestr.ru</w:t>
        </w:r>
      </w:hyperlink>
      <w:r w:rsidRPr="00661591">
        <w:rPr>
          <w:sz w:val="28"/>
          <w:szCs w:val="28"/>
        </w:rPr>
        <w:t>)</w:t>
      </w:r>
      <w:r>
        <w:rPr>
          <w:sz w:val="28"/>
          <w:szCs w:val="28"/>
        </w:rPr>
        <w:t xml:space="preserve"> дорабатываются, в соответствии с изменениями действующего законодательства, реализованные ранее сервисы, вводятся в эксплуатацию новые, </w:t>
      </w:r>
      <w:r w:rsidRPr="00055ED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ные </w:t>
      </w:r>
      <w:r w:rsidRPr="00055EDA">
        <w:rPr>
          <w:sz w:val="28"/>
          <w:szCs w:val="28"/>
        </w:rPr>
        <w:t>с целью повышения уровня защищенности прав и улучшения качества обслуживания собственников недвижимости.</w:t>
      </w:r>
    </w:p>
    <w:p w:rsidR="00976E0B" w:rsidRPr="006B39AD" w:rsidRDefault="00976E0B" w:rsidP="00976E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39AD">
        <w:rPr>
          <w:rFonts w:ascii="Times New Roman" w:hAnsi="Times New Roman" w:cs="Times New Roman"/>
          <w:sz w:val="28"/>
          <w:szCs w:val="28"/>
        </w:rPr>
        <w:t xml:space="preserve">ервис достиг такого уровня, что граждане, не выходя из дома, могут смоделировать жизненную ситуацию и получить виртуальную консультацию по нужному вопросу. </w:t>
      </w:r>
    </w:p>
    <w:p w:rsidR="00976E0B" w:rsidRPr="006B39AD" w:rsidRDefault="00976E0B" w:rsidP="00976E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B39AD">
        <w:rPr>
          <w:rFonts w:ascii="Times New Roman" w:hAnsi="Times New Roman" w:cs="Times New Roman"/>
          <w:sz w:val="28"/>
          <w:szCs w:val="28"/>
        </w:rPr>
        <w:t xml:space="preserve"> практически на 100 % </w:t>
      </w:r>
      <w:r>
        <w:rPr>
          <w:rFonts w:ascii="Times New Roman" w:hAnsi="Times New Roman" w:cs="Times New Roman"/>
          <w:sz w:val="28"/>
          <w:szCs w:val="28"/>
        </w:rPr>
        <w:t>перебрался</w:t>
      </w:r>
      <w:r w:rsidRPr="006B39AD">
        <w:rPr>
          <w:rFonts w:ascii="Times New Roman" w:hAnsi="Times New Roman" w:cs="Times New Roman"/>
          <w:sz w:val="28"/>
          <w:szCs w:val="28"/>
        </w:rPr>
        <w:t xml:space="preserve"> в цифровое поле. Сегодня все услуги находятся в пределах досягаемости компьютерной мыши, монитора и клавиатуры – достаточно иметь даже </w:t>
      </w:r>
      <w:proofErr w:type="gramStart"/>
      <w:r w:rsidRPr="006B39AD">
        <w:rPr>
          <w:rFonts w:ascii="Times New Roman" w:hAnsi="Times New Roman" w:cs="Times New Roman"/>
          <w:sz w:val="28"/>
          <w:szCs w:val="28"/>
        </w:rPr>
        <w:t>посредственную</w:t>
      </w:r>
      <w:proofErr w:type="gramEnd"/>
      <w:r w:rsidRPr="006B39AD">
        <w:rPr>
          <w:rFonts w:ascii="Times New Roman" w:hAnsi="Times New Roman" w:cs="Times New Roman"/>
          <w:sz w:val="28"/>
          <w:szCs w:val="28"/>
        </w:rPr>
        <w:t xml:space="preserve"> скорость подключения к сети Интернет. </w:t>
      </w:r>
    </w:p>
    <w:p w:rsidR="00976E0B" w:rsidRPr="006B39AD" w:rsidRDefault="00976E0B" w:rsidP="00976E0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A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6B39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39AD">
        <w:rPr>
          <w:rFonts w:ascii="Times New Roman" w:hAnsi="Times New Roman" w:cs="Times New Roman"/>
          <w:sz w:val="28"/>
          <w:szCs w:val="28"/>
        </w:rPr>
        <w:t xml:space="preserve"> предусматривается подача (и получение) в электронном виде любых документов – будь то регистрация права собственности, кадастровая выписка, выписка правообладателя (ЕГРН) и прочее. Причём даже в тех случаях, когда жизненно необходима подпись гражданина, </w:t>
      </w:r>
      <w:proofErr w:type="spellStart"/>
      <w:r w:rsidRPr="006B39A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B39AD">
        <w:rPr>
          <w:rFonts w:ascii="Times New Roman" w:hAnsi="Times New Roman" w:cs="Times New Roman"/>
          <w:sz w:val="28"/>
          <w:szCs w:val="28"/>
        </w:rPr>
        <w:t xml:space="preserve"> повсеместно перешёл на применяемую во всём мире цифровую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6B3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использования электронных сервисов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очевидны: </w:t>
      </w:r>
      <w:r w:rsidRPr="003F72E3">
        <w:rPr>
          <w:sz w:val="28"/>
          <w:szCs w:val="28"/>
        </w:rPr>
        <w:t>получить необходимую услугу станов</w:t>
      </w:r>
      <w:r>
        <w:rPr>
          <w:sz w:val="28"/>
          <w:szCs w:val="28"/>
        </w:rPr>
        <w:t xml:space="preserve">ится </w:t>
      </w:r>
      <w:r w:rsidRPr="003F72E3">
        <w:rPr>
          <w:sz w:val="28"/>
          <w:szCs w:val="28"/>
        </w:rPr>
        <w:t xml:space="preserve">удобнее и быстрее. </w:t>
      </w:r>
      <w:r>
        <w:rPr>
          <w:sz w:val="28"/>
          <w:szCs w:val="28"/>
        </w:rPr>
        <w:t>В</w:t>
      </w:r>
      <w:r w:rsidRPr="003F72E3">
        <w:rPr>
          <w:sz w:val="28"/>
          <w:szCs w:val="28"/>
        </w:rPr>
        <w:t>се действия, необходимые к выполнению для каждого вида сервисов,</w:t>
      </w:r>
      <w:r>
        <w:rPr>
          <w:sz w:val="28"/>
          <w:szCs w:val="28"/>
        </w:rPr>
        <w:t xml:space="preserve"> максимально упрощены и понятны</w:t>
      </w:r>
      <w:r w:rsidRPr="003F72E3">
        <w:rPr>
          <w:sz w:val="28"/>
          <w:szCs w:val="28"/>
        </w:rPr>
        <w:t xml:space="preserve">. </w:t>
      </w:r>
    </w:p>
    <w:p w:rsidR="00976E0B" w:rsidRDefault="00976E0B" w:rsidP="00976E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72E3">
        <w:rPr>
          <w:sz w:val="28"/>
          <w:szCs w:val="28"/>
        </w:rPr>
        <w:t xml:space="preserve">Следует заметить, что конфиденциальность и защита информации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3F72E3">
        <w:rPr>
          <w:sz w:val="28"/>
          <w:szCs w:val="28"/>
        </w:rPr>
        <w:t xml:space="preserve">находятся под особым контролем. Все личные данные надёжно защищены благодаря использованию современных </w:t>
      </w:r>
      <w:r>
        <w:rPr>
          <w:sz w:val="28"/>
          <w:szCs w:val="28"/>
        </w:rPr>
        <w:t>технологий</w:t>
      </w:r>
      <w:r w:rsidRPr="003F72E3">
        <w:rPr>
          <w:sz w:val="28"/>
          <w:szCs w:val="28"/>
        </w:rPr>
        <w:t xml:space="preserve"> в области информационной безопасности.</w:t>
      </w:r>
      <w:r>
        <w:rPr>
          <w:sz w:val="28"/>
          <w:szCs w:val="28"/>
        </w:rPr>
        <w:t xml:space="preserve"> </w:t>
      </w:r>
    </w:p>
    <w:p w:rsidR="009D4FE2" w:rsidRDefault="009D4FE2"/>
    <w:p w:rsidR="00BF7529" w:rsidRPr="00C20A56" w:rsidRDefault="00BF7529" w:rsidP="00BF752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BF7529" w:rsidRPr="00C20A56" w:rsidRDefault="00BF7529" w:rsidP="00BF75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A56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76E0B" w:rsidRDefault="00976E0B" w:rsidP="00976E0B">
      <w:pPr>
        <w:spacing w:after="0" w:line="240" w:lineRule="auto"/>
      </w:pPr>
    </w:p>
    <w:sectPr w:rsidR="00976E0B" w:rsidSect="00976E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E0B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359B6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32E37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25E6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76E0B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A245D"/>
    <w:rsid w:val="00AB1650"/>
    <w:rsid w:val="00AC2F11"/>
    <w:rsid w:val="00B03354"/>
    <w:rsid w:val="00B35517"/>
    <w:rsid w:val="00B52C9E"/>
    <w:rsid w:val="00B63C8F"/>
    <w:rsid w:val="00BB0583"/>
    <w:rsid w:val="00BD2A89"/>
    <w:rsid w:val="00BF752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2C5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6E0B"/>
    <w:rPr>
      <w:color w:val="0000FF"/>
      <w:u w:val="single"/>
    </w:rPr>
  </w:style>
  <w:style w:type="paragraph" w:customStyle="1" w:styleId="Default">
    <w:name w:val="Default"/>
    <w:rsid w:val="009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2207-FDD4-4949-91AA-EC56640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4</cp:revision>
  <cp:lastPrinted>2019-05-17T01:58:00Z</cp:lastPrinted>
  <dcterms:created xsi:type="dcterms:W3CDTF">2018-10-29T03:26:00Z</dcterms:created>
  <dcterms:modified xsi:type="dcterms:W3CDTF">2019-05-17T02:12:00Z</dcterms:modified>
</cp:coreProperties>
</file>