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Layout w:type="fixed"/>
        <w:tblCellMar>
          <w:left w:w="71" w:type="dxa"/>
          <w:right w:w="71" w:type="dxa"/>
        </w:tblCellMar>
        <w:tblLook w:val="04A0"/>
      </w:tblPr>
      <w:tblGrid>
        <w:gridCol w:w="3600"/>
        <w:gridCol w:w="1980"/>
        <w:gridCol w:w="3960"/>
      </w:tblGrid>
      <w:tr w:rsidR="00481A2B" w:rsidTr="00481A2B">
        <w:trPr>
          <w:trHeight w:val="428"/>
        </w:trPr>
        <w:tc>
          <w:tcPr>
            <w:tcW w:w="3600" w:type="dxa"/>
            <w:hideMark/>
          </w:tcPr>
          <w:p w:rsidR="00481A2B" w:rsidRPr="00481A2B" w:rsidRDefault="00481A2B" w:rsidP="00481A2B">
            <w:pPr>
              <w:pStyle w:val="4"/>
              <w:keepNext w:val="0"/>
              <w:keepLines w:val="0"/>
              <w:widowControl w:val="0"/>
              <w:numPr>
                <w:ilvl w:val="3"/>
                <w:numId w:val="6"/>
              </w:numPr>
              <w:suppressAutoHyphens/>
              <w:autoSpaceDE w:val="0"/>
              <w:spacing w:before="0"/>
              <w:jc w:val="center"/>
              <w:rPr>
                <w:rFonts w:ascii="Times New Roman" w:hAnsi="Times New Roman" w:cs="Times New Roman"/>
                <w:i w:val="0"/>
                <w:color w:val="auto"/>
                <w:lang w:eastAsia="ar-SA"/>
              </w:rPr>
            </w:pPr>
            <w:proofErr w:type="spellStart"/>
            <w:r w:rsidRPr="00481A2B">
              <w:rPr>
                <w:rFonts w:ascii="Times New Roman" w:hAnsi="Times New Roman" w:cs="Times New Roman"/>
                <w:i w:val="0"/>
                <w:color w:val="auto"/>
              </w:rPr>
              <w:t>Российская</w:t>
            </w:r>
            <w:proofErr w:type="spellEnd"/>
            <w:r w:rsidRPr="00481A2B">
              <w:rPr>
                <w:rFonts w:ascii="Times New Roman" w:hAnsi="Times New Roman" w:cs="Times New Roman"/>
                <w:i w:val="0"/>
                <w:color w:val="auto"/>
              </w:rPr>
              <w:t xml:space="preserve"> </w:t>
            </w:r>
            <w:proofErr w:type="spellStart"/>
            <w:r w:rsidRPr="00481A2B">
              <w:rPr>
                <w:rFonts w:ascii="Times New Roman" w:hAnsi="Times New Roman" w:cs="Times New Roman"/>
                <w:i w:val="0"/>
                <w:color w:val="auto"/>
              </w:rPr>
              <w:t>Федерация</w:t>
            </w:r>
            <w:proofErr w:type="spellEnd"/>
          </w:p>
          <w:p w:rsidR="00481A2B" w:rsidRPr="00481A2B" w:rsidRDefault="00481A2B">
            <w:pPr>
              <w:jc w:val="center"/>
              <w:rPr>
                <w:b/>
              </w:rPr>
            </w:pPr>
            <w:proofErr w:type="spellStart"/>
            <w:r w:rsidRPr="00481A2B">
              <w:rPr>
                <w:b/>
              </w:rPr>
              <w:t>Республика</w:t>
            </w:r>
            <w:proofErr w:type="spellEnd"/>
            <w:r w:rsidRPr="00481A2B">
              <w:rPr>
                <w:b/>
              </w:rPr>
              <w:t xml:space="preserve"> </w:t>
            </w:r>
            <w:proofErr w:type="spellStart"/>
            <w:r w:rsidRPr="00481A2B">
              <w:rPr>
                <w:b/>
              </w:rPr>
              <w:t>Алтай</w:t>
            </w:r>
            <w:proofErr w:type="spellEnd"/>
          </w:p>
          <w:p w:rsidR="00481A2B" w:rsidRPr="00481A2B" w:rsidRDefault="00481A2B">
            <w:pPr>
              <w:jc w:val="center"/>
              <w:rPr>
                <w:b/>
              </w:rPr>
            </w:pPr>
            <w:proofErr w:type="spellStart"/>
            <w:r w:rsidRPr="00481A2B">
              <w:rPr>
                <w:b/>
              </w:rPr>
              <w:t>Муниципальное</w:t>
            </w:r>
            <w:proofErr w:type="spellEnd"/>
            <w:r w:rsidRPr="00481A2B">
              <w:rPr>
                <w:b/>
              </w:rPr>
              <w:t xml:space="preserve"> </w:t>
            </w:r>
            <w:proofErr w:type="spellStart"/>
            <w:r w:rsidRPr="00481A2B">
              <w:rPr>
                <w:b/>
              </w:rPr>
              <w:t>образование</w:t>
            </w:r>
            <w:proofErr w:type="spellEnd"/>
          </w:p>
          <w:p w:rsidR="00481A2B" w:rsidRPr="00481A2B" w:rsidRDefault="00481A2B" w:rsidP="00481A2B">
            <w:pPr>
              <w:pStyle w:val="4"/>
              <w:keepNext w:val="0"/>
              <w:keepLines w:val="0"/>
              <w:widowControl w:val="0"/>
              <w:numPr>
                <w:ilvl w:val="3"/>
                <w:numId w:val="6"/>
              </w:numPr>
              <w:suppressAutoHyphens/>
              <w:autoSpaceDE w:val="0"/>
              <w:spacing w:before="0"/>
              <w:jc w:val="center"/>
              <w:rPr>
                <w:rFonts w:ascii="Times New Roman" w:hAnsi="Times New Roman" w:cs="Times New Roman"/>
                <w:i w:val="0"/>
                <w:color w:val="auto"/>
              </w:rPr>
            </w:pPr>
            <w:r w:rsidRPr="00481A2B">
              <w:rPr>
                <w:rFonts w:ascii="Times New Roman" w:hAnsi="Times New Roman" w:cs="Times New Roman"/>
                <w:i w:val="0"/>
                <w:color w:val="auto"/>
              </w:rPr>
              <w:t>«</w:t>
            </w:r>
            <w:proofErr w:type="spellStart"/>
            <w:proofErr w:type="gramStart"/>
            <w:r w:rsidRPr="00481A2B">
              <w:rPr>
                <w:rFonts w:ascii="Times New Roman" w:hAnsi="Times New Roman" w:cs="Times New Roman"/>
                <w:i w:val="0"/>
                <w:color w:val="auto"/>
              </w:rPr>
              <w:t>Улаганский</w:t>
            </w:r>
            <w:proofErr w:type="spellEnd"/>
            <w:r w:rsidRPr="00481A2B">
              <w:rPr>
                <w:rFonts w:ascii="Times New Roman" w:hAnsi="Times New Roman" w:cs="Times New Roman"/>
                <w:i w:val="0"/>
                <w:color w:val="auto"/>
              </w:rPr>
              <w:t xml:space="preserve">  </w:t>
            </w:r>
            <w:proofErr w:type="spellStart"/>
            <w:r w:rsidRPr="00481A2B">
              <w:rPr>
                <w:rFonts w:ascii="Times New Roman" w:hAnsi="Times New Roman" w:cs="Times New Roman"/>
                <w:i w:val="0"/>
                <w:color w:val="auto"/>
              </w:rPr>
              <w:t>район</w:t>
            </w:r>
            <w:proofErr w:type="spellEnd"/>
            <w:proofErr w:type="gramEnd"/>
            <w:r w:rsidRPr="00481A2B">
              <w:rPr>
                <w:rFonts w:ascii="Times New Roman" w:hAnsi="Times New Roman" w:cs="Times New Roman"/>
                <w:i w:val="0"/>
                <w:color w:val="auto"/>
              </w:rPr>
              <w:t>»</w:t>
            </w:r>
          </w:p>
          <w:p w:rsidR="00481A2B" w:rsidRPr="00481A2B" w:rsidRDefault="00481A2B">
            <w:pPr>
              <w:suppressAutoHyphens/>
              <w:jc w:val="center"/>
              <w:rPr>
                <w:b/>
                <w:lang w:eastAsia="ar-SA"/>
              </w:rPr>
            </w:pPr>
            <w:proofErr w:type="spellStart"/>
            <w:r w:rsidRPr="00481A2B">
              <w:rPr>
                <w:b/>
              </w:rPr>
              <w:t>Совет</w:t>
            </w:r>
            <w:proofErr w:type="spellEnd"/>
            <w:r w:rsidRPr="00481A2B">
              <w:rPr>
                <w:b/>
              </w:rPr>
              <w:t xml:space="preserve"> </w:t>
            </w:r>
            <w:proofErr w:type="spellStart"/>
            <w:r w:rsidRPr="00481A2B">
              <w:rPr>
                <w:b/>
              </w:rPr>
              <w:t>депутатов</w:t>
            </w:r>
            <w:proofErr w:type="spellEnd"/>
          </w:p>
        </w:tc>
        <w:tc>
          <w:tcPr>
            <w:tcW w:w="1980" w:type="dxa"/>
            <w:hideMark/>
          </w:tcPr>
          <w:p w:rsidR="00481A2B" w:rsidRPr="00481A2B" w:rsidRDefault="00481A2B">
            <w:pPr>
              <w:suppressAutoHyphens/>
              <w:jc w:val="center"/>
              <w:rPr>
                <w:b/>
                <w:lang w:eastAsia="ar-SA"/>
              </w:rPr>
            </w:pPr>
            <w:r w:rsidRPr="00481A2B">
              <w:rPr>
                <w:b/>
                <w:noProof/>
                <w:lang w:val="ru-RU" w:eastAsia="ru-RU"/>
              </w:rPr>
              <w:drawing>
                <wp:anchor distT="0" distB="0" distL="114300" distR="114300" simplePos="0" relativeHeight="251658240" behindDoc="0" locked="0" layoutInCell="1" allowOverlap="1">
                  <wp:simplePos x="0" y="0"/>
                  <wp:positionH relativeFrom="column">
                    <wp:posOffset>134620</wp:posOffset>
                  </wp:positionH>
                  <wp:positionV relativeFrom="paragraph">
                    <wp:posOffset>52070</wp:posOffset>
                  </wp:positionV>
                  <wp:extent cx="914400" cy="800100"/>
                  <wp:effectExtent l="19050" t="0" r="0" b="0"/>
                  <wp:wrapNone/>
                  <wp:docPr id="2" name="Рисунок 1"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WIN98\Рабочий стол\герб улаган.jpg"/>
                          <pic:cNvPicPr>
                            <a:picLocks noChangeAspect="1" noChangeArrowheads="1"/>
                          </pic:cNvPicPr>
                        </pic:nvPicPr>
                        <pic:blipFill>
                          <a:blip r:embed="rId6" r:link="rId7" cstate="print">
                            <a:lum bright="16000" contrast="4000"/>
                          </a:blip>
                          <a:srcRect/>
                          <a:stretch>
                            <a:fillRect/>
                          </a:stretch>
                        </pic:blipFill>
                        <pic:spPr bwMode="auto">
                          <a:xfrm>
                            <a:off x="0" y="0"/>
                            <a:ext cx="914400" cy="800100"/>
                          </a:xfrm>
                          <a:prstGeom prst="rect">
                            <a:avLst/>
                          </a:prstGeom>
                          <a:noFill/>
                        </pic:spPr>
                      </pic:pic>
                    </a:graphicData>
                  </a:graphic>
                </wp:anchor>
              </w:drawing>
            </w:r>
            <w:r w:rsidRPr="00481A2B">
              <w:rPr>
                <w:b/>
                <w:noProof/>
                <w:lang w:eastAsia="ru-RU"/>
              </w:rPr>
              <w:t xml:space="preserve"> </w:t>
            </w:r>
          </w:p>
        </w:tc>
        <w:tc>
          <w:tcPr>
            <w:tcW w:w="3960" w:type="dxa"/>
            <w:hideMark/>
          </w:tcPr>
          <w:p w:rsidR="00481A2B" w:rsidRPr="00481A2B" w:rsidRDefault="00481A2B">
            <w:pPr>
              <w:pStyle w:val="6"/>
              <w:spacing w:before="0"/>
              <w:jc w:val="center"/>
              <w:rPr>
                <w:rFonts w:ascii="Times New Roman" w:hAnsi="Times New Roman" w:cs="Times New Roman"/>
                <w:b/>
                <w:i w:val="0"/>
                <w:color w:val="auto"/>
                <w:lang w:eastAsia="ar-SA"/>
              </w:rPr>
            </w:pPr>
            <w:proofErr w:type="spellStart"/>
            <w:r w:rsidRPr="00481A2B">
              <w:rPr>
                <w:rFonts w:ascii="Times New Roman" w:hAnsi="Times New Roman" w:cs="Times New Roman"/>
                <w:b/>
                <w:i w:val="0"/>
                <w:color w:val="auto"/>
              </w:rPr>
              <w:t>Россия</w:t>
            </w:r>
            <w:proofErr w:type="spellEnd"/>
            <w:r w:rsidRPr="00481A2B">
              <w:rPr>
                <w:rFonts w:ascii="Times New Roman" w:hAnsi="Times New Roman" w:cs="Times New Roman"/>
                <w:b/>
                <w:i w:val="0"/>
                <w:color w:val="auto"/>
              </w:rPr>
              <w:t xml:space="preserve"> </w:t>
            </w:r>
            <w:proofErr w:type="spellStart"/>
            <w:r w:rsidRPr="00481A2B">
              <w:rPr>
                <w:rFonts w:ascii="Times New Roman" w:hAnsi="Times New Roman" w:cs="Times New Roman"/>
                <w:b/>
                <w:i w:val="0"/>
                <w:color w:val="auto"/>
              </w:rPr>
              <w:t>Федерациязы</w:t>
            </w:r>
            <w:proofErr w:type="spellEnd"/>
          </w:p>
          <w:p w:rsidR="00481A2B" w:rsidRPr="00481A2B" w:rsidRDefault="00481A2B">
            <w:pPr>
              <w:ind w:right="425"/>
              <w:jc w:val="center"/>
              <w:rPr>
                <w:b/>
              </w:rPr>
            </w:pPr>
            <w:proofErr w:type="spellStart"/>
            <w:r w:rsidRPr="00481A2B">
              <w:rPr>
                <w:b/>
              </w:rPr>
              <w:t>Алтай</w:t>
            </w:r>
            <w:proofErr w:type="spellEnd"/>
            <w:r w:rsidRPr="00481A2B">
              <w:rPr>
                <w:b/>
              </w:rPr>
              <w:t xml:space="preserve"> </w:t>
            </w:r>
            <w:proofErr w:type="spellStart"/>
            <w:r w:rsidRPr="00481A2B">
              <w:rPr>
                <w:b/>
              </w:rPr>
              <w:t>Республика</w:t>
            </w:r>
            <w:proofErr w:type="spellEnd"/>
          </w:p>
          <w:p w:rsidR="00481A2B" w:rsidRPr="00481A2B" w:rsidRDefault="00481A2B">
            <w:pPr>
              <w:ind w:right="425"/>
              <w:jc w:val="center"/>
              <w:rPr>
                <w:b/>
              </w:rPr>
            </w:pPr>
            <w:proofErr w:type="spellStart"/>
            <w:r w:rsidRPr="00481A2B">
              <w:rPr>
                <w:b/>
              </w:rPr>
              <w:t>Муниципал</w:t>
            </w:r>
            <w:proofErr w:type="spellEnd"/>
            <w:r w:rsidRPr="00481A2B">
              <w:rPr>
                <w:b/>
              </w:rPr>
              <w:t xml:space="preserve"> </w:t>
            </w:r>
            <w:proofErr w:type="spellStart"/>
            <w:r w:rsidRPr="00481A2B">
              <w:rPr>
                <w:b/>
              </w:rPr>
              <w:t>Тозомо</w:t>
            </w:r>
            <w:proofErr w:type="spellEnd"/>
          </w:p>
          <w:p w:rsidR="00481A2B" w:rsidRPr="00481A2B" w:rsidRDefault="00481A2B" w:rsidP="00481A2B">
            <w:pPr>
              <w:pStyle w:val="7"/>
              <w:keepNext w:val="0"/>
              <w:keepLines w:val="0"/>
              <w:numPr>
                <w:ilvl w:val="6"/>
                <w:numId w:val="6"/>
              </w:numPr>
              <w:suppressAutoHyphens/>
              <w:spacing w:before="0"/>
              <w:jc w:val="center"/>
              <w:rPr>
                <w:rFonts w:ascii="Times New Roman" w:hAnsi="Times New Roman" w:cs="Times New Roman"/>
                <w:b/>
                <w:i w:val="0"/>
                <w:color w:val="auto"/>
              </w:rPr>
            </w:pPr>
            <w:r w:rsidRPr="00481A2B">
              <w:rPr>
                <w:rFonts w:ascii="Times New Roman" w:hAnsi="Times New Roman" w:cs="Times New Roman"/>
                <w:b/>
                <w:i w:val="0"/>
                <w:color w:val="auto"/>
              </w:rPr>
              <w:t>«</w:t>
            </w:r>
            <w:proofErr w:type="spellStart"/>
            <w:proofErr w:type="gramStart"/>
            <w:r w:rsidRPr="00481A2B">
              <w:rPr>
                <w:rFonts w:ascii="Times New Roman" w:hAnsi="Times New Roman" w:cs="Times New Roman"/>
                <w:b/>
                <w:i w:val="0"/>
                <w:color w:val="auto"/>
              </w:rPr>
              <w:t>Улаган</w:t>
            </w:r>
            <w:proofErr w:type="spellEnd"/>
            <w:r w:rsidRPr="00481A2B">
              <w:rPr>
                <w:rFonts w:ascii="Times New Roman" w:hAnsi="Times New Roman" w:cs="Times New Roman"/>
                <w:b/>
                <w:i w:val="0"/>
                <w:color w:val="auto"/>
              </w:rPr>
              <w:t xml:space="preserve">  </w:t>
            </w:r>
            <w:proofErr w:type="spellStart"/>
            <w:r w:rsidRPr="00481A2B">
              <w:rPr>
                <w:rFonts w:ascii="Times New Roman" w:hAnsi="Times New Roman" w:cs="Times New Roman"/>
                <w:b/>
                <w:i w:val="0"/>
                <w:color w:val="auto"/>
              </w:rPr>
              <w:t>аймак</w:t>
            </w:r>
            <w:proofErr w:type="spellEnd"/>
            <w:proofErr w:type="gramEnd"/>
            <w:r w:rsidRPr="00481A2B">
              <w:rPr>
                <w:rFonts w:ascii="Times New Roman" w:hAnsi="Times New Roman" w:cs="Times New Roman"/>
                <w:b/>
                <w:i w:val="0"/>
                <w:color w:val="auto"/>
              </w:rPr>
              <w:t>»</w:t>
            </w:r>
          </w:p>
          <w:p w:rsidR="00481A2B" w:rsidRPr="00481A2B" w:rsidRDefault="00481A2B">
            <w:pPr>
              <w:suppressAutoHyphens/>
              <w:ind w:right="425"/>
              <w:jc w:val="center"/>
              <w:rPr>
                <w:b/>
                <w:lang w:eastAsia="ar-SA"/>
              </w:rPr>
            </w:pPr>
            <w:proofErr w:type="spellStart"/>
            <w:r w:rsidRPr="00481A2B">
              <w:rPr>
                <w:b/>
              </w:rPr>
              <w:t>Депутаттардын</w:t>
            </w:r>
            <w:proofErr w:type="spellEnd"/>
            <w:r w:rsidRPr="00481A2B">
              <w:rPr>
                <w:b/>
              </w:rPr>
              <w:t xml:space="preserve"> </w:t>
            </w:r>
            <w:proofErr w:type="spellStart"/>
            <w:r w:rsidRPr="00481A2B">
              <w:rPr>
                <w:b/>
              </w:rPr>
              <w:t>аймак</w:t>
            </w:r>
            <w:proofErr w:type="spellEnd"/>
            <w:r w:rsidRPr="00481A2B">
              <w:rPr>
                <w:b/>
              </w:rPr>
              <w:t xml:space="preserve"> </w:t>
            </w:r>
            <w:proofErr w:type="spellStart"/>
            <w:r w:rsidRPr="00481A2B">
              <w:rPr>
                <w:b/>
              </w:rPr>
              <w:t>Соведи</w:t>
            </w:r>
            <w:proofErr w:type="spellEnd"/>
          </w:p>
        </w:tc>
      </w:tr>
    </w:tbl>
    <w:p w:rsidR="00481A2B" w:rsidRDefault="00481A2B" w:rsidP="00481A2B">
      <w:pPr>
        <w:widowControl w:val="0"/>
        <w:pBdr>
          <w:bottom w:val="single" w:sz="12" w:space="1" w:color="auto"/>
        </w:pBdr>
        <w:rPr>
          <w:b/>
          <w:bCs/>
          <w:lang w:eastAsia="ar-SA"/>
        </w:rPr>
      </w:pPr>
    </w:p>
    <w:p w:rsidR="00481A2B" w:rsidRPr="00481A2B" w:rsidRDefault="00481A2B" w:rsidP="00481A2B">
      <w:pPr>
        <w:widowControl w:val="0"/>
        <w:ind w:firstLine="720"/>
        <w:rPr>
          <w:b/>
          <w:bCs/>
          <w:lang w:val="ru-RU"/>
        </w:rPr>
      </w:pPr>
      <w:proofErr w:type="gramStart"/>
      <w:r w:rsidRPr="00481A2B">
        <w:rPr>
          <w:b/>
          <w:bCs/>
          <w:lang w:val="ru-RU"/>
        </w:rPr>
        <w:t>Р</w:t>
      </w:r>
      <w:proofErr w:type="gramEnd"/>
      <w:r w:rsidRPr="00481A2B">
        <w:rPr>
          <w:b/>
          <w:bCs/>
          <w:lang w:val="ru-RU"/>
        </w:rPr>
        <w:t xml:space="preserve"> Е Ш Е Н И Е                                                                                         Ч Е Ч И М</w:t>
      </w:r>
    </w:p>
    <w:p w:rsidR="00481A2B" w:rsidRDefault="00481A2B" w:rsidP="00481A2B">
      <w:pPr>
        <w:widowControl w:val="0"/>
        <w:rPr>
          <w:bCs/>
          <w:sz w:val="28"/>
          <w:szCs w:val="28"/>
          <w:lang w:val="ru-RU"/>
        </w:rPr>
      </w:pPr>
    </w:p>
    <w:p w:rsidR="00481A2B" w:rsidRPr="00481A2B" w:rsidRDefault="00481A2B" w:rsidP="00481A2B">
      <w:pPr>
        <w:widowControl w:val="0"/>
        <w:rPr>
          <w:sz w:val="28"/>
          <w:szCs w:val="28"/>
          <w:lang w:val="ru-RU"/>
        </w:rPr>
      </w:pPr>
      <w:r w:rsidRPr="000358A6">
        <w:rPr>
          <w:bCs/>
          <w:sz w:val="28"/>
          <w:szCs w:val="28"/>
          <w:lang w:val="ru-RU"/>
        </w:rPr>
        <w:t xml:space="preserve">« </w:t>
      </w:r>
      <w:r>
        <w:rPr>
          <w:bCs/>
          <w:sz w:val="28"/>
          <w:szCs w:val="28"/>
          <w:lang w:val="ru-RU"/>
        </w:rPr>
        <w:t>12</w:t>
      </w:r>
      <w:r w:rsidRPr="000358A6">
        <w:rPr>
          <w:bCs/>
          <w:sz w:val="28"/>
          <w:szCs w:val="28"/>
          <w:lang w:val="ru-RU"/>
        </w:rPr>
        <w:t xml:space="preserve"> » марта  2020 г.                        с. </w:t>
      </w:r>
      <w:proofErr w:type="spellStart"/>
      <w:r w:rsidRPr="000358A6">
        <w:rPr>
          <w:bCs/>
          <w:sz w:val="28"/>
          <w:szCs w:val="28"/>
          <w:lang w:val="ru-RU"/>
        </w:rPr>
        <w:t>Улаган</w:t>
      </w:r>
      <w:proofErr w:type="spellEnd"/>
      <w:r w:rsidRPr="000358A6">
        <w:rPr>
          <w:bCs/>
          <w:sz w:val="28"/>
          <w:szCs w:val="28"/>
          <w:lang w:val="ru-RU"/>
        </w:rPr>
        <w:t xml:space="preserve">                                   № </w:t>
      </w:r>
      <w:r>
        <w:rPr>
          <w:bCs/>
          <w:sz w:val="28"/>
          <w:szCs w:val="28"/>
          <w:lang w:val="ru-RU"/>
        </w:rPr>
        <w:t>10-10</w:t>
      </w:r>
    </w:p>
    <w:p w:rsidR="00481A2B" w:rsidRPr="000358A6" w:rsidRDefault="00481A2B" w:rsidP="000358A6">
      <w:pPr>
        <w:widowControl w:val="0"/>
        <w:suppressLineNumbers/>
        <w:spacing w:line="360" w:lineRule="auto"/>
        <w:ind w:firstLine="708"/>
        <w:jc w:val="both"/>
        <w:rPr>
          <w:sz w:val="28"/>
          <w:szCs w:val="28"/>
          <w:lang w:val="ru-RU"/>
        </w:rPr>
      </w:pPr>
    </w:p>
    <w:p w:rsidR="00985403" w:rsidRPr="00481A2B" w:rsidRDefault="00985403" w:rsidP="000358A6">
      <w:pPr>
        <w:spacing w:line="360" w:lineRule="auto"/>
        <w:ind w:firstLine="720"/>
        <w:rPr>
          <w:bCs/>
          <w:sz w:val="28"/>
          <w:szCs w:val="28"/>
          <w:lang w:val="ru-RU"/>
        </w:rPr>
      </w:pPr>
    </w:p>
    <w:p w:rsidR="00481A2B" w:rsidRPr="00481A2B" w:rsidRDefault="00481A2B" w:rsidP="000358A6">
      <w:pPr>
        <w:spacing w:line="360" w:lineRule="auto"/>
        <w:ind w:firstLine="720"/>
        <w:rPr>
          <w:bCs/>
          <w:sz w:val="28"/>
          <w:szCs w:val="28"/>
          <w:lang w:val="ru-RU"/>
        </w:rPr>
      </w:pPr>
    </w:p>
    <w:p w:rsidR="00FA0962" w:rsidRDefault="00FA0962" w:rsidP="00FA0962">
      <w:pPr>
        <w:spacing w:line="276" w:lineRule="auto"/>
        <w:ind w:firstLine="708"/>
        <w:jc w:val="center"/>
        <w:rPr>
          <w:b/>
          <w:sz w:val="28"/>
          <w:szCs w:val="28"/>
          <w:lang w:val="ru-RU"/>
        </w:rPr>
      </w:pPr>
      <w:r>
        <w:rPr>
          <w:b/>
          <w:sz w:val="28"/>
          <w:szCs w:val="28"/>
          <w:lang w:val="ru-RU"/>
        </w:rPr>
        <w:t>Об утверждении Положения «О порядке внесения, рассмотрения и принятия проектов нормативно-правовых актов Совета депутатов</w:t>
      </w:r>
    </w:p>
    <w:p w:rsidR="00FA0962" w:rsidRDefault="00FA0962" w:rsidP="00FA0962">
      <w:pPr>
        <w:spacing w:line="276" w:lineRule="auto"/>
        <w:ind w:firstLine="708"/>
        <w:jc w:val="center"/>
        <w:rPr>
          <w:b/>
          <w:sz w:val="28"/>
          <w:szCs w:val="28"/>
          <w:lang w:val="ru-RU"/>
        </w:rPr>
      </w:pPr>
      <w:r>
        <w:rPr>
          <w:b/>
          <w:sz w:val="28"/>
          <w:szCs w:val="28"/>
          <w:lang w:val="ru-RU"/>
        </w:rPr>
        <w:t xml:space="preserve"> МО  «Улаганский район» </w:t>
      </w:r>
    </w:p>
    <w:p w:rsidR="00FA0962" w:rsidRPr="00FA0962" w:rsidRDefault="00FA0962" w:rsidP="000358A6">
      <w:pPr>
        <w:spacing w:line="360" w:lineRule="auto"/>
        <w:jc w:val="center"/>
        <w:rPr>
          <w:b/>
          <w:sz w:val="28"/>
          <w:szCs w:val="28"/>
          <w:lang w:val="ru-RU"/>
        </w:rPr>
      </w:pPr>
    </w:p>
    <w:p w:rsidR="00FA0962" w:rsidRPr="00FA0962" w:rsidRDefault="00FA0962" w:rsidP="000358A6">
      <w:pPr>
        <w:spacing w:line="360" w:lineRule="auto"/>
        <w:ind w:firstLine="708"/>
        <w:jc w:val="both"/>
        <w:rPr>
          <w:sz w:val="28"/>
          <w:szCs w:val="28"/>
          <w:lang w:val="ru-RU"/>
        </w:rPr>
      </w:pPr>
      <w:r w:rsidRPr="00FA0962">
        <w:rPr>
          <w:sz w:val="28"/>
          <w:szCs w:val="28"/>
          <w:lang w:val="ru-RU"/>
        </w:rPr>
        <w:t xml:space="preserve">В соответствии с Федеральным законом от 06.10.2003 </w:t>
      </w:r>
      <w:r w:rsidRPr="00FA0962">
        <w:rPr>
          <w:sz w:val="28"/>
          <w:szCs w:val="28"/>
        </w:rPr>
        <w:t>N</w:t>
      </w:r>
      <w:r w:rsidRPr="00FA0962">
        <w:rPr>
          <w:sz w:val="28"/>
          <w:szCs w:val="28"/>
          <w:lang w:val="ru-RU"/>
        </w:rPr>
        <w:t xml:space="preserve"> 131-ФЗ «Об общих принципах организации местного самоуправления в Российской Федерации», Уставом муниципального образования «Улаганский район», Регламентом Совет депутатов муниципального образования «</w:t>
      </w:r>
      <w:proofErr w:type="spellStart"/>
      <w:r w:rsidRPr="00FA0962">
        <w:rPr>
          <w:sz w:val="28"/>
          <w:szCs w:val="28"/>
          <w:lang w:val="ru-RU"/>
        </w:rPr>
        <w:t>Улаганский</w:t>
      </w:r>
      <w:proofErr w:type="spellEnd"/>
      <w:r w:rsidRPr="00FA0962">
        <w:rPr>
          <w:sz w:val="28"/>
          <w:szCs w:val="28"/>
          <w:lang w:val="ru-RU"/>
        </w:rPr>
        <w:t xml:space="preserve"> район» </w:t>
      </w:r>
      <w:r w:rsidR="00481A2B" w:rsidRPr="00481A2B">
        <w:rPr>
          <w:sz w:val="28"/>
          <w:szCs w:val="28"/>
          <w:lang w:val="ru-RU"/>
        </w:rPr>
        <w:t>РЕШИЛ</w:t>
      </w:r>
      <w:r w:rsidRPr="00481A2B">
        <w:rPr>
          <w:sz w:val="28"/>
          <w:szCs w:val="28"/>
          <w:lang w:val="ru-RU"/>
        </w:rPr>
        <w:t>:</w:t>
      </w:r>
    </w:p>
    <w:p w:rsidR="009D5862" w:rsidRPr="00FA0962" w:rsidRDefault="009D5862" w:rsidP="005F08D8">
      <w:pPr>
        <w:spacing w:line="360" w:lineRule="auto"/>
        <w:ind w:firstLine="540"/>
        <w:jc w:val="both"/>
        <w:rPr>
          <w:sz w:val="28"/>
          <w:szCs w:val="28"/>
          <w:lang w:val="ru-RU"/>
        </w:rPr>
      </w:pPr>
      <w:r w:rsidRPr="00FA0962">
        <w:rPr>
          <w:sz w:val="28"/>
          <w:szCs w:val="28"/>
          <w:lang w:val="ru-RU"/>
        </w:rPr>
        <w:t xml:space="preserve">1. </w:t>
      </w:r>
      <w:r w:rsidR="00905852" w:rsidRPr="00FA0962">
        <w:rPr>
          <w:sz w:val="28"/>
          <w:szCs w:val="28"/>
          <w:lang w:val="ru-RU"/>
        </w:rPr>
        <w:t xml:space="preserve">Утвердить Положение «О порядке  внесения, рассмотрения и принятия проектов нормативно - правовых актов Совета депутатов </w:t>
      </w:r>
      <w:r w:rsidR="00FA0962">
        <w:rPr>
          <w:bCs/>
          <w:sz w:val="28"/>
          <w:szCs w:val="28"/>
          <w:lang w:val="ru-RU"/>
        </w:rPr>
        <w:t>м</w:t>
      </w:r>
      <w:r w:rsidR="00905852" w:rsidRPr="00FA0962">
        <w:rPr>
          <w:bCs/>
          <w:sz w:val="28"/>
          <w:szCs w:val="28"/>
          <w:lang w:val="ru-RU"/>
        </w:rPr>
        <w:t>униципальног</w:t>
      </w:r>
      <w:r w:rsidR="00481A2B">
        <w:rPr>
          <w:bCs/>
          <w:sz w:val="28"/>
          <w:szCs w:val="28"/>
          <w:lang w:val="ru-RU"/>
        </w:rPr>
        <w:t xml:space="preserve">о образования </w:t>
      </w:r>
      <w:r w:rsidR="00FA0962">
        <w:rPr>
          <w:bCs/>
          <w:sz w:val="28"/>
          <w:szCs w:val="28"/>
          <w:lang w:val="ru-RU"/>
        </w:rPr>
        <w:t>«</w:t>
      </w:r>
      <w:proofErr w:type="spellStart"/>
      <w:r w:rsidR="00FA0962">
        <w:rPr>
          <w:bCs/>
          <w:sz w:val="28"/>
          <w:szCs w:val="28"/>
          <w:lang w:val="ru-RU"/>
        </w:rPr>
        <w:t>Улаганский</w:t>
      </w:r>
      <w:proofErr w:type="spellEnd"/>
      <w:r w:rsidR="00481A2B">
        <w:rPr>
          <w:bCs/>
          <w:sz w:val="28"/>
          <w:szCs w:val="28"/>
          <w:lang w:val="ru-RU"/>
        </w:rPr>
        <w:t xml:space="preserve"> район».</w:t>
      </w:r>
    </w:p>
    <w:p w:rsidR="009D5862" w:rsidRPr="00FA0962" w:rsidRDefault="00905852" w:rsidP="005F08D8">
      <w:pPr>
        <w:autoSpaceDE w:val="0"/>
        <w:autoSpaceDN w:val="0"/>
        <w:adjustRightInd w:val="0"/>
        <w:spacing w:line="360" w:lineRule="auto"/>
        <w:ind w:firstLine="540"/>
        <w:jc w:val="both"/>
        <w:rPr>
          <w:sz w:val="28"/>
          <w:szCs w:val="28"/>
          <w:lang w:val="ru-RU"/>
        </w:rPr>
      </w:pPr>
      <w:r w:rsidRPr="00FA0962">
        <w:rPr>
          <w:sz w:val="28"/>
          <w:szCs w:val="28"/>
          <w:lang w:val="ru-RU"/>
        </w:rPr>
        <w:t>2</w:t>
      </w:r>
      <w:r w:rsidR="009D5862" w:rsidRPr="00FA0962">
        <w:rPr>
          <w:sz w:val="28"/>
          <w:szCs w:val="28"/>
          <w:lang w:val="ru-RU"/>
        </w:rPr>
        <w:t xml:space="preserve">. </w:t>
      </w:r>
      <w:r w:rsidR="005036F9" w:rsidRPr="00FA0962">
        <w:rPr>
          <w:sz w:val="28"/>
          <w:szCs w:val="28"/>
          <w:lang w:val="ru-RU"/>
        </w:rPr>
        <w:t>О</w:t>
      </w:r>
      <w:r w:rsidR="00FA0962">
        <w:rPr>
          <w:sz w:val="28"/>
          <w:szCs w:val="28"/>
          <w:lang w:val="ru-RU"/>
        </w:rPr>
        <w:t>публиковать решение в газете «</w:t>
      </w:r>
      <w:proofErr w:type="spellStart"/>
      <w:r w:rsidR="00FA0962">
        <w:rPr>
          <w:sz w:val="28"/>
          <w:szCs w:val="28"/>
          <w:lang w:val="ru-RU"/>
        </w:rPr>
        <w:t>Улаганнын</w:t>
      </w:r>
      <w:proofErr w:type="spellEnd"/>
      <w:r w:rsidR="00FA0962">
        <w:rPr>
          <w:sz w:val="28"/>
          <w:szCs w:val="28"/>
          <w:lang w:val="ru-RU"/>
        </w:rPr>
        <w:t xml:space="preserve"> </w:t>
      </w:r>
      <w:proofErr w:type="spellStart"/>
      <w:r w:rsidR="00FA0962">
        <w:rPr>
          <w:sz w:val="28"/>
          <w:szCs w:val="28"/>
          <w:lang w:val="ru-RU"/>
        </w:rPr>
        <w:t>солундары</w:t>
      </w:r>
      <w:proofErr w:type="spellEnd"/>
      <w:r w:rsidR="00FA0962">
        <w:rPr>
          <w:sz w:val="28"/>
          <w:szCs w:val="28"/>
          <w:lang w:val="ru-RU"/>
        </w:rPr>
        <w:t>»</w:t>
      </w:r>
      <w:r w:rsidR="009D5862" w:rsidRPr="00FA0962">
        <w:rPr>
          <w:sz w:val="28"/>
          <w:szCs w:val="28"/>
          <w:lang w:val="ru-RU"/>
        </w:rPr>
        <w:t xml:space="preserve"> и разместить на официальн</w:t>
      </w:r>
      <w:r w:rsidRPr="00FA0962">
        <w:rPr>
          <w:sz w:val="28"/>
          <w:szCs w:val="28"/>
          <w:lang w:val="ru-RU"/>
        </w:rPr>
        <w:t>ом и</w:t>
      </w:r>
      <w:r w:rsidR="009D5862" w:rsidRPr="00FA0962">
        <w:rPr>
          <w:sz w:val="28"/>
          <w:szCs w:val="28"/>
          <w:lang w:val="ru-RU"/>
        </w:rPr>
        <w:t>нтернет-сайте</w:t>
      </w:r>
      <w:r w:rsidR="00FA0962">
        <w:rPr>
          <w:sz w:val="28"/>
          <w:szCs w:val="28"/>
          <w:lang w:val="ru-RU"/>
        </w:rPr>
        <w:t xml:space="preserve"> администрации МО «Улаганский район»</w:t>
      </w:r>
      <w:r w:rsidR="009D5862" w:rsidRPr="00FA0962">
        <w:rPr>
          <w:sz w:val="28"/>
          <w:szCs w:val="28"/>
          <w:lang w:val="ru-RU"/>
        </w:rPr>
        <w:t>.</w:t>
      </w:r>
    </w:p>
    <w:p w:rsidR="009D5862" w:rsidRPr="00FA0962" w:rsidRDefault="00905852" w:rsidP="005F08D8">
      <w:pPr>
        <w:autoSpaceDE w:val="0"/>
        <w:autoSpaceDN w:val="0"/>
        <w:adjustRightInd w:val="0"/>
        <w:spacing w:line="360" w:lineRule="auto"/>
        <w:ind w:firstLine="540"/>
        <w:jc w:val="both"/>
        <w:rPr>
          <w:sz w:val="28"/>
          <w:szCs w:val="28"/>
          <w:lang w:val="ru-RU"/>
        </w:rPr>
      </w:pPr>
      <w:r w:rsidRPr="00FA0962">
        <w:rPr>
          <w:sz w:val="28"/>
          <w:szCs w:val="28"/>
          <w:lang w:val="ru-RU"/>
        </w:rPr>
        <w:t>3</w:t>
      </w:r>
      <w:r w:rsidR="005036F9" w:rsidRPr="00FA0962">
        <w:rPr>
          <w:sz w:val="28"/>
          <w:szCs w:val="28"/>
          <w:lang w:val="ru-RU"/>
        </w:rPr>
        <w:t xml:space="preserve">. </w:t>
      </w:r>
      <w:r w:rsidR="004B729B">
        <w:rPr>
          <w:sz w:val="28"/>
          <w:szCs w:val="28"/>
          <w:lang w:val="ru-RU"/>
        </w:rPr>
        <w:t>Настоящее р</w:t>
      </w:r>
      <w:r w:rsidR="00F95C1E">
        <w:rPr>
          <w:sz w:val="28"/>
          <w:szCs w:val="28"/>
          <w:lang w:val="ru-RU"/>
        </w:rPr>
        <w:t xml:space="preserve">ешение вступает в силу </w:t>
      </w:r>
      <w:r w:rsidR="004B729B">
        <w:rPr>
          <w:sz w:val="28"/>
          <w:szCs w:val="28"/>
          <w:lang w:val="ru-RU"/>
        </w:rPr>
        <w:t xml:space="preserve">с момента его </w:t>
      </w:r>
      <w:r w:rsidR="00D55578">
        <w:rPr>
          <w:sz w:val="28"/>
          <w:szCs w:val="28"/>
          <w:lang w:val="ru-RU"/>
        </w:rPr>
        <w:t xml:space="preserve">официального </w:t>
      </w:r>
      <w:r w:rsidR="00FA0962">
        <w:rPr>
          <w:sz w:val="28"/>
          <w:szCs w:val="28"/>
          <w:lang w:val="ru-RU"/>
        </w:rPr>
        <w:t>опубликования.</w:t>
      </w:r>
    </w:p>
    <w:p w:rsidR="009D5862" w:rsidRPr="00FA0962" w:rsidRDefault="009D5862" w:rsidP="000358A6">
      <w:pPr>
        <w:autoSpaceDE w:val="0"/>
        <w:autoSpaceDN w:val="0"/>
        <w:adjustRightInd w:val="0"/>
        <w:spacing w:line="360" w:lineRule="auto"/>
        <w:jc w:val="both"/>
        <w:rPr>
          <w:sz w:val="28"/>
          <w:szCs w:val="28"/>
          <w:lang w:val="ru-RU"/>
        </w:rPr>
      </w:pPr>
    </w:p>
    <w:p w:rsidR="008979D8" w:rsidRPr="00FA0962" w:rsidRDefault="008979D8" w:rsidP="000358A6">
      <w:pPr>
        <w:autoSpaceDE w:val="0"/>
        <w:autoSpaceDN w:val="0"/>
        <w:adjustRightInd w:val="0"/>
        <w:spacing w:line="360" w:lineRule="auto"/>
        <w:jc w:val="both"/>
        <w:rPr>
          <w:sz w:val="28"/>
          <w:szCs w:val="28"/>
          <w:lang w:val="ru-RU"/>
        </w:rPr>
      </w:pPr>
    </w:p>
    <w:p w:rsidR="002131F2" w:rsidRPr="00FA0962" w:rsidRDefault="002131F2" w:rsidP="000358A6">
      <w:pPr>
        <w:autoSpaceDE w:val="0"/>
        <w:autoSpaceDN w:val="0"/>
        <w:adjustRightInd w:val="0"/>
        <w:spacing w:line="360" w:lineRule="auto"/>
        <w:jc w:val="both"/>
        <w:rPr>
          <w:sz w:val="28"/>
          <w:szCs w:val="28"/>
          <w:lang w:val="ru-RU"/>
        </w:rPr>
      </w:pPr>
    </w:p>
    <w:p w:rsidR="00FA0962" w:rsidRPr="008C319A" w:rsidRDefault="00FA0962" w:rsidP="00FA0962">
      <w:pPr>
        <w:autoSpaceDE w:val="0"/>
        <w:autoSpaceDN w:val="0"/>
        <w:adjustRightInd w:val="0"/>
        <w:rPr>
          <w:sz w:val="28"/>
          <w:szCs w:val="28"/>
          <w:lang w:val="ru-RU"/>
        </w:rPr>
      </w:pPr>
      <w:r w:rsidRPr="008C319A">
        <w:rPr>
          <w:sz w:val="28"/>
          <w:szCs w:val="28"/>
          <w:lang w:val="ru-RU"/>
        </w:rPr>
        <w:t>Председатель Совета депутат</w:t>
      </w:r>
      <w:r w:rsidR="00710B81">
        <w:rPr>
          <w:sz w:val="28"/>
          <w:szCs w:val="28"/>
          <w:lang w:val="ru-RU"/>
        </w:rPr>
        <w:t>ов</w:t>
      </w:r>
      <w:r w:rsidRPr="008C319A">
        <w:rPr>
          <w:sz w:val="28"/>
          <w:szCs w:val="28"/>
          <w:lang w:val="ru-RU"/>
        </w:rPr>
        <w:t xml:space="preserve">     </w:t>
      </w:r>
      <w:r w:rsidR="00710B81">
        <w:rPr>
          <w:sz w:val="28"/>
          <w:szCs w:val="28"/>
          <w:lang w:val="ru-RU"/>
        </w:rPr>
        <w:t xml:space="preserve">                </w:t>
      </w:r>
      <w:r w:rsidRPr="008C319A">
        <w:rPr>
          <w:sz w:val="28"/>
          <w:szCs w:val="28"/>
          <w:lang w:val="ru-RU"/>
        </w:rPr>
        <w:t>Глава</w:t>
      </w:r>
      <w:r w:rsidR="00710B81">
        <w:rPr>
          <w:sz w:val="28"/>
          <w:szCs w:val="28"/>
          <w:lang w:val="ru-RU"/>
        </w:rPr>
        <w:t xml:space="preserve"> муниципального</w:t>
      </w:r>
      <w:r w:rsidRPr="008C319A">
        <w:rPr>
          <w:sz w:val="28"/>
          <w:szCs w:val="28"/>
          <w:lang w:val="ru-RU"/>
        </w:rPr>
        <w:t xml:space="preserve">                                                    </w:t>
      </w:r>
    </w:p>
    <w:p w:rsidR="00FA0962" w:rsidRPr="008C319A" w:rsidRDefault="00FA0962" w:rsidP="00FA0962">
      <w:pPr>
        <w:autoSpaceDE w:val="0"/>
        <w:autoSpaceDN w:val="0"/>
        <w:adjustRightInd w:val="0"/>
        <w:rPr>
          <w:sz w:val="28"/>
          <w:szCs w:val="28"/>
          <w:lang w:val="ru-RU"/>
        </w:rPr>
      </w:pPr>
      <w:r w:rsidRPr="008C319A">
        <w:rPr>
          <w:sz w:val="28"/>
          <w:szCs w:val="28"/>
          <w:lang w:val="ru-RU"/>
        </w:rPr>
        <w:t>МО «</w:t>
      </w:r>
      <w:proofErr w:type="spellStart"/>
      <w:r w:rsidRPr="008C319A">
        <w:rPr>
          <w:sz w:val="28"/>
          <w:szCs w:val="28"/>
          <w:lang w:val="ru-RU"/>
        </w:rPr>
        <w:t>Улаганский</w:t>
      </w:r>
      <w:proofErr w:type="spellEnd"/>
      <w:r w:rsidRPr="008C319A">
        <w:rPr>
          <w:sz w:val="28"/>
          <w:szCs w:val="28"/>
          <w:lang w:val="ru-RU"/>
        </w:rPr>
        <w:t xml:space="preserve"> район»                </w:t>
      </w:r>
      <w:r w:rsidR="00710B81">
        <w:rPr>
          <w:sz w:val="28"/>
          <w:szCs w:val="28"/>
          <w:lang w:val="ru-RU"/>
        </w:rPr>
        <w:t xml:space="preserve">                 образования </w:t>
      </w:r>
      <w:r w:rsidRPr="008C319A">
        <w:rPr>
          <w:sz w:val="28"/>
          <w:szCs w:val="28"/>
          <w:lang w:val="ru-RU"/>
        </w:rPr>
        <w:t>«</w:t>
      </w:r>
      <w:proofErr w:type="spellStart"/>
      <w:r w:rsidRPr="008C319A">
        <w:rPr>
          <w:sz w:val="28"/>
          <w:szCs w:val="28"/>
          <w:lang w:val="ru-RU"/>
        </w:rPr>
        <w:t>Улаганский</w:t>
      </w:r>
      <w:proofErr w:type="spellEnd"/>
      <w:r w:rsidRPr="008C319A">
        <w:rPr>
          <w:sz w:val="28"/>
          <w:szCs w:val="28"/>
          <w:lang w:val="ru-RU"/>
        </w:rPr>
        <w:t xml:space="preserve"> район»                                                                       </w:t>
      </w:r>
    </w:p>
    <w:p w:rsidR="00FA0962" w:rsidRPr="008C319A" w:rsidRDefault="00FA0962" w:rsidP="00FA0962">
      <w:pPr>
        <w:autoSpaceDE w:val="0"/>
        <w:autoSpaceDN w:val="0"/>
        <w:adjustRightInd w:val="0"/>
        <w:rPr>
          <w:sz w:val="28"/>
          <w:szCs w:val="28"/>
          <w:lang w:val="ru-RU"/>
        </w:rPr>
      </w:pPr>
      <w:r w:rsidRPr="008C319A">
        <w:rPr>
          <w:sz w:val="28"/>
          <w:szCs w:val="28"/>
          <w:lang w:val="ru-RU"/>
        </w:rPr>
        <w:t xml:space="preserve">________________ Н.А.Санин   </w:t>
      </w:r>
      <w:r w:rsidR="00710B81">
        <w:rPr>
          <w:sz w:val="28"/>
          <w:szCs w:val="28"/>
          <w:lang w:val="ru-RU"/>
        </w:rPr>
        <w:t xml:space="preserve">                     _____</w:t>
      </w:r>
      <w:r>
        <w:rPr>
          <w:sz w:val="28"/>
          <w:szCs w:val="28"/>
          <w:lang w:val="ru-RU"/>
        </w:rPr>
        <w:t>__________</w:t>
      </w:r>
      <w:r w:rsidRPr="008C319A">
        <w:rPr>
          <w:sz w:val="28"/>
          <w:szCs w:val="28"/>
          <w:lang w:val="ru-RU"/>
        </w:rPr>
        <w:t xml:space="preserve">  </w:t>
      </w:r>
      <w:proofErr w:type="spellStart"/>
      <w:r w:rsidRPr="008C319A">
        <w:rPr>
          <w:sz w:val="28"/>
          <w:szCs w:val="28"/>
          <w:lang w:val="ru-RU"/>
        </w:rPr>
        <w:t>В.Б.Челчушев</w:t>
      </w:r>
      <w:proofErr w:type="spellEnd"/>
      <w:r w:rsidRPr="008C319A">
        <w:rPr>
          <w:sz w:val="28"/>
          <w:szCs w:val="28"/>
          <w:lang w:val="ru-RU"/>
        </w:rPr>
        <w:t xml:space="preserve"> </w:t>
      </w:r>
    </w:p>
    <w:p w:rsidR="00FA0962" w:rsidRPr="008C319A" w:rsidRDefault="00FA0962" w:rsidP="00FA0962">
      <w:pPr>
        <w:autoSpaceDE w:val="0"/>
        <w:autoSpaceDN w:val="0"/>
        <w:adjustRightInd w:val="0"/>
        <w:rPr>
          <w:sz w:val="28"/>
          <w:szCs w:val="28"/>
          <w:lang w:val="ru-RU"/>
        </w:rPr>
      </w:pPr>
    </w:p>
    <w:p w:rsidR="00905852" w:rsidRDefault="00905852" w:rsidP="00FA0962">
      <w:pPr>
        <w:autoSpaceDE w:val="0"/>
        <w:autoSpaceDN w:val="0"/>
        <w:adjustRightInd w:val="0"/>
        <w:outlineLvl w:val="0"/>
        <w:rPr>
          <w:lang w:val="ru-RU"/>
        </w:rPr>
      </w:pPr>
    </w:p>
    <w:p w:rsidR="00905852" w:rsidRDefault="00905852" w:rsidP="009D5862">
      <w:pPr>
        <w:autoSpaceDE w:val="0"/>
        <w:autoSpaceDN w:val="0"/>
        <w:adjustRightInd w:val="0"/>
        <w:jc w:val="right"/>
        <w:outlineLvl w:val="0"/>
        <w:rPr>
          <w:lang w:val="ru-RU"/>
        </w:rPr>
      </w:pPr>
    </w:p>
    <w:p w:rsidR="009D5862" w:rsidRPr="00464AAD" w:rsidRDefault="009D5862" w:rsidP="009D5862">
      <w:pPr>
        <w:autoSpaceDE w:val="0"/>
        <w:autoSpaceDN w:val="0"/>
        <w:adjustRightInd w:val="0"/>
        <w:jc w:val="right"/>
        <w:outlineLvl w:val="0"/>
        <w:rPr>
          <w:lang w:val="ru-RU"/>
        </w:rPr>
      </w:pPr>
      <w:r w:rsidRPr="00464AAD">
        <w:rPr>
          <w:lang w:val="ru-RU"/>
        </w:rPr>
        <w:t>Приложение</w:t>
      </w:r>
    </w:p>
    <w:p w:rsidR="009D5862" w:rsidRPr="00464AAD" w:rsidRDefault="009D5862" w:rsidP="009D5862">
      <w:pPr>
        <w:autoSpaceDE w:val="0"/>
        <w:autoSpaceDN w:val="0"/>
        <w:adjustRightInd w:val="0"/>
        <w:jc w:val="right"/>
        <w:rPr>
          <w:lang w:val="ru-RU"/>
        </w:rPr>
      </w:pPr>
      <w:r w:rsidRPr="00464AAD">
        <w:rPr>
          <w:lang w:val="ru-RU"/>
        </w:rPr>
        <w:t xml:space="preserve">к </w:t>
      </w:r>
      <w:r w:rsidR="00481A2B">
        <w:rPr>
          <w:lang w:val="ru-RU"/>
        </w:rPr>
        <w:t>р</w:t>
      </w:r>
      <w:r w:rsidR="00FA0962">
        <w:rPr>
          <w:lang w:val="ru-RU"/>
        </w:rPr>
        <w:t xml:space="preserve">ешению Совета депутатов </w:t>
      </w:r>
    </w:p>
    <w:p w:rsidR="005836CB" w:rsidRPr="00464AAD" w:rsidRDefault="00FA0962" w:rsidP="009D5862">
      <w:pPr>
        <w:autoSpaceDE w:val="0"/>
        <w:autoSpaceDN w:val="0"/>
        <w:adjustRightInd w:val="0"/>
        <w:jc w:val="right"/>
        <w:rPr>
          <w:lang w:val="ru-RU"/>
        </w:rPr>
      </w:pPr>
      <w:r>
        <w:rPr>
          <w:lang w:val="ru-RU"/>
        </w:rPr>
        <w:t>МО «Улаганский район»</w:t>
      </w:r>
      <w:r w:rsidR="005836CB" w:rsidRPr="00464AAD">
        <w:rPr>
          <w:lang w:val="ru-RU"/>
        </w:rPr>
        <w:t xml:space="preserve"> </w:t>
      </w:r>
    </w:p>
    <w:p w:rsidR="009D5862" w:rsidRPr="00464AAD" w:rsidRDefault="00294EE2" w:rsidP="009D5862">
      <w:pPr>
        <w:autoSpaceDE w:val="0"/>
        <w:autoSpaceDN w:val="0"/>
        <w:adjustRightInd w:val="0"/>
        <w:jc w:val="right"/>
        <w:rPr>
          <w:lang w:val="ru-RU"/>
        </w:rPr>
      </w:pPr>
      <w:r>
        <w:rPr>
          <w:lang w:val="ru-RU"/>
        </w:rPr>
        <w:t xml:space="preserve"> </w:t>
      </w:r>
      <w:r w:rsidR="008463B1" w:rsidRPr="00464AAD">
        <w:rPr>
          <w:lang w:val="ru-RU"/>
        </w:rPr>
        <w:t xml:space="preserve">от </w:t>
      </w:r>
      <w:r w:rsidR="00481A2B">
        <w:rPr>
          <w:lang w:val="ru-RU"/>
        </w:rPr>
        <w:t>« 12 » марта</w:t>
      </w:r>
      <w:r w:rsidR="008463B1" w:rsidRPr="00464AAD">
        <w:rPr>
          <w:lang w:val="ru-RU"/>
        </w:rPr>
        <w:t xml:space="preserve"> 20</w:t>
      </w:r>
      <w:r w:rsidR="00FA0962">
        <w:rPr>
          <w:lang w:val="ru-RU"/>
        </w:rPr>
        <w:t>20</w:t>
      </w:r>
      <w:r w:rsidR="008463B1" w:rsidRPr="00464AAD">
        <w:rPr>
          <w:lang w:val="ru-RU"/>
        </w:rPr>
        <w:t xml:space="preserve"> г</w:t>
      </w:r>
      <w:r w:rsidR="00481A2B">
        <w:rPr>
          <w:lang w:val="ru-RU"/>
        </w:rPr>
        <w:t>. № 10-10</w:t>
      </w:r>
    </w:p>
    <w:p w:rsidR="005836CB" w:rsidRPr="00E96D74" w:rsidRDefault="005836CB" w:rsidP="009D5862">
      <w:pPr>
        <w:autoSpaceDE w:val="0"/>
        <w:autoSpaceDN w:val="0"/>
        <w:adjustRightInd w:val="0"/>
        <w:jc w:val="right"/>
        <w:rPr>
          <w:sz w:val="10"/>
          <w:szCs w:val="10"/>
          <w:lang w:val="ru-RU"/>
        </w:rPr>
      </w:pPr>
    </w:p>
    <w:p w:rsidR="007155EC" w:rsidRDefault="007155EC" w:rsidP="00481A2B">
      <w:pPr>
        <w:widowControl w:val="0"/>
        <w:autoSpaceDE w:val="0"/>
        <w:autoSpaceDN w:val="0"/>
        <w:adjustRightInd w:val="0"/>
        <w:spacing w:line="276" w:lineRule="auto"/>
        <w:ind w:firstLine="709"/>
        <w:jc w:val="center"/>
        <w:rPr>
          <w:b/>
          <w:sz w:val="28"/>
          <w:szCs w:val="28"/>
          <w:lang w:val="ru-RU"/>
        </w:rPr>
      </w:pPr>
    </w:p>
    <w:p w:rsidR="007155EC" w:rsidRDefault="007155EC" w:rsidP="00481A2B">
      <w:pPr>
        <w:widowControl w:val="0"/>
        <w:autoSpaceDE w:val="0"/>
        <w:autoSpaceDN w:val="0"/>
        <w:adjustRightInd w:val="0"/>
        <w:spacing w:line="276" w:lineRule="auto"/>
        <w:ind w:firstLine="709"/>
        <w:jc w:val="center"/>
        <w:rPr>
          <w:b/>
          <w:sz w:val="28"/>
          <w:szCs w:val="28"/>
          <w:lang w:val="ru-RU"/>
        </w:rPr>
      </w:pPr>
    </w:p>
    <w:p w:rsidR="007155EC" w:rsidRDefault="007155EC" w:rsidP="00481A2B">
      <w:pPr>
        <w:widowControl w:val="0"/>
        <w:autoSpaceDE w:val="0"/>
        <w:autoSpaceDN w:val="0"/>
        <w:adjustRightInd w:val="0"/>
        <w:spacing w:line="276" w:lineRule="auto"/>
        <w:ind w:firstLine="709"/>
        <w:jc w:val="center"/>
        <w:rPr>
          <w:b/>
          <w:sz w:val="28"/>
          <w:szCs w:val="28"/>
          <w:lang w:val="ru-RU"/>
        </w:rPr>
      </w:pPr>
    </w:p>
    <w:p w:rsidR="00EE4C71" w:rsidRPr="00481A2B" w:rsidRDefault="006F44BD" w:rsidP="00481A2B">
      <w:pPr>
        <w:widowControl w:val="0"/>
        <w:autoSpaceDE w:val="0"/>
        <w:autoSpaceDN w:val="0"/>
        <w:adjustRightInd w:val="0"/>
        <w:spacing w:line="276" w:lineRule="auto"/>
        <w:ind w:firstLine="709"/>
        <w:jc w:val="center"/>
        <w:rPr>
          <w:b/>
          <w:sz w:val="28"/>
          <w:szCs w:val="28"/>
          <w:lang w:val="ru-RU"/>
        </w:rPr>
      </w:pPr>
      <w:r w:rsidRPr="00481A2B">
        <w:rPr>
          <w:b/>
          <w:sz w:val="28"/>
          <w:szCs w:val="28"/>
          <w:lang w:val="ru-RU"/>
        </w:rPr>
        <w:t>Положение</w:t>
      </w:r>
      <w:r w:rsidR="00EE4C71" w:rsidRPr="00481A2B">
        <w:rPr>
          <w:b/>
          <w:sz w:val="28"/>
          <w:szCs w:val="28"/>
          <w:lang w:val="ru-RU"/>
        </w:rPr>
        <w:t xml:space="preserve"> «О порядке  внесения, рассмотрения</w:t>
      </w:r>
    </w:p>
    <w:p w:rsidR="00FA0962" w:rsidRPr="00481A2B" w:rsidRDefault="00EE4C71" w:rsidP="00481A2B">
      <w:pPr>
        <w:widowControl w:val="0"/>
        <w:autoSpaceDE w:val="0"/>
        <w:autoSpaceDN w:val="0"/>
        <w:adjustRightInd w:val="0"/>
        <w:spacing w:line="276" w:lineRule="auto"/>
        <w:ind w:firstLine="709"/>
        <w:jc w:val="center"/>
        <w:rPr>
          <w:b/>
          <w:sz w:val="28"/>
          <w:szCs w:val="28"/>
          <w:lang w:val="ru-RU"/>
        </w:rPr>
      </w:pPr>
      <w:r w:rsidRPr="00481A2B">
        <w:rPr>
          <w:b/>
          <w:sz w:val="28"/>
          <w:szCs w:val="28"/>
          <w:lang w:val="ru-RU"/>
        </w:rPr>
        <w:t>и  принятия проектов  нормативно -  правовых актов</w:t>
      </w:r>
    </w:p>
    <w:p w:rsidR="00EE4C71" w:rsidRPr="00481A2B" w:rsidRDefault="00EE4C71" w:rsidP="00481A2B">
      <w:pPr>
        <w:widowControl w:val="0"/>
        <w:autoSpaceDE w:val="0"/>
        <w:autoSpaceDN w:val="0"/>
        <w:adjustRightInd w:val="0"/>
        <w:spacing w:line="276" w:lineRule="auto"/>
        <w:ind w:firstLine="709"/>
        <w:jc w:val="center"/>
        <w:rPr>
          <w:b/>
          <w:sz w:val="28"/>
          <w:szCs w:val="28"/>
          <w:lang w:val="ru-RU"/>
        </w:rPr>
      </w:pPr>
      <w:r w:rsidRPr="00481A2B">
        <w:rPr>
          <w:b/>
          <w:sz w:val="28"/>
          <w:szCs w:val="28"/>
          <w:lang w:val="ru-RU"/>
        </w:rPr>
        <w:t>Совета депутатов</w:t>
      </w:r>
      <w:r w:rsidR="00FA0962" w:rsidRPr="00481A2B">
        <w:rPr>
          <w:b/>
          <w:sz w:val="28"/>
          <w:szCs w:val="28"/>
          <w:lang w:val="ru-RU"/>
        </w:rPr>
        <w:t xml:space="preserve"> МО</w:t>
      </w:r>
      <w:r w:rsidR="00FA0962" w:rsidRPr="00481A2B">
        <w:rPr>
          <w:b/>
          <w:bCs/>
          <w:sz w:val="28"/>
          <w:szCs w:val="28"/>
          <w:lang w:val="ru-RU"/>
        </w:rPr>
        <w:t xml:space="preserve"> «Улаганский район»</w:t>
      </w:r>
    </w:p>
    <w:p w:rsidR="00EE4C71" w:rsidRPr="000358A6" w:rsidRDefault="00EE4C71" w:rsidP="00481A2B">
      <w:pPr>
        <w:widowControl w:val="0"/>
        <w:spacing w:line="360" w:lineRule="auto"/>
        <w:jc w:val="both"/>
        <w:rPr>
          <w:sz w:val="28"/>
          <w:szCs w:val="28"/>
          <w:lang w:val="ru-RU"/>
        </w:rPr>
      </w:pP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Настоящее Положение устанавливает единые требования к подготовке проектов нормативных правовых актов Совета депутатов муниципальн</w:t>
      </w:r>
      <w:r w:rsidR="00ED713B" w:rsidRPr="00481A2B">
        <w:rPr>
          <w:sz w:val="28"/>
          <w:szCs w:val="28"/>
          <w:lang w:val="ru-RU"/>
        </w:rPr>
        <w:t>ого образования «Улаганский</w:t>
      </w:r>
      <w:r w:rsidRPr="00481A2B">
        <w:rPr>
          <w:sz w:val="28"/>
          <w:szCs w:val="28"/>
          <w:lang w:val="ru-RU"/>
        </w:rPr>
        <w:t xml:space="preserve"> район» и распространяется на порядок разработки.</w:t>
      </w:r>
    </w:p>
    <w:p w:rsidR="00ED713B" w:rsidRPr="00481A2B" w:rsidRDefault="00ED713B" w:rsidP="008D1272">
      <w:pPr>
        <w:widowControl w:val="0"/>
        <w:spacing w:line="276" w:lineRule="auto"/>
        <w:ind w:firstLine="709"/>
        <w:jc w:val="both"/>
        <w:rPr>
          <w:sz w:val="28"/>
          <w:szCs w:val="28"/>
          <w:lang w:val="ru-RU"/>
        </w:rPr>
      </w:pPr>
    </w:p>
    <w:p w:rsidR="00EE4C71" w:rsidRPr="00481A2B" w:rsidRDefault="007D63A0" w:rsidP="008D1272">
      <w:pPr>
        <w:pStyle w:val="a8"/>
        <w:widowControl w:val="0"/>
        <w:numPr>
          <w:ilvl w:val="0"/>
          <w:numId w:val="1"/>
        </w:numPr>
        <w:spacing w:line="276" w:lineRule="auto"/>
        <w:jc w:val="center"/>
        <w:rPr>
          <w:b/>
          <w:sz w:val="28"/>
          <w:szCs w:val="28"/>
          <w:lang w:val="ru-RU"/>
        </w:rPr>
      </w:pPr>
      <w:r w:rsidRPr="00481A2B">
        <w:rPr>
          <w:b/>
          <w:sz w:val="28"/>
          <w:szCs w:val="28"/>
          <w:lang w:val="ru-RU"/>
        </w:rPr>
        <w:t>Основные понятия</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 1.1. </w:t>
      </w:r>
      <w:proofErr w:type="gramStart"/>
      <w:r w:rsidRPr="00481A2B">
        <w:rPr>
          <w:sz w:val="28"/>
          <w:szCs w:val="28"/>
          <w:lang w:val="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w:t>
      </w:r>
      <w:bookmarkStart w:id="0" w:name="_GoBack"/>
      <w:bookmarkEnd w:id="0"/>
      <w:r w:rsidRPr="00481A2B">
        <w:rPr>
          <w:sz w:val="28"/>
          <w:szCs w:val="28"/>
          <w:lang w:val="ru-RU"/>
        </w:rPr>
        <w:t xml:space="preserve">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481A2B">
        <w:rPr>
          <w:sz w:val="28"/>
          <w:szCs w:val="28"/>
          <w:lang w:val="ru-RU"/>
        </w:rPr>
        <w:t xml:space="preserve">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1.2. Нормативный правовой акт — правовой акт, из</w:t>
      </w:r>
      <w:r w:rsidR="00ED713B" w:rsidRPr="00481A2B">
        <w:rPr>
          <w:sz w:val="28"/>
          <w:szCs w:val="28"/>
          <w:lang w:val="ru-RU"/>
        </w:rPr>
        <w:t xml:space="preserve">данный в установленном порядке </w:t>
      </w:r>
      <w:r w:rsidRPr="00481A2B">
        <w:rPr>
          <w:sz w:val="28"/>
          <w:szCs w:val="28"/>
          <w:lang w:val="ru-RU"/>
        </w:rPr>
        <w:t>правомочным органом местного самоуправления и (или) должностным лицом местного самоуправления,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1.3. Проект нормативного правового акта — предварительный текст нормативного правового акта, внесенный в орган местного самоуправления и </w:t>
      </w:r>
      <w:r w:rsidRPr="00481A2B">
        <w:rPr>
          <w:sz w:val="28"/>
          <w:szCs w:val="28"/>
          <w:lang w:val="ru-RU"/>
        </w:rPr>
        <w:lastRenderedPageBreak/>
        <w:t>(или) должностному лицу местного самоуправления депутатом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выборными должностными лицами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A27ED" w:rsidRPr="00481A2B" w:rsidRDefault="00BA27ED" w:rsidP="008D1272">
      <w:pPr>
        <w:widowControl w:val="0"/>
        <w:spacing w:line="276" w:lineRule="auto"/>
        <w:ind w:firstLine="709"/>
        <w:jc w:val="both"/>
        <w:rPr>
          <w:sz w:val="28"/>
          <w:szCs w:val="28"/>
          <w:lang w:val="ru-RU"/>
        </w:rPr>
      </w:pPr>
    </w:p>
    <w:p w:rsidR="007D63A0" w:rsidRPr="00481A2B" w:rsidRDefault="00EE4C71" w:rsidP="008D1272">
      <w:pPr>
        <w:widowControl w:val="0"/>
        <w:spacing w:line="276" w:lineRule="auto"/>
        <w:ind w:firstLine="709"/>
        <w:jc w:val="center"/>
        <w:rPr>
          <w:b/>
          <w:sz w:val="28"/>
          <w:szCs w:val="28"/>
          <w:lang w:val="ru-RU"/>
        </w:rPr>
      </w:pPr>
      <w:r w:rsidRPr="00481A2B">
        <w:rPr>
          <w:b/>
          <w:sz w:val="28"/>
          <w:szCs w:val="28"/>
          <w:lang w:val="ru-RU"/>
        </w:rPr>
        <w:t>2. Р</w:t>
      </w:r>
      <w:r w:rsidR="007D63A0" w:rsidRPr="00481A2B">
        <w:rPr>
          <w:b/>
          <w:sz w:val="28"/>
          <w:szCs w:val="28"/>
          <w:lang w:val="ru-RU"/>
        </w:rPr>
        <w:t>абочая группа по разработке проекта нормативного</w:t>
      </w:r>
    </w:p>
    <w:p w:rsidR="00ED713B" w:rsidRPr="00481A2B" w:rsidRDefault="007D63A0" w:rsidP="008D1272">
      <w:pPr>
        <w:widowControl w:val="0"/>
        <w:spacing w:line="276" w:lineRule="auto"/>
        <w:ind w:firstLine="709"/>
        <w:jc w:val="center"/>
        <w:rPr>
          <w:b/>
          <w:sz w:val="28"/>
          <w:szCs w:val="28"/>
          <w:lang w:val="ru-RU"/>
        </w:rPr>
      </w:pPr>
      <w:r w:rsidRPr="00481A2B">
        <w:rPr>
          <w:b/>
          <w:sz w:val="28"/>
          <w:szCs w:val="28"/>
          <w:lang w:val="ru-RU"/>
        </w:rPr>
        <w:t>правового акта</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Для разработки проекта нормативного правового акта решением Совета </w:t>
      </w:r>
      <w:r w:rsidR="00ED713B" w:rsidRPr="00481A2B">
        <w:rPr>
          <w:sz w:val="28"/>
          <w:szCs w:val="28"/>
          <w:lang w:val="ru-RU"/>
        </w:rPr>
        <w:t>депутатов либо распоряжением</w:t>
      </w:r>
      <w:r w:rsidRPr="00481A2B">
        <w:rPr>
          <w:sz w:val="28"/>
          <w:szCs w:val="28"/>
          <w:lang w:val="ru-RU"/>
        </w:rPr>
        <w:t xml:space="preserve"> председателя может создаваться рабочая группа из представителей Совета депутатов, администрации муниципального образования и заинтересованных лиц.</w:t>
      </w:r>
    </w:p>
    <w:p w:rsidR="00EE4C71" w:rsidRPr="00481A2B" w:rsidRDefault="00EE4C71" w:rsidP="008D1272">
      <w:pPr>
        <w:widowControl w:val="0"/>
        <w:spacing w:line="276" w:lineRule="auto"/>
        <w:ind w:firstLine="709"/>
        <w:jc w:val="both"/>
        <w:rPr>
          <w:sz w:val="28"/>
          <w:szCs w:val="28"/>
          <w:lang w:val="ru-RU"/>
        </w:rPr>
      </w:pPr>
    </w:p>
    <w:p w:rsidR="00EE4C71" w:rsidRPr="00481A2B" w:rsidRDefault="007D63A0" w:rsidP="008D1272">
      <w:pPr>
        <w:widowControl w:val="0"/>
        <w:spacing w:line="276" w:lineRule="auto"/>
        <w:ind w:firstLine="709"/>
        <w:jc w:val="center"/>
        <w:rPr>
          <w:sz w:val="28"/>
          <w:szCs w:val="28"/>
          <w:lang w:val="ru-RU"/>
        </w:rPr>
      </w:pPr>
      <w:r w:rsidRPr="00481A2B">
        <w:rPr>
          <w:sz w:val="28"/>
          <w:szCs w:val="28"/>
          <w:lang w:val="ru-RU"/>
        </w:rPr>
        <w:t>3</w:t>
      </w:r>
      <w:r w:rsidRPr="00481A2B">
        <w:rPr>
          <w:b/>
          <w:sz w:val="28"/>
          <w:szCs w:val="28"/>
          <w:lang w:val="ru-RU"/>
        </w:rPr>
        <w:t xml:space="preserve">. Организация </w:t>
      </w:r>
      <w:proofErr w:type="gramStart"/>
      <w:r w:rsidRPr="00481A2B">
        <w:rPr>
          <w:b/>
          <w:sz w:val="28"/>
          <w:szCs w:val="28"/>
          <w:lang w:val="ru-RU"/>
        </w:rPr>
        <w:t>подготовки проектов решений Совета депутатов муниципального образования</w:t>
      </w:r>
      <w:proofErr w:type="gramEnd"/>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 3.1. Подготовка проектов решений Совета депутатов строится на основании перспективного и текущего планов работы, утвержденных Советом депутатов, а также вне плана, по мере возникновения правотворческой инициативы заинтересованных лиц.</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3.2. Перспективный план определяет главные направления деятельности Совета депутатов и включает в себя программу нормотворческой деятельности, формируемую на очередной год. Текущий план включает в себя план работы Совета депутатов на квартал.</w:t>
      </w:r>
    </w:p>
    <w:p w:rsidR="00BA27ED" w:rsidRPr="00481A2B" w:rsidRDefault="00BA27ED" w:rsidP="008D1272">
      <w:pPr>
        <w:widowControl w:val="0"/>
        <w:spacing w:line="276" w:lineRule="auto"/>
        <w:ind w:firstLine="709"/>
        <w:jc w:val="both"/>
        <w:rPr>
          <w:sz w:val="28"/>
          <w:szCs w:val="28"/>
          <w:lang w:val="ru-RU"/>
        </w:rPr>
      </w:pPr>
    </w:p>
    <w:p w:rsidR="00EE4C71" w:rsidRPr="00481A2B" w:rsidRDefault="00EE4C71" w:rsidP="008D1272">
      <w:pPr>
        <w:widowControl w:val="0"/>
        <w:spacing w:line="276" w:lineRule="auto"/>
        <w:ind w:firstLine="709"/>
        <w:jc w:val="center"/>
        <w:rPr>
          <w:b/>
          <w:sz w:val="28"/>
          <w:szCs w:val="28"/>
          <w:lang w:val="ru-RU"/>
        </w:rPr>
      </w:pPr>
      <w:r w:rsidRPr="00481A2B">
        <w:rPr>
          <w:b/>
          <w:sz w:val="28"/>
          <w:szCs w:val="28"/>
          <w:lang w:val="ru-RU"/>
        </w:rPr>
        <w:t>4. У</w:t>
      </w:r>
      <w:r w:rsidR="007D63A0" w:rsidRPr="00481A2B">
        <w:rPr>
          <w:b/>
          <w:sz w:val="28"/>
          <w:szCs w:val="28"/>
          <w:lang w:val="ru-RU"/>
        </w:rPr>
        <w:t>словия внесения проекта нормативного правового акта</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4.1. При внесении проекта нормативного правового акта в Совет депутатов муниципального образования субъектом правотворческой инициативы должны быть представлены:</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1) сопроводительное письмо, в котором указывается официальное лицо, представляющее проект нормативного правового акта, за исключением случаев, когда субъект правотворческой инициативы представляет проект нормативного правового акта лично;</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2) текст нормативного правового акта;</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3) пояснительная записка к нормативному правовому акту с обоснованием необходимости его принятия, раскрывающая предмет правового регулирования;</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lastRenderedPageBreak/>
        <w:t xml:space="preserve">4) справка о состоянии законодательства по вопросам правового регулирования проекта нормативного правового акта с указанием перечня нормативно-правовых актов, подлежащих признанию </w:t>
      </w:r>
      <w:proofErr w:type="gramStart"/>
      <w:r w:rsidRPr="00481A2B">
        <w:rPr>
          <w:sz w:val="28"/>
          <w:szCs w:val="28"/>
          <w:lang w:val="ru-RU"/>
        </w:rPr>
        <w:t>утратившими</w:t>
      </w:r>
      <w:proofErr w:type="gramEnd"/>
      <w:r w:rsidRPr="00481A2B">
        <w:rPr>
          <w:sz w:val="28"/>
          <w:szCs w:val="28"/>
          <w:lang w:val="ru-RU"/>
        </w:rPr>
        <w:t xml:space="preserve"> силу, приостановлению, изменению, дополнению или принятию в связи с принятием данного нормативного правового акта;</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5) финансово-экономические расчеты, если его реализация потребует материальных затрат;</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6) иные материалы, необходимые по усмотрению субъекта правотворческой инициативы для обоснования внесения проекта нормативного правового акта.</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4.2. Сопроводительное письмо, с которым направляется проект нормативного правового акта, должно иметь идентифицирующие признаки (подписи субъекта правотворческой инициативы, оттиски печатей, штампов </w:t>
      </w:r>
      <w:r w:rsidR="00EC763B" w:rsidRPr="00481A2B">
        <w:rPr>
          <w:sz w:val="28"/>
          <w:szCs w:val="28"/>
          <w:lang w:val="ru-RU"/>
        </w:rPr>
        <w:t>при наличии</w:t>
      </w:r>
      <w:r w:rsidRPr="00481A2B">
        <w:rPr>
          <w:sz w:val="28"/>
          <w:szCs w:val="28"/>
          <w:lang w:val="ru-RU"/>
        </w:rPr>
        <w:t>).</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4.3. Те</w:t>
      </w:r>
      <w:proofErr w:type="gramStart"/>
      <w:r w:rsidRPr="00481A2B">
        <w:rPr>
          <w:sz w:val="28"/>
          <w:szCs w:val="28"/>
          <w:lang w:val="ru-RU"/>
        </w:rPr>
        <w:t>кст пр</w:t>
      </w:r>
      <w:proofErr w:type="gramEnd"/>
      <w:r w:rsidRPr="00481A2B">
        <w:rPr>
          <w:sz w:val="28"/>
          <w:szCs w:val="28"/>
          <w:lang w:val="ru-RU"/>
        </w:rPr>
        <w:t>оекта нормативного правового акта и прилагаемые к нему документы пр</w:t>
      </w:r>
      <w:r w:rsidR="00EC763B" w:rsidRPr="00481A2B">
        <w:rPr>
          <w:sz w:val="28"/>
          <w:szCs w:val="28"/>
          <w:lang w:val="ru-RU"/>
        </w:rPr>
        <w:t xml:space="preserve">едставляются на бумажном и </w:t>
      </w:r>
      <w:r w:rsidRPr="00481A2B">
        <w:rPr>
          <w:sz w:val="28"/>
          <w:szCs w:val="28"/>
          <w:lang w:val="ru-RU"/>
        </w:rPr>
        <w:t xml:space="preserve"> электронном (магнитном) носителях.</w:t>
      </w:r>
    </w:p>
    <w:p w:rsidR="00EE4C71" w:rsidRPr="00481A2B" w:rsidRDefault="00EE4C71" w:rsidP="008D1272">
      <w:pPr>
        <w:widowControl w:val="0"/>
        <w:spacing w:line="276" w:lineRule="auto"/>
        <w:jc w:val="both"/>
        <w:rPr>
          <w:sz w:val="28"/>
          <w:szCs w:val="28"/>
          <w:lang w:val="ru-RU"/>
        </w:rPr>
      </w:pPr>
    </w:p>
    <w:p w:rsidR="00EE4C71" w:rsidRPr="00481A2B" w:rsidRDefault="00EE4C71" w:rsidP="008D1272">
      <w:pPr>
        <w:widowControl w:val="0"/>
        <w:spacing w:line="276" w:lineRule="auto"/>
        <w:ind w:firstLine="709"/>
        <w:jc w:val="center"/>
        <w:rPr>
          <w:b/>
          <w:sz w:val="28"/>
          <w:szCs w:val="28"/>
          <w:lang w:val="ru-RU"/>
        </w:rPr>
      </w:pPr>
      <w:r w:rsidRPr="00481A2B">
        <w:rPr>
          <w:b/>
          <w:sz w:val="28"/>
          <w:szCs w:val="28"/>
          <w:lang w:val="ru-RU"/>
        </w:rPr>
        <w:t>5. Т</w:t>
      </w:r>
      <w:r w:rsidR="007D63A0" w:rsidRPr="00481A2B">
        <w:rPr>
          <w:b/>
          <w:sz w:val="28"/>
          <w:szCs w:val="28"/>
          <w:lang w:val="ru-RU"/>
        </w:rPr>
        <w:t>ребования к проекту нормативного правового акта</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5.1. Муниципальный нормативный правовой акт Совета депутатов состоит из реквизитов и содержательной части.</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5.2. Подлинник муниципального нормативного правового акта Совета депутатов должен иметь следующие реквизиты:</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герб муниципального образования;</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наименование муниципального образования в соответств</w:t>
      </w:r>
      <w:r w:rsidR="00ED713B" w:rsidRPr="00481A2B">
        <w:rPr>
          <w:sz w:val="28"/>
          <w:szCs w:val="28"/>
          <w:lang w:val="ru-RU"/>
        </w:rPr>
        <w:t>ии с Уставом МО «Улаганский</w:t>
      </w:r>
      <w:r w:rsidRPr="00481A2B">
        <w:rPr>
          <w:sz w:val="28"/>
          <w:szCs w:val="28"/>
          <w:lang w:val="ru-RU"/>
        </w:rPr>
        <w:t xml:space="preserve"> район»;</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наименование муниципального нормативного правового акта;</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место принятия муниципального нормативного правового акта;</w:t>
      </w:r>
    </w:p>
    <w:p w:rsidR="00D47A54" w:rsidRPr="00481A2B" w:rsidRDefault="00ED713B" w:rsidP="008D1272">
      <w:pPr>
        <w:widowControl w:val="0"/>
        <w:spacing w:line="276" w:lineRule="auto"/>
        <w:ind w:firstLine="709"/>
        <w:jc w:val="both"/>
        <w:rPr>
          <w:sz w:val="28"/>
          <w:szCs w:val="28"/>
          <w:lang w:val="ru-RU"/>
        </w:rPr>
      </w:pPr>
      <w:r w:rsidRPr="00481A2B">
        <w:rPr>
          <w:sz w:val="28"/>
          <w:szCs w:val="28"/>
          <w:lang w:val="ru-RU"/>
        </w:rPr>
        <w:t>подписи Председателя Совета депутатов МО «Улаганский район», Главы МО «Улаганский</w:t>
      </w:r>
      <w:r w:rsidR="00D47A54" w:rsidRPr="00481A2B">
        <w:rPr>
          <w:sz w:val="28"/>
          <w:szCs w:val="28"/>
          <w:lang w:val="ru-RU"/>
        </w:rPr>
        <w:t xml:space="preserve"> район»;</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дату подписания муниципального правового акта;</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регистрационный номер.</w:t>
      </w:r>
    </w:p>
    <w:p w:rsidR="00D47A54" w:rsidRPr="00481A2B" w:rsidRDefault="00D47A54" w:rsidP="008D1272">
      <w:pPr>
        <w:widowControl w:val="0"/>
        <w:spacing w:line="276" w:lineRule="auto"/>
        <w:ind w:firstLine="708"/>
        <w:jc w:val="both"/>
        <w:rPr>
          <w:sz w:val="28"/>
          <w:szCs w:val="28"/>
          <w:lang w:val="ru-RU"/>
        </w:rPr>
      </w:pPr>
      <w:r w:rsidRPr="00481A2B">
        <w:rPr>
          <w:sz w:val="28"/>
          <w:szCs w:val="28"/>
          <w:lang w:val="ru-RU"/>
        </w:rPr>
        <w:t>5.3. Содержательная часть муниципального нормативного правового акта может включать преамбулу и разделяться на разделы, главы, статьи, пункты, подпункты.</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5.4. Таблицы, графики, схемы могут оформляться в виде приложений к муниципальному нормативному правовому акту, В содержательной части муниципального нормативного правового акта должны быть ссылки на приложения.</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lastRenderedPageBreak/>
        <w:t>5.5. Проекты муниципальных нормативных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D47A54" w:rsidRPr="00481A2B" w:rsidRDefault="00D47A54" w:rsidP="008D1272">
      <w:pPr>
        <w:widowControl w:val="0"/>
        <w:spacing w:line="276" w:lineRule="auto"/>
        <w:ind w:firstLine="709"/>
        <w:jc w:val="both"/>
        <w:rPr>
          <w:sz w:val="28"/>
          <w:szCs w:val="28"/>
          <w:lang w:val="ru-RU"/>
        </w:rPr>
      </w:pPr>
      <w:r w:rsidRPr="00481A2B">
        <w:rPr>
          <w:sz w:val="28"/>
          <w:szCs w:val="28"/>
          <w:lang w:val="ru-RU"/>
        </w:rPr>
        <w:t xml:space="preserve"> Проект</w:t>
      </w:r>
      <w:r w:rsidR="00D00F53" w:rsidRPr="00481A2B">
        <w:rPr>
          <w:sz w:val="28"/>
          <w:szCs w:val="28"/>
          <w:lang w:val="ru-RU"/>
        </w:rPr>
        <w:t xml:space="preserve">ы муниципальных </w:t>
      </w:r>
      <w:r w:rsidRPr="00481A2B">
        <w:rPr>
          <w:sz w:val="28"/>
          <w:szCs w:val="28"/>
          <w:lang w:val="ru-RU"/>
        </w:rPr>
        <w:t xml:space="preserve"> нормативно правов</w:t>
      </w:r>
      <w:r w:rsidR="00D00F53" w:rsidRPr="00481A2B">
        <w:rPr>
          <w:sz w:val="28"/>
          <w:szCs w:val="28"/>
          <w:lang w:val="ru-RU"/>
        </w:rPr>
        <w:t>ых</w:t>
      </w:r>
      <w:r w:rsidRPr="00481A2B">
        <w:rPr>
          <w:sz w:val="28"/>
          <w:szCs w:val="28"/>
          <w:lang w:val="ru-RU"/>
        </w:rPr>
        <w:t xml:space="preserve"> акт</w:t>
      </w:r>
      <w:r w:rsidR="00D00F53" w:rsidRPr="00481A2B">
        <w:rPr>
          <w:sz w:val="28"/>
          <w:szCs w:val="28"/>
          <w:lang w:val="ru-RU"/>
        </w:rPr>
        <w:t xml:space="preserve">ов представляются в прокуратуру для проведения правовой и </w:t>
      </w:r>
      <w:proofErr w:type="spellStart"/>
      <w:r w:rsidR="00D00F53" w:rsidRPr="00481A2B">
        <w:rPr>
          <w:sz w:val="28"/>
          <w:szCs w:val="28"/>
          <w:lang w:val="ru-RU"/>
        </w:rPr>
        <w:t>антикоррупционной</w:t>
      </w:r>
      <w:proofErr w:type="spellEnd"/>
      <w:r w:rsidR="00D00F53" w:rsidRPr="00481A2B">
        <w:rPr>
          <w:sz w:val="28"/>
          <w:szCs w:val="28"/>
          <w:lang w:val="ru-RU"/>
        </w:rPr>
        <w:t xml:space="preserve"> экспертизы и направления при необходимости замечаний и предложений об устранении выявленных в проектах несоответствий действующему законодательству, фактов </w:t>
      </w:r>
      <w:proofErr w:type="spellStart"/>
      <w:r w:rsidR="00D00F53" w:rsidRPr="00481A2B">
        <w:rPr>
          <w:sz w:val="28"/>
          <w:szCs w:val="28"/>
          <w:lang w:val="ru-RU"/>
        </w:rPr>
        <w:t>коррупциогенного</w:t>
      </w:r>
      <w:proofErr w:type="spellEnd"/>
      <w:r w:rsidR="00D00F53" w:rsidRPr="00481A2B">
        <w:rPr>
          <w:sz w:val="28"/>
          <w:szCs w:val="28"/>
          <w:lang w:val="ru-RU"/>
        </w:rPr>
        <w:t xml:space="preserve"> характера.</w:t>
      </w:r>
      <w:r w:rsidRPr="00481A2B">
        <w:rPr>
          <w:sz w:val="28"/>
          <w:szCs w:val="28"/>
          <w:lang w:val="ru-RU"/>
        </w:rPr>
        <w:t xml:space="preserve"> </w:t>
      </w:r>
    </w:p>
    <w:p w:rsidR="00EE4C71" w:rsidRPr="00481A2B" w:rsidRDefault="00D47A54" w:rsidP="008D1272">
      <w:pPr>
        <w:widowControl w:val="0"/>
        <w:spacing w:line="276" w:lineRule="auto"/>
        <w:ind w:firstLine="709"/>
        <w:jc w:val="both"/>
        <w:rPr>
          <w:sz w:val="28"/>
          <w:szCs w:val="28"/>
          <w:lang w:val="ru-RU"/>
        </w:rPr>
      </w:pPr>
      <w:r w:rsidRPr="00481A2B">
        <w:rPr>
          <w:sz w:val="28"/>
          <w:szCs w:val="28"/>
          <w:lang w:val="ru-RU"/>
        </w:rPr>
        <w:t>5.6. Проекты муниципальных нормативных правовых актов, поступившие в Сов</w:t>
      </w:r>
      <w:r w:rsidR="007D63A0" w:rsidRPr="00481A2B">
        <w:rPr>
          <w:sz w:val="28"/>
          <w:szCs w:val="28"/>
          <w:lang w:val="ru-RU"/>
        </w:rPr>
        <w:t xml:space="preserve">ет депутатов МО «Улаганский район»  </w:t>
      </w:r>
      <w:proofErr w:type="gramStart"/>
      <w:r w:rsidR="007D63A0" w:rsidRPr="00481A2B">
        <w:rPr>
          <w:sz w:val="28"/>
          <w:szCs w:val="28"/>
          <w:lang w:val="ru-RU"/>
        </w:rPr>
        <w:t>позднее</w:t>
      </w:r>
      <w:proofErr w:type="gramEnd"/>
      <w:r w:rsidR="007D63A0" w:rsidRPr="00481A2B">
        <w:rPr>
          <w:sz w:val="28"/>
          <w:szCs w:val="28"/>
          <w:lang w:val="ru-RU"/>
        </w:rPr>
        <w:t xml:space="preserve"> чем за 10</w:t>
      </w:r>
      <w:r w:rsidRPr="00481A2B">
        <w:rPr>
          <w:sz w:val="28"/>
          <w:szCs w:val="28"/>
          <w:lang w:val="ru-RU"/>
        </w:rPr>
        <w:t xml:space="preserve"> дней до проведения очередного заседания Совета депутатов, рассматриваются на следующем заседании Совета депутатов.</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 </w:t>
      </w:r>
      <w:r w:rsidR="00D47A54" w:rsidRPr="00481A2B">
        <w:rPr>
          <w:sz w:val="28"/>
          <w:szCs w:val="28"/>
          <w:lang w:val="ru-RU"/>
        </w:rPr>
        <w:t>5</w:t>
      </w:r>
      <w:r w:rsidRPr="00481A2B">
        <w:rPr>
          <w:sz w:val="28"/>
          <w:szCs w:val="28"/>
          <w:lang w:val="ru-RU"/>
        </w:rPr>
        <w:t>.</w:t>
      </w:r>
      <w:r w:rsidR="00D47A54" w:rsidRPr="00481A2B">
        <w:rPr>
          <w:sz w:val="28"/>
          <w:szCs w:val="28"/>
          <w:lang w:val="ru-RU"/>
        </w:rPr>
        <w:t>7</w:t>
      </w:r>
      <w:r w:rsidRPr="00481A2B">
        <w:rPr>
          <w:sz w:val="28"/>
          <w:szCs w:val="28"/>
          <w:lang w:val="ru-RU"/>
        </w:rPr>
        <w:t>. Текст</w:t>
      </w:r>
      <w:r w:rsidR="007155EC">
        <w:rPr>
          <w:sz w:val="28"/>
          <w:szCs w:val="28"/>
          <w:lang w:val="ru-RU"/>
        </w:rPr>
        <w:t>,</w:t>
      </w:r>
      <w:r w:rsidRPr="00481A2B">
        <w:rPr>
          <w:sz w:val="28"/>
          <w:szCs w:val="28"/>
          <w:lang w:val="ru-RU"/>
        </w:rPr>
        <w:t xml:space="preserve"> проекта нормативного правового акта </w:t>
      </w:r>
      <w:r w:rsidR="007523DE" w:rsidRPr="00481A2B">
        <w:rPr>
          <w:sz w:val="28"/>
          <w:szCs w:val="28"/>
          <w:lang w:val="ru-RU"/>
        </w:rPr>
        <w:t>необходимо излагать в логической последовательности точным и лаконичным языком, исключающим двусмысленное или неоднозначное толкование.</w:t>
      </w:r>
      <w:r w:rsidRPr="00481A2B">
        <w:rPr>
          <w:sz w:val="28"/>
          <w:szCs w:val="28"/>
          <w:lang w:val="ru-RU"/>
        </w:rPr>
        <w:t xml:space="preserve"> Не допускается употребление устаревших, многозначных и оценочных слов и выражений, образных сравнений, эпитетов, метафор.</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5.</w:t>
      </w:r>
      <w:r w:rsidR="00D47A54" w:rsidRPr="00481A2B">
        <w:rPr>
          <w:sz w:val="28"/>
          <w:szCs w:val="28"/>
          <w:lang w:val="ru-RU"/>
        </w:rPr>
        <w:t>8</w:t>
      </w:r>
      <w:r w:rsidRPr="00481A2B">
        <w:rPr>
          <w:sz w:val="28"/>
          <w:szCs w:val="28"/>
          <w:lang w:val="ru-RU"/>
        </w:rPr>
        <w:t>. Наименование проекта нормативного правового акта должно быть точным и четким, правильно отражать предмет правового регулирования.</w:t>
      </w:r>
    </w:p>
    <w:p w:rsidR="00EE4C71" w:rsidRPr="00481A2B" w:rsidRDefault="00EE4C71" w:rsidP="008D1272">
      <w:pPr>
        <w:widowControl w:val="0"/>
        <w:spacing w:line="276" w:lineRule="auto"/>
        <w:ind w:firstLine="709"/>
        <w:jc w:val="both"/>
        <w:rPr>
          <w:b/>
          <w:sz w:val="28"/>
          <w:szCs w:val="28"/>
          <w:lang w:val="ru-RU"/>
        </w:rPr>
      </w:pPr>
    </w:p>
    <w:p w:rsidR="00EE4C71" w:rsidRPr="00481A2B" w:rsidRDefault="00EE4C71" w:rsidP="008D1272">
      <w:pPr>
        <w:widowControl w:val="0"/>
        <w:spacing w:line="276" w:lineRule="auto"/>
        <w:ind w:firstLine="709"/>
        <w:jc w:val="center"/>
        <w:rPr>
          <w:b/>
          <w:sz w:val="28"/>
          <w:szCs w:val="28"/>
          <w:lang w:val="ru-RU"/>
        </w:rPr>
      </w:pPr>
      <w:r w:rsidRPr="00481A2B">
        <w:rPr>
          <w:b/>
          <w:sz w:val="28"/>
          <w:szCs w:val="28"/>
          <w:lang w:val="ru-RU"/>
        </w:rPr>
        <w:t>6. П</w:t>
      </w:r>
      <w:r w:rsidR="007D63A0" w:rsidRPr="00481A2B">
        <w:rPr>
          <w:b/>
          <w:sz w:val="28"/>
          <w:szCs w:val="28"/>
          <w:lang w:val="ru-RU"/>
        </w:rPr>
        <w:t xml:space="preserve">раво субъекта правотворческой </w:t>
      </w:r>
      <w:proofErr w:type="gramStart"/>
      <w:r w:rsidR="007D63A0" w:rsidRPr="00481A2B">
        <w:rPr>
          <w:b/>
          <w:sz w:val="28"/>
          <w:szCs w:val="28"/>
          <w:lang w:val="ru-RU"/>
        </w:rPr>
        <w:t>инициативы</w:t>
      </w:r>
      <w:proofErr w:type="gramEnd"/>
      <w:r w:rsidR="007D63A0" w:rsidRPr="00481A2B">
        <w:rPr>
          <w:b/>
          <w:sz w:val="28"/>
          <w:szCs w:val="28"/>
          <w:lang w:val="ru-RU"/>
        </w:rPr>
        <w:t xml:space="preserve"> на отзыв внесенного им проекта нормативного правового акта</w:t>
      </w:r>
    </w:p>
    <w:p w:rsidR="00EE4C71" w:rsidRPr="00481A2B" w:rsidRDefault="00EE4C71" w:rsidP="008D1272">
      <w:pPr>
        <w:widowControl w:val="0"/>
        <w:spacing w:line="276" w:lineRule="auto"/>
        <w:ind w:firstLine="708"/>
        <w:jc w:val="both"/>
        <w:rPr>
          <w:sz w:val="28"/>
          <w:szCs w:val="28"/>
          <w:lang w:val="ru-RU"/>
        </w:rPr>
      </w:pPr>
      <w:r w:rsidRPr="00481A2B">
        <w:rPr>
          <w:sz w:val="28"/>
          <w:szCs w:val="28"/>
          <w:lang w:val="ru-RU"/>
        </w:rPr>
        <w:t>Субъект правотворческой инициативы может в письменной форме отозвать внесенный им проект нормативного правового акта до его рассмотрения.</w:t>
      </w:r>
    </w:p>
    <w:p w:rsidR="00EE4C71" w:rsidRPr="00481A2B" w:rsidRDefault="00EE4C71" w:rsidP="008D1272">
      <w:pPr>
        <w:widowControl w:val="0"/>
        <w:spacing w:line="276" w:lineRule="auto"/>
        <w:ind w:firstLine="709"/>
        <w:jc w:val="both"/>
        <w:rPr>
          <w:sz w:val="28"/>
          <w:szCs w:val="28"/>
          <w:lang w:val="ru-RU"/>
        </w:rPr>
      </w:pP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7</w:t>
      </w:r>
      <w:r w:rsidRPr="00481A2B">
        <w:rPr>
          <w:b/>
          <w:sz w:val="28"/>
          <w:szCs w:val="28"/>
          <w:lang w:val="ru-RU"/>
        </w:rPr>
        <w:t>. П</w:t>
      </w:r>
      <w:r w:rsidR="00B5626D" w:rsidRPr="00481A2B">
        <w:rPr>
          <w:b/>
          <w:sz w:val="28"/>
          <w:szCs w:val="28"/>
          <w:lang w:val="ru-RU"/>
        </w:rPr>
        <w:t>редварительное рассмотрение проекта нормативного правового акта</w:t>
      </w:r>
      <w:r w:rsidR="00B5626D" w:rsidRPr="00481A2B">
        <w:rPr>
          <w:sz w:val="28"/>
          <w:szCs w:val="28"/>
          <w:lang w:val="ru-RU"/>
        </w:rPr>
        <w:t xml:space="preserve"> </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 7.1. Поступивший в Совет депутатов проект нормативного </w:t>
      </w:r>
      <w:r w:rsidR="00D00F53" w:rsidRPr="00481A2B">
        <w:rPr>
          <w:sz w:val="28"/>
          <w:szCs w:val="28"/>
          <w:lang w:val="ru-RU"/>
        </w:rPr>
        <w:t xml:space="preserve">правового акта не </w:t>
      </w:r>
      <w:proofErr w:type="gramStart"/>
      <w:r w:rsidR="00D00F53" w:rsidRPr="00481A2B">
        <w:rPr>
          <w:sz w:val="28"/>
          <w:szCs w:val="28"/>
          <w:lang w:val="ru-RU"/>
        </w:rPr>
        <w:t>позднее</w:t>
      </w:r>
      <w:proofErr w:type="gramEnd"/>
      <w:r w:rsidR="00D00F53" w:rsidRPr="00481A2B">
        <w:rPr>
          <w:sz w:val="28"/>
          <w:szCs w:val="28"/>
          <w:lang w:val="ru-RU"/>
        </w:rPr>
        <w:t xml:space="preserve"> чем за 10 дней до начала сессии</w:t>
      </w:r>
      <w:r w:rsidRPr="00481A2B">
        <w:rPr>
          <w:sz w:val="28"/>
          <w:szCs w:val="28"/>
          <w:lang w:val="ru-RU"/>
        </w:rPr>
        <w:t xml:space="preserve"> направляется субъектам правотворческой инициативы, прокурору района</w:t>
      </w:r>
      <w:r w:rsidR="00B5626D" w:rsidRPr="00481A2B">
        <w:rPr>
          <w:sz w:val="28"/>
          <w:szCs w:val="28"/>
          <w:lang w:val="ru-RU"/>
        </w:rPr>
        <w:t xml:space="preserve"> на экспертизу</w:t>
      </w:r>
      <w:r w:rsidRPr="00481A2B">
        <w:rPr>
          <w:sz w:val="28"/>
          <w:szCs w:val="28"/>
          <w:lang w:val="ru-RU"/>
        </w:rPr>
        <w:t>.</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7.2. Проект нормативного правового акта предоставляется субъектам правотворческой инициативы, прокурору района на бумажном и  электронном (магнитном) носителях. В сопроводительном письме, с которым направляется проект нормативного правового акта, должна быть указана планируемая дата его принятия, время, место проведения заседания Совета депутатов.</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7.3. В случае необходимости проект нормативного правового акта </w:t>
      </w:r>
      <w:r w:rsidRPr="00481A2B">
        <w:rPr>
          <w:sz w:val="28"/>
          <w:szCs w:val="28"/>
          <w:lang w:val="ru-RU"/>
        </w:rPr>
        <w:lastRenderedPageBreak/>
        <w:t>направляется для рассмотрения в иные органы, а также для проведения</w:t>
      </w:r>
      <w:r w:rsidR="00EC763B" w:rsidRPr="00481A2B">
        <w:rPr>
          <w:sz w:val="28"/>
          <w:szCs w:val="28"/>
          <w:lang w:val="ru-RU"/>
        </w:rPr>
        <w:t xml:space="preserve"> правовой и антикоррупционной</w:t>
      </w:r>
      <w:r w:rsidRPr="00481A2B">
        <w:rPr>
          <w:sz w:val="28"/>
          <w:szCs w:val="28"/>
          <w:lang w:val="ru-RU"/>
        </w:rPr>
        <w:t xml:space="preserve"> экспертизы в соответствующие учреждения.</w:t>
      </w:r>
      <w:r w:rsidR="00AD7E8F" w:rsidRPr="00481A2B">
        <w:rPr>
          <w:sz w:val="28"/>
          <w:szCs w:val="28"/>
          <w:lang w:val="ru-RU"/>
        </w:rPr>
        <w:t xml:space="preserve"> Антикоррупционная экспертиза не проводится в отношении нормативных правовых актов и проектов нормативных актов, содержащих сведения, составляющие государственную тайну, или сведения конфиденциального характера.</w:t>
      </w:r>
    </w:p>
    <w:p w:rsidR="00B5626D" w:rsidRPr="00481A2B" w:rsidRDefault="00EE4C71" w:rsidP="008D1272">
      <w:pPr>
        <w:widowControl w:val="0"/>
        <w:spacing w:line="276" w:lineRule="auto"/>
        <w:ind w:firstLine="709"/>
        <w:jc w:val="both"/>
        <w:rPr>
          <w:sz w:val="28"/>
          <w:szCs w:val="28"/>
          <w:lang w:val="ru-RU"/>
        </w:rPr>
      </w:pPr>
      <w:r w:rsidRPr="00481A2B">
        <w:rPr>
          <w:sz w:val="28"/>
          <w:szCs w:val="28"/>
          <w:lang w:val="ru-RU"/>
        </w:rPr>
        <w:t>7.4. Антикоррупционная экспертиза проекта нормативного правового акта проводи</w:t>
      </w:r>
      <w:r w:rsidR="00B5626D" w:rsidRPr="00481A2B">
        <w:rPr>
          <w:sz w:val="28"/>
          <w:szCs w:val="28"/>
          <w:lang w:val="ru-RU"/>
        </w:rPr>
        <w:t xml:space="preserve">тся в соответствии с федеральным, региональным </w:t>
      </w:r>
      <w:r w:rsidRPr="00481A2B">
        <w:rPr>
          <w:sz w:val="28"/>
          <w:szCs w:val="28"/>
          <w:lang w:val="ru-RU"/>
        </w:rPr>
        <w:t xml:space="preserve"> законодательством</w:t>
      </w:r>
      <w:r w:rsidR="00B5626D" w:rsidRPr="00481A2B">
        <w:rPr>
          <w:sz w:val="28"/>
          <w:szCs w:val="28"/>
          <w:lang w:val="ru-RU"/>
        </w:rPr>
        <w:t xml:space="preserve"> и муниципальным нормативным правовым актам.</w:t>
      </w:r>
    </w:p>
    <w:p w:rsidR="00B5626D" w:rsidRPr="00481A2B" w:rsidRDefault="00B5626D" w:rsidP="008D1272">
      <w:pPr>
        <w:widowControl w:val="0"/>
        <w:spacing w:line="276" w:lineRule="auto"/>
        <w:ind w:firstLine="709"/>
        <w:jc w:val="both"/>
        <w:rPr>
          <w:sz w:val="28"/>
          <w:szCs w:val="28"/>
          <w:lang w:val="ru-RU"/>
        </w:rPr>
      </w:pPr>
    </w:p>
    <w:p w:rsidR="00EE4C71" w:rsidRPr="00481A2B" w:rsidRDefault="00EE4C71" w:rsidP="008D1272">
      <w:pPr>
        <w:widowControl w:val="0"/>
        <w:spacing w:line="276" w:lineRule="auto"/>
        <w:ind w:firstLine="709"/>
        <w:jc w:val="both"/>
        <w:rPr>
          <w:b/>
          <w:sz w:val="28"/>
          <w:szCs w:val="28"/>
          <w:lang w:val="ru-RU"/>
        </w:rPr>
      </w:pPr>
      <w:r w:rsidRPr="00481A2B">
        <w:rPr>
          <w:b/>
          <w:sz w:val="28"/>
          <w:szCs w:val="28"/>
          <w:lang w:val="ru-RU"/>
        </w:rPr>
        <w:t>8. Р</w:t>
      </w:r>
      <w:r w:rsidR="00B5626D" w:rsidRPr="00481A2B">
        <w:rPr>
          <w:b/>
          <w:sz w:val="28"/>
          <w:szCs w:val="28"/>
          <w:lang w:val="ru-RU"/>
        </w:rPr>
        <w:t xml:space="preserve">ассмотрение и принятие проекта нормативного правового акта </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8.1 Процедура рассмотрения проекта нормативного правового акта и порядок его принятия определяются действующим законодат</w:t>
      </w:r>
      <w:r w:rsidR="005E3114" w:rsidRPr="00481A2B">
        <w:rPr>
          <w:sz w:val="28"/>
          <w:szCs w:val="28"/>
          <w:lang w:val="ru-RU"/>
        </w:rPr>
        <w:t>ельством Российской Федерации, У</w:t>
      </w:r>
      <w:r w:rsidRPr="00481A2B">
        <w:rPr>
          <w:sz w:val="28"/>
          <w:szCs w:val="28"/>
          <w:lang w:val="ru-RU"/>
        </w:rPr>
        <w:t>ставом муниципального образования и Регламентом Совета депутатов муниципального образования.</w:t>
      </w:r>
    </w:p>
    <w:p w:rsidR="00EE4C71" w:rsidRPr="00481A2B" w:rsidRDefault="00EE4C71" w:rsidP="008D1272">
      <w:pPr>
        <w:widowControl w:val="0"/>
        <w:spacing w:line="276" w:lineRule="auto"/>
        <w:ind w:firstLine="709"/>
        <w:jc w:val="both"/>
        <w:rPr>
          <w:sz w:val="28"/>
          <w:szCs w:val="28"/>
          <w:lang w:val="ru-RU"/>
        </w:rPr>
      </w:pPr>
      <w:r w:rsidRPr="00481A2B">
        <w:rPr>
          <w:sz w:val="28"/>
          <w:szCs w:val="28"/>
          <w:lang w:val="ru-RU"/>
        </w:rPr>
        <w:t xml:space="preserve">8.2 </w:t>
      </w:r>
      <w:r w:rsidR="002D6411" w:rsidRPr="00481A2B">
        <w:rPr>
          <w:sz w:val="28"/>
          <w:szCs w:val="28"/>
          <w:lang w:val="ru-RU"/>
        </w:rPr>
        <w:t>Нормативные правовые акты Совета депутатов МО «У</w:t>
      </w:r>
      <w:r w:rsidR="00B5626D" w:rsidRPr="00481A2B">
        <w:rPr>
          <w:sz w:val="28"/>
          <w:szCs w:val="28"/>
          <w:lang w:val="ru-RU"/>
        </w:rPr>
        <w:t>лаганский район</w:t>
      </w:r>
      <w:r w:rsidR="002D6411" w:rsidRPr="00481A2B">
        <w:rPr>
          <w:sz w:val="28"/>
          <w:szCs w:val="28"/>
          <w:lang w:val="ru-RU"/>
        </w:rPr>
        <w:t>» подлежат официальному опубликованию. Нормативно правовые акты Сове</w:t>
      </w:r>
      <w:r w:rsidR="00B5626D" w:rsidRPr="00481A2B">
        <w:rPr>
          <w:sz w:val="28"/>
          <w:szCs w:val="28"/>
          <w:lang w:val="ru-RU"/>
        </w:rPr>
        <w:t>та депутатов МО «Улаганский район»</w:t>
      </w:r>
      <w:r w:rsidR="002D6411" w:rsidRPr="00481A2B">
        <w:rPr>
          <w:sz w:val="28"/>
          <w:szCs w:val="28"/>
          <w:lang w:val="ru-RU"/>
        </w:rPr>
        <w:t xml:space="preserve"> публикуются не позднее десяти дней после дня их принятия.</w:t>
      </w:r>
    </w:p>
    <w:p w:rsidR="006101D4" w:rsidRPr="00481A2B" w:rsidRDefault="006101D4" w:rsidP="008D1272">
      <w:pPr>
        <w:widowControl w:val="0"/>
        <w:spacing w:line="276" w:lineRule="auto"/>
        <w:ind w:left="57" w:right="57" w:firstLine="540"/>
        <w:contextualSpacing/>
        <w:jc w:val="both"/>
        <w:rPr>
          <w:sz w:val="28"/>
          <w:szCs w:val="28"/>
          <w:lang w:val="ru-RU"/>
        </w:rPr>
      </w:pPr>
      <w:proofErr w:type="gramStart"/>
      <w:r w:rsidRPr="00481A2B">
        <w:rPr>
          <w:sz w:val="28"/>
          <w:szCs w:val="28"/>
          <w:lang w:val="ru-RU"/>
        </w:rPr>
        <w:t xml:space="preserve">Субъект правотворческой инициативы после принятия нормативного правового акта, муниципального правового акта обязан </w:t>
      </w:r>
      <w:r w:rsidR="007155EC">
        <w:rPr>
          <w:sz w:val="28"/>
          <w:szCs w:val="28"/>
          <w:lang w:val="ru-RU"/>
        </w:rPr>
        <w:t>направить для опубликования</w:t>
      </w:r>
      <w:r w:rsidRPr="00481A2B">
        <w:rPr>
          <w:sz w:val="28"/>
          <w:szCs w:val="28"/>
          <w:lang w:val="ru-RU"/>
        </w:rPr>
        <w:t xml:space="preserve"> </w:t>
      </w:r>
      <w:r w:rsidRPr="00481A2B">
        <w:rPr>
          <w:bCs/>
          <w:sz w:val="28"/>
          <w:szCs w:val="28"/>
          <w:lang w:val="ru-RU"/>
        </w:rPr>
        <w:t>в г</w:t>
      </w:r>
      <w:r w:rsidR="007155EC">
        <w:rPr>
          <w:bCs/>
          <w:sz w:val="28"/>
          <w:szCs w:val="28"/>
          <w:lang w:val="ru-RU"/>
        </w:rPr>
        <w:t>азету</w:t>
      </w:r>
      <w:r w:rsidRPr="00481A2B">
        <w:rPr>
          <w:bCs/>
          <w:sz w:val="28"/>
          <w:szCs w:val="28"/>
          <w:lang w:val="ru-RU"/>
        </w:rPr>
        <w:t xml:space="preserve"> «</w:t>
      </w:r>
      <w:proofErr w:type="spellStart"/>
      <w:r w:rsidRPr="00481A2B">
        <w:rPr>
          <w:bCs/>
          <w:sz w:val="28"/>
          <w:szCs w:val="28"/>
          <w:lang w:val="ru-RU"/>
        </w:rPr>
        <w:t>Улаганнын</w:t>
      </w:r>
      <w:proofErr w:type="spellEnd"/>
      <w:r w:rsidRPr="00481A2B">
        <w:rPr>
          <w:bCs/>
          <w:sz w:val="28"/>
          <w:szCs w:val="28"/>
          <w:lang w:val="ru-RU"/>
        </w:rPr>
        <w:t xml:space="preserve"> </w:t>
      </w:r>
      <w:proofErr w:type="spellStart"/>
      <w:r w:rsidRPr="00481A2B">
        <w:rPr>
          <w:bCs/>
          <w:sz w:val="28"/>
          <w:szCs w:val="28"/>
          <w:lang w:val="ru-RU"/>
        </w:rPr>
        <w:t>солундары</w:t>
      </w:r>
      <w:proofErr w:type="spellEnd"/>
      <w:r w:rsidRPr="00481A2B">
        <w:rPr>
          <w:bCs/>
          <w:sz w:val="28"/>
          <w:szCs w:val="28"/>
          <w:lang w:val="ru-RU"/>
        </w:rPr>
        <w:t>» и разместить на официальном интернет сайте администрации МО «Улаганский район»</w:t>
      </w:r>
      <w:r w:rsidRPr="00481A2B">
        <w:rPr>
          <w:sz w:val="28"/>
          <w:szCs w:val="28"/>
          <w:lang w:val="ru-RU"/>
        </w:rPr>
        <w:t>.</w:t>
      </w:r>
      <w:proofErr w:type="gramEnd"/>
    </w:p>
    <w:p w:rsidR="002D6411" w:rsidRPr="00481A2B" w:rsidRDefault="00B5626D" w:rsidP="008D1272">
      <w:pPr>
        <w:widowControl w:val="0"/>
        <w:spacing w:line="276" w:lineRule="auto"/>
        <w:ind w:firstLine="709"/>
        <w:jc w:val="both"/>
        <w:rPr>
          <w:sz w:val="28"/>
          <w:szCs w:val="28"/>
          <w:lang w:val="ru-RU"/>
        </w:rPr>
      </w:pPr>
      <w:r w:rsidRPr="00481A2B">
        <w:rPr>
          <w:sz w:val="28"/>
          <w:szCs w:val="28"/>
          <w:lang w:val="ru-RU"/>
        </w:rPr>
        <w:t xml:space="preserve">8.3 </w:t>
      </w:r>
      <w:r w:rsidR="00BA2095" w:rsidRPr="00481A2B">
        <w:rPr>
          <w:sz w:val="28"/>
          <w:szCs w:val="28"/>
          <w:lang w:val="ru-RU"/>
        </w:rPr>
        <w:t>Нормативно правовые акты</w:t>
      </w:r>
      <w:r w:rsidR="002D6411" w:rsidRPr="00481A2B">
        <w:rPr>
          <w:sz w:val="28"/>
          <w:szCs w:val="28"/>
          <w:lang w:val="ru-RU"/>
        </w:rPr>
        <w:t xml:space="preserve"> Совет</w:t>
      </w:r>
      <w:r w:rsidRPr="00481A2B">
        <w:rPr>
          <w:sz w:val="28"/>
          <w:szCs w:val="28"/>
          <w:lang w:val="ru-RU"/>
        </w:rPr>
        <w:t xml:space="preserve">а депутатов МО «Улаганский </w:t>
      </w:r>
      <w:r w:rsidR="002D6411" w:rsidRPr="00481A2B">
        <w:rPr>
          <w:sz w:val="28"/>
          <w:szCs w:val="28"/>
          <w:lang w:val="ru-RU"/>
        </w:rPr>
        <w:t>рай</w:t>
      </w:r>
      <w:r w:rsidRPr="00481A2B">
        <w:rPr>
          <w:sz w:val="28"/>
          <w:szCs w:val="28"/>
          <w:lang w:val="ru-RU"/>
        </w:rPr>
        <w:t xml:space="preserve">он» </w:t>
      </w:r>
      <w:r w:rsidR="002D6411" w:rsidRPr="00481A2B">
        <w:rPr>
          <w:sz w:val="28"/>
          <w:szCs w:val="28"/>
          <w:lang w:val="ru-RU"/>
        </w:rPr>
        <w:t xml:space="preserve"> могут быть опубликованы в иных печатных изданиях, а также доведены до всеобщего сведения (обнародованы) путем рассылки государственным и муниципальным органам, должностным лицам, предприятиям, учреждениям, организациям, переданы по каналам связи, распространены в машиночитаемой форме.</w:t>
      </w:r>
    </w:p>
    <w:p w:rsidR="007155EC" w:rsidRDefault="002D6411" w:rsidP="008D1272">
      <w:pPr>
        <w:widowControl w:val="0"/>
        <w:autoSpaceDE w:val="0"/>
        <w:autoSpaceDN w:val="0"/>
        <w:adjustRightInd w:val="0"/>
        <w:spacing w:line="276" w:lineRule="auto"/>
        <w:ind w:firstLine="709"/>
        <w:jc w:val="both"/>
        <w:rPr>
          <w:sz w:val="28"/>
          <w:szCs w:val="28"/>
          <w:lang w:val="ru-RU"/>
        </w:rPr>
      </w:pPr>
      <w:r w:rsidRPr="00481A2B">
        <w:rPr>
          <w:sz w:val="28"/>
          <w:szCs w:val="28"/>
          <w:lang w:val="ru-RU"/>
        </w:rPr>
        <w:t>8.5 Решения Совета депутатов МО «</w:t>
      </w:r>
      <w:r w:rsidR="002131F2" w:rsidRPr="00481A2B">
        <w:rPr>
          <w:sz w:val="28"/>
          <w:szCs w:val="28"/>
          <w:lang w:val="ru-RU"/>
        </w:rPr>
        <w:t>Улаганский район»</w:t>
      </w:r>
      <w:r w:rsidRPr="00481A2B">
        <w:rPr>
          <w:sz w:val="28"/>
          <w:szCs w:val="28"/>
          <w:lang w:val="ru-RU"/>
        </w:rPr>
        <w:t>, имеющие нормативный характер, вступают в силу одновременно на всей территории муниципальн</w:t>
      </w:r>
      <w:r w:rsidR="002131F2" w:rsidRPr="00481A2B">
        <w:rPr>
          <w:sz w:val="28"/>
          <w:szCs w:val="28"/>
          <w:lang w:val="ru-RU"/>
        </w:rPr>
        <w:t>ого образования «Улаганский район»</w:t>
      </w:r>
      <w:r w:rsidRPr="00481A2B">
        <w:rPr>
          <w:sz w:val="28"/>
          <w:szCs w:val="28"/>
          <w:lang w:val="ru-RU"/>
        </w:rPr>
        <w:t xml:space="preserve"> с момента их официального опубликования</w:t>
      </w:r>
      <w:r w:rsidR="00343B8D">
        <w:rPr>
          <w:sz w:val="28"/>
          <w:szCs w:val="28"/>
          <w:lang w:val="ru-RU"/>
        </w:rPr>
        <w:t xml:space="preserve"> (обнародования</w:t>
      </w:r>
      <w:r w:rsidR="002131F2" w:rsidRPr="00481A2B">
        <w:rPr>
          <w:sz w:val="28"/>
          <w:szCs w:val="28"/>
          <w:lang w:val="ru-RU"/>
        </w:rPr>
        <w:t>).</w:t>
      </w:r>
    </w:p>
    <w:p w:rsidR="007155EC" w:rsidRDefault="007155EC" w:rsidP="008D1272">
      <w:pPr>
        <w:widowControl w:val="0"/>
        <w:autoSpaceDE w:val="0"/>
        <w:autoSpaceDN w:val="0"/>
        <w:adjustRightInd w:val="0"/>
        <w:spacing w:line="276" w:lineRule="auto"/>
        <w:ind w:firstLine="709"/>
        <w:jc w:val="both"/>
        <w:rPr>
          <w:sz w:val="28"/>
          <w:szCs w:val="28"/>
          <w:lang w:val="ru-RU"/>
        </w:rPr>
      </w:pPr>
    </w:p>
    <w:p w:rsidR="00BA2095" w:rsidRPr="007155EC" w:rsidRDefault="00BA2095" w:rsidP="008D1272">
      <w:pPr>
        <w:widowControl w:val="0"/>
        <w:autoSpaceDE w:val="0"/>
        <w:autoSpaceDN w:val="0"/>
        <w:adjustRightInd w:val="0"/>
        <w:spacing w:line="276" w:lineRule="auto"/>
        <w:ind w:firstLine="709"/>
        <w:jc w:val="both"/>
        <w:rPr>
          <w:sz w:val="28"/>
          <w:szCs w:val="28"/>
          <w:lang w:val="ru-RU"/>
        </w:rPr>
      </w:pPr>
      <w:r w:rsidRPr="007155EC">
        <w:rPr>
          <w:b/>
          <w:bCs/>
          <w:sz w:val="28"/>
          <w:szCs w:val="28"/>
          <w:lang w:val="ru-RU"/>
        </w:rPr>
        <w:t>9. Вступление в силу и порядок опубликования (обнародования) муниципальных правовых актов</w:t>
      </w:r>
    </w:p>
    <w:p w:rsidR="00077694" w:rsidRPr="00481A2B" w:rsidRDefault="00BA2095" w:rsidP="008D1272">
      <w:pPr>
        <w:pStyle w:val="a8"/>
        <w:widowControl w:val="0"/>
        <w:numPr>
          <w:ilvl w:val="1"/>
          <w:numId w:val="5"/>
        </w:numPr>
        <w:spacing w:line="276" w:lineRule="auto"/>
        <w:ind w:left="0" w:right="57" w:firstLine="709"/>
        <w:jc w:val="both"/>
        <w:rPr>
          <w:sz w:val="28"/>
          <w:szCs w:val="28"/>
          <w:lang w:val="ru-RU"/>
        </w:rPr>
      </w:pPr>
      <w:r w:rsidRPr="00481A2B">
        <w:rPr>
          <w:sz w:val="28"/>
          <w:szCs w:val="28"/>
          <w:lang w:val="ru-RU"/>
        </w:rPr>
        <w:t xml:space="preserve">Муниципальные </w:t>
      </w:r>
      <w:r w:rsidR="00B5626D" w:rsidRPr="00481A2B">
        <w:rPr>
          <w:sz w:val="28"/>
          <w:szCs w:val="28"/>
          <w:lang w:val="ru-RU"/>
        </w:rPr>
        <w:t>правовые акты вступают в силу в день их принятия, если иной срок не установлен самим муниципальным правовым актом, за исключением муниципальных право</w:t>
      </w:r>
      <w:r w:rsidRPr="00481A2B">
        <w:rPr>
          <w:sz w:val="28"/>
          <w:szCs w:val="28"/>
          <w:lang w:val="ru-RU"/>
        </w:rPr>
        <w:t>вых актов, для которых</w:t>
      </w:r>
      <w:r w:rsidR="00B5626D" w:rsidRPr="00481A2B">
        <w:rPr>
          <w:sz w:val="28"/>
          <w:szCs w:val="28"/>
          <w:lang w:val="ru-RU"/>
        </w:rPr>
        <w:t xml:space="preserve"> </w:t>
      </w:r>
      <w:r w:rsidR="00B5626D" w:rsidRPr="00481A2B">
        <w:rPr>
          <w:sz w:val="28"/>
          <w:szCs w:val="28"/>
          <w:lang w:val="ru-RU"/>
        </w:rPr>
        <w:lastRenderedPageBreak/>
        <w:t>Уставом</w:t>
      </w:r>
      <w:r w:rsidRPr="00481A2B">
        <w:rPr>
          <w:sz w:val="28"/>
          <w:szCs w:val="28"/>
          <w:lang w:val="ru-RU"/>
        </w:rPr>
        <w:t xml:space="preserve"> МО «Улаганский район»</w:t>
      </w:r>
      <w:r w:rsidR="00B5626D" w:rsidRPr="00481A2B">
        <w:rPr>
          <w:sz w:val="28"/>
          <w:szCs w:val="28"/>
          <w:lang w:val="ru-RU"/>
        </w:rPr>
        <w:t xml:space="preserve"> установлен иной порядок вступления в силу.</w:t>
      </w:r>
      <w:r w:rsidR="00077694" w:rsidRPr="00481A2B">
        <w:rPr>
          <w:sz w:val="28"/>
          <w:szCs w:val="28"/>
          <w:lang w:val="ru-RU"/>
        </w:rPr>
        <w:t xml:space="preserve"> </w:t>
      </w:r>
    </w:p>
    <w:p w:rsidR="00B5626D" w:rsidRPr="00481A2B" w:rsidRDefault="00077694" w:rsidP="008D1272">
      <w:pPr>
        <w:pStyle w:val="a8"/>
        <w:widowControl w:val="0"/>
        <w:numPr>
          <w:ilvl w:val="1"/>
          <w:numId w:val="5"/>
        </w:numPr>
        <w:spacing w:line="276" w:lineRule="auto"/>
        <w:ind w:left="0" w:right="57" w:firstLine="709"/>
        <w:jc w:val="both"/>
        <w:rPr>
          <w:sz w:val="28"/>
          <w:szCs w:val="28"/>
          <w:lang w:val="ru-RU"/>
        </w:rPr>
      </w:pPr>
      <w:r w:rsidRPr="00481A2B">
        <w:rPr>
          <w:sz w:val="28"/>
          <w:szCs w:val="28"/>
          <w:lang w:val="ru-RU"/>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A2095" w:rsidRPr="00481A2B" w:rsidRDefault="00B5626D" w:rsidP="008D1272">
      <w:pPr>
        <w:pStyle w:val="a8"/>
        <w:widowControl w:val="0"/>
        <w:numPr>
          <w:ilvl w:val="1"/>
          <w:numId w:val="5"/>
        </w:numPr>
        <w:spacing w:line="276" w:lineRule="auto"/>
        <w:ind w:left="0" w:right="57" w:firstLine="709"/>
        <w:jc w:val="both"/>
        <w:rPr>
          <w:sz w:val="28"/>
          <w:szCs w:val="28"/>
          <w:lang w:val="ru-RU"/>
        </w:rPr>
      </w:pPr>
      <w:r w:rsidRPr="00481A2B">
        <w:rPr>
          <w:sz w:val="28"/>
          <w:szCs w:val="28"/>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w:t>
      </w:r>
      <w:r w:rsidR="00BA2095" w:rsidRPr="00481A2B">
        <w:rPr>
          <w:sz w:val="28"/>
          <w:szCs w:val="28"/>
          <w:lang w:val="ru-RU"/>
        </w:rPr>
        <w:t>е их официального опубликования.</w:t>
      </w:r>
    </w:p>
    <w:p w:rsidR="00B5626D" w:rsidRPr="00481A2B" w:rsidRDefault="002131F2" w:rsidP="008D1272">
      <w:pPr>
        <w:widowControl w:val="0"/>
        <w:spacing w:line="276" w:lineRule="auto"/>
        <w:ind w:left="57" w:right="57" w:firstLine="540"/>
        <w:contextualSpacing/>
        <w:jc w:val="both"/>
        <w:rPr>
          <w:sz w:val="28"/>
          <w:szCs w:val="28"/>
          <w:lang w:val="ru-RU"/>
        </w:rPr>
      </w:pPr>
      <w:r w:rsidRPr="00481A2B">
        <w:rPr>
          <w:sz w:val="28"/>
          <w:szCs w:val="28"/>
          <w:lang w:val="ru-RU"/>
        </w:rPr>
        <w:t xml:space="preserve">9.3 </w:t>
      </w:r>
      <w:r w:rsidR="00B5626D" w:rsidRPr="00481A2B">
        <w:rPr>
          <w:sz w:val="28"/>
          <w:szCs w:val="28"/>
          <w:lang w:val="ru-RU"/>
        </w:rPr>
        <w:t>Муници</w:t>
      </w:r>
      <w:r w:rsidR="00077694" w:rsidRPr="00481A2B">
        <w:rPr>
          <w:sz w:val="28"/>
          <w:szCs w:val="28"/>
          <w:lang w:val="ru-RU"/>
        </w:rPr>
        <w:t>пальные правовые акты подлежат опубликованию (обнародованию</w:t>
      </w:r>
      <w:r w:rsidR="00B5626D" w:rsidRPr="00481A2B">
        <w:rPr>
          <w:sz w:val="28"/>
          <w:szCs w:val="28"/>
          <w:lang w:val="ru-RU"/>
        </w:rPr>
        <w:t>) за исключением муниципальных правовых актов или их отдельных положений, содержащих сведения, составляющие государственную или иную охраняемую законом тайну, либо сведения конфиденциального характера, в течение десяти дней со дня их подписания.</w:t>
      </w:r>
    </w:p>
    <w:p w:rsidR="00B5626D" w:rsidRPr="00481A2B" w:rsidRDefault="002131F2" w:rsidP="008D1272">
      <w:pPr>
        <w:widowControl w:val="0"/>
        <w:spacing w:line="276" w:lineRule="auto"/>
        <w:ind w:left="57" w:right="57" w:firstLine="540"/>
        <w:contextualSpacing/>
        <w:jc w:val="both"/>
        <w:rPr>
          <w:sz w:val="28"/>
          <w:szCs w:val="28"/>
          <w:lang w:val="ru-RU"/>
        </w:rPr>
      </w:pPr>
      <w:r w:rsidRPr="00481A2B">
        <w:rPr>
          <w:sz w:val="28"/>
          <w:szCs w:val="28"/>
          <w:lang w:val="ru-RU"/>
        </w:rPr>
        <w:t xml:space="preserve"> 9.</w:t>
      </w:r>
      <w:r w:rsidR="00B5626D" w:rsidRPr="00481A2B">
        <w:rPr>
          <w:sz w:val="28"/>
          <w:szCs w:val="28"/>
          <w:lang w:val="ru-RU"/>
        </w:rPr>
        <w:t>4 Источниками официального опубликования (размещения) муниципальных нормативных правовых актов, принимаемых Советом депутатов МО «Улаганский район», являются газета «</w:t>
      </w:r>
      <w:proofErr w:type="spellStart"/>
      <w:r w:rsidR="00B5626D" w:rsidRPr="00481A2B">
        <w:rPr>
          <w:sz w:val="28"/>
          <w:szCs w:val="28"/>
          <w:lang w:val="ru-RU"/>
        </w:rPr>
        <w:t>Улаганнын</w:t>
      </w:r>
      <w:proofErr w:type="spellEnd"/>
      <w:r w:rsidR="00B5626D" w:rsidRPr="00481A2B">
        <w:rPr>
          <w:sz w:val="28"/>
          <w:szCs w:val="28"/>
          <w:lang w:val="ru-RU"/>
        </w:rPr>
        <w:t xml:space="preserve"> </w:t>
      </w:r>
      <w:proofErr w:type="spellStart"/>
      <w:r w:rsidR="00B5626D" w:rsidRPr="00481A2B">
        <w:rPr>
          <w:sz w:val="28"/>
          <w:szCs w:val="28"/>
          <w:lang w:val="ru-RU"/>
        </w:rPr>
        <w:t>солундары</w:t>
      </w:r>
      <w:proofErr w:type="spellEnd"/>
      <w:r w:rsidR="00B5626D" w:rsidRPr="00481A2B">
        <w:rPr>
          <w:sz w:val="28"/>
          <w:szCs w:val="28"/>
          <w:lang w:val="ru-RU"/>
        </w:rPr>
        <w:t xml:space="preserve">» и официальный интернет сайт администрации МО </w:t>
      </w:r>
      <w:r w:rsidRPr="00481A2B">
        <w:rPr>
          <w:sz w:val="28"/>
          <w:szCs w:val="28"/>
          <w:lang w:val="ru-RU"/>
        </w:rPr>
        <w:t>«Улаганский район»</w:t>
      </w:r>
      <w:r w:rsidR="00B5626D" w:rsidRPr="00481A2B">
        <w:rPr>
          <w:sz w:val="28"/>
          <w:szCs w:val="28"/>
          <w:lang w:val="ru-RU"/>
        </w:rPr>
        <w:t>.</w:t>
      </w:r>
    </w:p>
    <w:p w:rsidR="00077694" w:rsidRPr="00481A2B" w:rsidRDefault="00B5626D" w:rsidP="008D1272">
      <w:pPr>
        <w:widowControl w:val="0"/>
        <w:spacing w:line="276" w:lineRule="auto"/>
        <w:ind w:left="57" w:right="57" w:firstLine="540"/>
        <w:contextualSpacing/>
        <w:jc w:val="both"/>
        <w:rPr>
          <w:bCs/>
          <w:sz w:val="28"/>
          <w:szCs w:val="28"/>
          <w:lang w:val="ru-RU"/>
        </w:rPr>
      </w:pPr>
      <w:r w:rsidRPr="00481A2B">
        <w:rPr>
          <w:bCs/>
          <w:sz w:val="28"/>
          <w:szCs w:val="28"/>
          <w:lang w:val="ru-RU"/>
        </w:rPr>
        <w:t>Официальным опубликованием (</w:t>
      </w:r>
      <w:r w:rsidR="00D55578" w:rsidRPr="00481A2B">
        <w:rPr>
          <w:bCs/>
          <w:sz w:val="28"/>
          <w:szCs w:val="28"/>
          <w:lang w:val="ru-RU"/>
        </w:rPr>
        <w:t>обнародованием</w:t>
      </w:r>
      <w:r w:rsidRPr="00481A2B">
        <w:rPr>
          <w:bCs/>
          <w:sz w:val="28"/>
          <w:szCs w:val="28"/>
          <w:lang w:val="ru-RU"/>
        </w:rPr>
        <w:t xml:space="preserve">) муниципальных правовых актов, а также </w:t>
      </w:r>
      <w:proofErr w:type="gramStart"/>
      <w:r w:rsidRPr="00481A2B">
        <w:rPr>
          <w:bCs/>
          <w:sz w:val="28"/>
          <w:szCs w:val="28"/>
          <w:lang w:val="ru-RU"/>
        </w:rPr>
        <w:t>соглашений, заключаемых между органами местного самоуправления считается</w:t>
      </w:r>
      <w:proofErr w:type="gramEnd"/>
      <w:r w:rsidRPr="00481A2B">
        <w:rPr>
          <w:bCs/>
          <w:sz w:val="28"/>
          <w:szCs w:val="28"/>
          <w:lang w:val="ru-RU"/>
        </w:rPr>
        <w:t xml:space="preserve"> первая публикация его полного текста в газете «</w:t>
      </w:r>
      <w:proofErr w:type="spellStart"/>
      <w:r w:rsidRPr="00481A2B">
        <w:rPr>
          <w:bCs/>
          <w:sz w:val="28"/>
          <w:szCs w:val="28"/>
          <w:lang w:val="ru-RU"/>
        </w:rPr>
        <w:t>Улаганнын</w:t>
      </w:r>
      <w:proofErr w:type="spellEnd"/>
      <w:r w:rsidRPr="00481A2B">
        <w:rPr>
          <w:bCs/>
          <w:sz w:val="28"/>
          <w:szCs w:val="28"/>
          <w:lang w:val="ru-RU"/>
        </w:rPr>
        <w:t xml:space="preserve"> </w:t>
      </w:r>
      <w:proofErr w:type="spellStart"/>
      <w:r w:rsidRPr="00481A2B">
        <w:rPr>
          <w:bCs/>
          <w:sz w:val="28"/>
          <w:szCs w:val="28"/>
          <w:lang w:val="ru-RU"/>
        </w:rPr>
        <w:t>солундары</w:t>
      </w:r>
      <w:proofErr w:type="spellEnd"/>
      <w:r w:rsidRPr="00481A2B">
        <w:rPr>
          <w:bCs/>
          <w:sz w:val="28"/>
          <w:szCs w:val="28"/>
          <w:lang w:val="ru-RU"/>
        </w:rPr>
        <w:t>»</w:t>
      </w:r>
      <w:r w:rsidR="00077694" w:rsidRPr="00481A2B">
        <w:rPr>
          <w:bCs/>
          <w:sz w:val="28"/>
          <w:szCs w:val="28"/>
          <w:lang w:val="ru-RU"/>
        </w:rPr>
        <w:t>.</w:t>
      </w:r>
    </w:p>
    <w:p w:rsidR="007155EC" w:rsidRDefault="00B5626D" w:rsidP="008D1272">
      <w:pPr>
        <w:widowControl w:val="0"/>
        <w:spacing w:line="276" w:lineRule="auto"/>
        <w:ind w:left="57" w:right="57" w:firstLine="540"/>
        <w:contextualSpacing/>
        <w:jc w:val="both"/>
        <w:rPr>
          <w:sz w:val="28"/>
          <w:szCs w:val="28"/>
          <w:lang w:val="ru-RU"/>
        </w:rPr>
      </w:pPr>
      <w:r w:rsidRPr="00481A2B">
        <w:rPr>
          <w:sz w:val="28"/>
          <w:szCs w:val="28"/>
          <w:lang w:val="ru-RU"/>
        </w:rPr>
        <w:t>Размещение (опубликование) на официальном интернет сайте администрации МО «Улаганский район» муниципальных правовых актов осуществляется в порядке, устанавливаемом Главой МО «</w:t>
      </w:r>
      <w:proofErr w:type="spellStart"/>
      <w:r w:rsidRPr="00481A2B">
        <w:rPr>
          <w:sz w:val="28"/>
          <w:szCs w:val="28"/>
          <w:lang w:val="ru-RU"/>
        </w:rPr>
        <w:t>Улаганский</w:t>
      </w:r>
      <w:proofErr w:type="spellEnd"/>
      <w:r w:rsidRPr="00481A2B">
        <w:rPr>
          <w:sz w:val="28"/>
          <w:szCs w:val="28"/>
          <w:lang w:val="ru-RU"/>
        </w:rPr>
        <w:t xml:space="preserve"> район».</w:t>
      </w:r>
    </w:p>
    <w:p w:rsidR="007155EC" w:rsidRDefault="002131F2" w:rsidP="008D1272">
      <w:pPr>
        <w:widowControl w:val="0"/>
        <w:spacing w:line="276" w:lineRule="auto"/>
        <w:ind w:left="57" w:right="57" w:firstLine="540"/>
        <w:contextualSpacing/>
        <w:jc w:val="both"/>
        <w:rPr>
          <w:sz w:val="28"/>
          <w:szCs w:val="28"/>
          <w:lang w:val="ru-RU"/>
        </w:rPr>
      </w:pPr>
      <w:r w:rsidRPr="007155EC">
        <w:rPr>
          <w:sz w:val="28"/>
          <w:szCs w:val="28"/>
          <w:lang w:val="ru-RU"/>
        </w:rPr>
        <w:t>9.</w:t>
      </w:r>
      <w:r w:rsidR="00BA2095" w:rsidRPr="007155EC">
        <w:rPr>
          <w:sz w:val="28"/>
          <w:szCs w:val="28"/>
          <w:lang w:val="ru-RU"/>
        </w:rPr>
        <w:t>5</w:t>
      </w:r>
      <w:r w:rsidR="00B5626D" w:rsidRPr="007155EC">
        <w:rPr>
          <w:sz w:val="28"/>
          <w:szCs w:val="28"/>
          <w:lang w:val="ru-RU"/>
        </w:rPr>
        <w:t xml:space="preserve"> Муниципальный правовой акт публикуется в одном номере печатного издания. </w:t>
      </w:r>
      <w:r w:rsidR="00B5626D" w:rsidRPr="000358A6">
        <w:rPr>
          <w:sz w:val="28"/>
          <w:szCs w:val="28"/>
          <w:lang w:val="ru-RU"/>
        </w:rPr>
        <w:t xml:space="preserve">Если значительный по объему муниципальный нормативный  правовой акт не может быть опубликован полностью в одном номере, то такой муниципальный нормативный правовой акт публикуется в нескольких номерах печатного издания подряд. </w:t>
      </w:r>
      <w:r w:rsidR="00B5626D" w:rsidRPr="007155EC">
        <w:rPr>
          <w:sz w:val="28"/>
          <w:szCs w:val="28"/>
          <w:lang w:val="ru-RU"/>
        </w:rPr>
        <w:t xml:space="preserve">В этом случае днем официального опубликования нормативного правового акта является день выхода номера, в котором завершена публикация его полного текста. </w:t>
      </w:r>
    </w:p>
    <w:p w:rsidR="00B5626D" w:rsidRPr="007155EC" w:rsidRDefault="00B5626D" w:rsidP="008D1272">
      <w:pPr>
        <w:widowControl w:val="0"/>
        <w:spacing w:line="276" w:lineRule="auto"/>
        <w:ind w:left="57" w:right="57" w:firstLine="540"/>
        <w:contextualSpacing/>
        <w:jc w:val="both"/>
        <w:rPr>
          <w:sz w:val="28"/>
          <w:szCs w:val="28"/>
          <w:lang w:val="ru-RU"/>
        </w:rPr>
      </w:pPr>
      <w:r w:rsidRPr="007155EC">
        <w:rPr>
          <w:sz w:val="28"/>
          <w:szCs w:val="28"/>
          <w:lang w:val="ru-RU"/>
        </w:rPr>
        <w:t>Датой официальн</w:t>
      </w:r>
      <w:r w:rsidR="00343B8D">
        <w:rPr>
          <w:sz w:val="28"/>
          <w:szCs w:val="28"/>
          <w:lang w:val="ru-RU"/>
        </w:rPr>
        <w:t>ого опубликования (обнародования</w:t>
      </w:r>
      <w:r w:rsidRPr="007155EC">
        <w:rPr>
          <w:sz w:val="28"/>
          <w:szCs w:val="28"/>
          <w:lang w:val="ru-RU"/>
        </w:rPr>
        <w:t xml:space="preserve">) признаётся дата первого опубликования полного текста муниципального нормативного </w:t>
      </w:r>
      <w:r w:rsidRPr="007155EC">
        <w:rPr>
          <w:sz w:val="28"/>
          <w:szCs w:val="28"/>
          <w:lang w:val="ru-RU"/>
        </w:rPr>
        <w:lastRenderedPageBreak/>
        <w:t>правового акта в газете «</w:t>
      </w:r>
      <w:proofErr w:type="spellStart"/>
      <w:r w:rsidRPr="007155EC">
        <w:rPr>
          <w:sz w:val="28"/>
          <w:szCs w:val="28"/>
          <w:lang w:val="ru-RU"/>
        </w:rPr>
        <w:t>Ула</w:t>
      </w:r>
      <w:r w:rsidR="00077694" w:rsidRPr="007155EC">
        <w:rPr>
          <w:sz w:val="28"/>
          <w:szCs w:val="28"/>
          <w:lang w:val="ru-RU"/>
        </w:rPr>
        <w:t>ганнын</w:t>
      </w:r>
      <w:proofErr w:type="spellEnd"/>
      <w:r w:rsidR="00077694" w:rsidRPr="007155EC">
        <w:rPr>
          <w:sz w:val="28"/>
          <w:szCs w:val="28"/>
          <w:lang w:val="ru-RU"/>
        </w:rPr>
        <w:t xml:space="preserve"> </w:t>
      </w:r>
      <w:proofErr w:type="spellStart"/>
      <w:r w:rsidR="00077694" w:rsidRPr="007155EC">
        <w:rPr>
          <w:sz w:val="28"/>
          <w:szCs w:val="28"/>
          <w:lang w:val="ru-RU"/>
        </w:rPr>
        <w:t>солундары</w:t>
      </w:r>
      <w:proofErr w:type="spellEnd"/>
      <w:r w:rsidR="00077694" w:rsidRPr="007155EC">
        <w:rPr>
          <w:sz w:val="28"/>
          <w:szCs w:val="28"/>
          <w:lang w:val="ru-RU"/>
        </w:rPr>
        <w:t>» или размещение</w:t>
      </w:r>
      <w:r w:rsidRPr="007155EC">
        <w:rPr>
          <w:sz w:val="28"/>
          <w:szCs w:val="28"/>
          <w:lang w:val="ru-RU"/>
        </w:rPr>
        <w:t xml:space="preserve"> на официальном интернет-сайте  администрации МО «</w:t>
      </w:r>
      <w:proofErr w:type="spellStart"/>
      <w:r w:rsidRPr="007155EC">
        <w:rPr>
          <w:sz w:val="28"/>
          <w:szCs w:val="28"/>
          <w:lang w:val="ru-RU"/>
        </w:rPr>
        <w:t>Улаганский</w:t>
      </w:r>
      <w:proofErr w:type="spellEnd"/>
      <w:r w:rsidRPr="007155EC">
        <w:rPr>
          <w:sz w:val="28"/>
          <w:szCs w:val="28"/>
          <w:lang w:val="ru-RU"/>
        </w:rPr>
        <w:t xml:space="preserve"> район».</w:t>
      </w:r>
    </w:p>
    <w:p w:rsidR="00B5626D" w:rsidRPr="00481A2B" w:rsidRDefault="002131F2" w:rsidP="008D1272">
      <w:pPr>
        <w:widowControl w:val="0"/>
        <w:spacing w:line="276" w:lineRule="auto"/>
        <w:ind w:left="57" w:right="57" w:firstLine="540"/>
        <w:contextualSpacing/>
        <w:jc w:val="both"/>
        <w:rPr>
          <w:sz w:val="28"/>
          <w:szCs w:val="28"/>
          <w:lang w:val="ru-RU"/>
        </w:rPr>
      </w:pPr>
      <w:r w:rsidRPr="00481A2B">
        <w:rPr>
          <w:sz w:val="28"/>
          <w:szCs w:val="28"/>
          <w:lang w:val="ru-RU"/>
        </w:rPr>
        <w:t xml:space="preserve">9.6 </w:t>
      </w:r>
      <w:r w:rsidR="006101D4" w:rsidRPr="00481A2B">
        <w:rPr>
          <w:sz w:val="28"/>
          <w:szCs w:val="28"/>
          <w:lang w:val="ru-RU"/>
        </w:rPr>
        <w:t xml:space="preserve"> </w:t>
      </w:r>
      <w:r w:rsidR="00B5626D" w:rsidRPr="00481A2B">
        <w:rPr>
          <w:sz w:val="28"/>
          <w:szCs w:val="28"/>
          <w:lang w:val="ru-RU"/>
        </w:rPr>
        <w:t>Муниципальные правовые акты, в которые были внесены изменения и дополнения, могут быть повторно офици</w:t>
      </w:r>
      <w:r w:rsidR="006101D4" w:rsidRPr="00481A2B">
        <w:rPr>
          <w:sz w:val="28"/>
          <w:szCs w:val="28"/>
          <w:lang w:val="ru-RU"/>
        </w:rPr>
        <w:t xml:space="preserve">ально опубликованы </w:t>
      </w:r>
      <w:r w:rsidR="00077694" w:rsidRPr="00481A2B">
        <w:rPr>
          <w:sz w:val="28"/>
          <w:szCs w:val="28"/>
          <w:lang w:val="ru-RU"/>
        </w:rPr>
        <w:t>в новой редакции.</w:t>
      </w:r>
    </w:p>
    <w:p w:rsidR="00077694" w:rsidRPr="00481A2B" w:rsidRDefault="00077694" w:rsidP="008D1272">
      <w:pPr>
        <w:widowControl w:val="0"/>
        <w:spacing w:line="276" w:lineRule="auto"/>
        <w:ind w:left="57" w:right="57" w:firstLine="540"/>
        <w:contextualSpacing/>
        <w:jc w:val="both"/>
        <w:rPr>
          <w:b/>
          <w:sz w:val="28"/>
          <w:szCs w:val="28"/>
          <w:lang w:val="ru-RU"/>
        </w:rPr>
      </w:pPr>
    </w:p>
    <w:p w:rsidR="006101D4" w:rsidRPr="00481A2B" w:rsidRDefault="006101D4" w:rsidP="008D1272">
      <w:pPr>
        <w:pStyle w:val="1"/>
        <w:spacing w:line="276" w:lineRule="auto"/>
        <w:rPr>
          <w:sz w:val="28"/>
          <w:szCs w:val="28"/>
        </w:rPr>
      </w:pPr>
      <w:r w:rsidRPr="00481A2B">
        <w:rPr>
          <w:sz w:val="28"/>
          <w:szCs w:val="28"/>
        </w:rPr>
        <w:t>10. Порядок внесения изменений и дополнений в настоящее Положение</w:t>
      </w:r>
    </w:p>
    <w:p w:rsidR="002D6411" w:rsidRPr="00481A2B" w:rsidRDefault="006101D4" w:rsidP="008D1272">
      <w:pPr>
        <w:widowControl w:val="0"/>
        <w:autoSpaceDE w:val="0"/>
        <w:autoSpaceDN w:val="0"/>
        <w:adjustRightInd w:val="0"/>
        <w:spacing w:line="276" w:lineRule="auto"/>
        <w:ind w:firstLine="709"/>
        <w:jc w:val="both"/>
        <w:rPr>
          <w:sz w:val="28"/>
          <w:szCs w:val="28"/>
          <w:lang w:val="ru-RU"/>
        </w:rPr>
      </w:pPr>
      <w:r w:rsidRPr="00481A2B">
        <w:rPr>
          <w:sz w:val="28"/>
          <w:szCs w:val="28"/>
          <w:lang w:val="ru-RU"/>
        </w:rPr>
        <w:t>Все изменения и дополнения в настоящее Положение вносятся решением Совета депутатов муниципального образования, постоянными комиссиями.</w:t>
      </w:r>
      <w:r w:rsidR="00F061F3" w:rsidRPr="00481A2B">
        <w:rPr>
          <w:sz w:val="28"/>
          <w:szCs w:val="28"/>
          <w:lang w:val="ru-RU"/>
        </w:rPr>
        <w:t xml:space="preserve"> Предложения направляются в письменном виде в постоянную комиссию по соблюдению законности, правопорядка.</w:t>
      </w:r>
    </w:p>
    <w:sectPr w:rsidR="002D6411" w:rsidRPr="00481A2B" w:rsidSect="00C54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F47A10"/>
    <w:multiLevelType w:val="multilevel"/>
    <w:tmpl w:val="0654350E"/>
    <w:lvl w:ilvl="0">
      <w:start w:val="9"/>
      <w:numFmt w:val="decimal"/>
      <w:lvlText w:val="%1"/>
      <w:lvlJc w:val="left"/>
      <w:pPr>
        <w:ind w:left="375" w:hanging="375"/>
      </w:pPr>
      <w:rPr>
        <w:rFonts w:hint="default"/>
      </w:rPr>
    </w:lvl>
    <w:lvl w:ilvl="1">
      <w:start w:val="1"/>
      <w:numFmt w:val="decimal"/>
      <w:lvlText w:val="%1.%2"/>
      <w:lvlJc w:val="left"/>
      <w:pPr>
        <w:ind w:left="432" w:hanging="37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2">
    <w:nsid w:val="1EC52CD7"/>
    <w:multiLevelType w:val="hybridMultilevel"/>
    <w:tmpl w:val="ABAC699E"/>
    <w:lvl w:ilvl="0" w:tplc="D430D69C">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3">
    <w:nsid w:val="25252FAE"/>
    <w:multiLevelType w:val="multilevel"/>
    <w:tmpl w:val="C7F0C044"/>
    <w:lvl w:ilvl="0">
      <w:start w:val="9"/>
      <w:numFmt w:val="decimal"/>
      <w:lvlText w:val="%1"/>
      <w:lvlJc w:val="left"/>
      <w:pPr>
        <w:ind w:left="375" w:hanging="375"/>
      </w:pPr>
      <w:rPr>
        <w:rFonts w:hint="default"/>
      </w:rPr>
    </w:lvl>
    <w:lvl w:ilvl="1">
      <w:start w:val="1"/>
      <w:numFmt w:val="decimal"/>
      <w:lvlText w:val="%1.%2"/>
      <w:lvlJc w:val="left"/>
      <w:pPr>
        <w:ind w:left="1209" w:hanging="375"/>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582" w:hanging="108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610" w:hanging="144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638" w:hanging="1800"/>
      </w:pPr>
      <w:rPr>
        <w:rFonts w:hint="default"/>
      </w:rPr>
    </w:lvl>
    <w:lvl w:ilvl="8">
      <w:start w:val="1"/>
      <w:numFmt w:val="decimal"/>
      <w:lvlText w:val="%1.%2.%3.%4.%5.%6.%7.%8.%9"/>
      <w:lvlJc w:val="left"/>
      <w:pPr>
        <w:ind w:left="8832" w:hanging="2160"/>
      </w:pPr>
      <w:rPr>
        <w:rFonts w:hint="default"/>
      </w:rPr>
    </w:lvl>
  </w:abstractNum>
  <w:abstractNum w:abstractNumId="4">
    <w:nsid w:val="47E30F38"/>
    <w:multiLevelType w:val="multilevel"/>
    <w:tmpl w:val="F07ED970"/>
    <w:lvl w:ilvl="0">
      <w:start w:val="9"/>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
    <w:nsid w:val="4BE71E43"/>
    <w:multiLevelType w:val="hybridMultilevel"/>
    <w:tmpl w:val="315601EA"/>
    <w:lvl w:ilvl="0" w:tplc="163A2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17"/>
    <w:rsid w:val="000116DD"/>
    <w:rsid w:val="00027D27"/>
    <w:rsid w:val="000358A6"/>
    <w:rsid w:val="0006677C"/>
    <w:rsid w:val="00077694"/>
    <w:rsid w:val="000B069B"/>
    <w:rsid w:val="000C1EDA"/>
    <w:rsid w:val="000E3EC5"/>
    <w:rsid w:val="00147596"/>
    <w:rsid w:val="002131F2"/>
    <w:rsid w:val="00220B27"/>
    <w:rsid w:val="00246D7C"/>
    <w:rsid w:val="00265DF0"/>
    <w:rsid w:val="00294EE2"/>
    <w:rsid w:val="002C2F2D"/>
    <w:rsid w:val="002D6411"/>
    <w:rsid w:val="003218FA"/>
    <w:rsid w:val="00343B8D"/>
    <w:rsid w:val="00352728"/>
    <w:rsid w:val="003651EA"/>
    <w:rsid w:val="003A5837"/>
    <w:rsid w:val="003A6BB0"/>
    <w:rsid w:val="003C3C51"/>
    <w:rsid w:val="004025C7"/>
    <w:rsid w:val="00445366"/>
    <w:rsid w:val="004457E1"/>
    <w:rsid w:val="00464AAD"/>
    <w:rsid w:val="00481A2B"/>
    <w:rsid w:val="00481EE7"/>
    <w:rsid w:val="004B729B"/>
    <w:rsid w:val="004C47A7"/>
    <w:rsid w:val="004D0FB6"/>
    <w:rsid w:val="004D33D8"/>
    <w:rsid w:val="004F4665"/>
    <w:rsid w:val="005036F9"/>
    <w:rsid w:val="00512798"/>
    <w:rsid w:val="005375EA"/>
    <w:rsid w:val="005836CB"/>
    <w:rsid w:val="005C3DE4"/>
    <w:rsid w:val="005E3114"/>
    <w:rsid w:val="005F08D8"/>
    <w:rsid w:val="006101D4"/>
    <w:rsid w:val="00632B2C"/>
    <w:rsid w:val="00677A0A"/>
    <w:rsid w:val="006B1016"/>
    <w:rsid w:val="006F44BD"/>
    <w:rsid w:val="006F6D78"/>
    <w:rsid w:val="00710B81"/>
    <w:rsid w:val="007155EC"/>
    <w:rsid w:val="0072660D"/>
    <w:rsid w:val="00740277"/>
    <w:rsid w:val="0074099D"/>
    <w:rsid w:val="00741269"/>
    <w:rsid w:val="007523DE"/>
    <w:rsid w:val="007855A5"/>
    <w:rsid w:val="007A6DBF"/>
    <w:rsid w:val="007D2169"/>
    <w:rsid w:val="007D46A8"/>
    <w:rsid w:val="007D63A0"/>
    <w:rsid w:val="007F0511"/>
    <w:rsid w:val="008153F7"/>
    <w:rsid w:val="00817B25"/>
    <w:rsid w:val="00826387"/>
    <w:rsid w:val="00832417"/>
    <w:rsid w:val="008463B1"/>
    <w:rsid w:val="00850BE0"/>
    <w:rsid w:val="00887DFD"/>
    <w:rsid w:val="008979D8"/>
    <w:rsid w:val="00897E03"/>
    <w:rsid w:val="008A6D5E"/>
    <w:rsid w:val="008C0A64"/>
    <w:rsid w:val="008D1272"/>
    <w:rsid w:val="008D2D3B"/>
    <w:rsid w:val="008F3BB1"/>
    <w:rsid w:val="00905852"/>
    <w:rsid w:val="00953B22"/>
    <w:rsid w:val="00966F61"/>
    <w:rsid w:val="00985403"/>
    <w:rsid w:val="009D5862"/>
    <w:rsid w:val="00A351E0"/>
    <w:rsid w:val="00A40207"/>
    <w:rsid w:val="00A52E3B"/>
    <w:rsid w:val="00A95D60"/>
    <w:rsid w:val="00AC6469"/>
    <w:rsid w:val="00AD3C35"/>
    <w:rsid w:val="00AD4B6D"/>
    <w:rsid w:val="00AD7E8F"/>
    <w:rsid w:val="00AE7E61"/>
    <w:rsid w:val="00B01265"/>
    <w:rsid w:val="00B34AF2"/>
    <w:rsid w:val="00B5626D"/>
    <w:rsid w:val="00B976A8"/>
    <w:rsid w:val="00BA2095"/>
    <w:rsid w:val="00BA27ED"/>
    <w:rsid w:val="00C325D0"/>
    <w:rsid w:val="00C5470A"/>
    <w:rsid w:val="00C71272"/>
    <w:rsid w:val="00C7528A"/>
    <w:rsid w:val="00C83620"/>
    <w:rsid w:val="00C85BB7"/>
    <w:rsid w:val="00CB0BD8"/>
    <w:rsid w:val="00D00F53"/>
    <w:rsid w:val="00D13C30"/>
    <w:rsid w:val="00D1435A"/>
    <w:rsid w:val="00D449E0"/>
    <w:rsid w:val="00D45AC8"/>
    <w:rsid w:val="00D47A54"/>
    <w:rsid w:val="00D55578"/>
    <w:rsid w:val="00D6500D"/>
    <w:rsid w:val="00D8584C"/>
    <w:rsid w:val="00DA418B"/>
    <w:rsid w:val="00DA4F50"/>
    <w:rsid w:val="00E13584"/>
    <w:rsid w:val="00E421C8"/>
    <w:rsid w:val="00E932E4"/>
    <w:rsid w:val="00E96D74"/>
    <w:rsid w:val="00EC763B"/>
    <w:rsid w:val="00ED713B"/>
    <w:rsid w:val="00EE1EF9"/>
    <w:rsid w:val="00EE4C71"/>
    <w:rsid w:val="00EE5732"/>
    <w:rsid w:val="00F061F3"/>
    <w:rsid w:val="00F5461A"/>
    <w:rsid w:val="00F76AA4"/>
    <w:rsid w:val="00F91329"/>
    <w:rsid w:val="00F95C1E"/>
    <w:rsid w:val="00FA0962"/>
    <w:rsid w:val="00FD0458"/>
    <w:rsid w:val="00FE6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paragraph" w:styleId="4">
    <w:name w:val="heading 4"/>
    <w:basedOn w:val="a"/>
    <w:next w:val="a"/>
    <w:link w:val="40"/>
    <w:uiPriority w:val="9"/>
    <w:semiHidden/>
    <w:unhideWhenUsed/>
    <w:qFormat/>
    <w:rsid w:val="00481A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81A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1A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1"/>
    <w:rsid w:val="004D33D8"/>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5"/>
    <w:rsid w:val="004D33D8"/>
    <w:pPr>
      <w:widowControl w:val="0"/>
      <w:shd w:val="clear" w:color="auto" w:fill="FFFFFF"/>
      <w:spacing w:line="0" w:lineRule="atLeast"/>
    </w:pPr>
    <w:rPr>
      <w:sz w:val="25"/>
      <w:szCs w:val="25"/>
      <w:lang w:val="ru-RU"/>
    </w:rPr>
  </w:style>
  <w:style w:type="paragraph" w:styleId="a6">
    <w:name w:val="Balloon Text"/>
    <w:basedOn w:val="a"/>
    <w:link w:val="a7"/>
    <w:uiPriority w:val="99"/>
    <w:semiHidden/>
    <w:unhideWhenUsed/>
    <w:rsid w:val="00741269"/>
    <w:rPr>
      <w:rFonts w:ascii="Tahoma" w:hAnsi="Tahoma" w:cs="Tahoma"/>
      <w:sz w:val="16"/>
      <w:szCs w:val="16"/>
    </w:rPr>
  </w:style>
  <w:style w:type="character" w:customStyle="1" w:styleId="a7">
    <w:name w:val="Текст выноски Знак"/>
    <w:basedOn w:val="a0"/>
    <w:link w:val="a6"/>
    <w:uiPriority w:val="99"/>
    <w:semiHidden/>
    <w:rsid w:val="00741269"/>
    <w:rPr>
      <w:rFonts w:ascii="Tahoma" w:eastAsia="Times New Roman" w:hAnsi="Tahoma" w:cs="Tahoma"/>
      <w:sz w:val="16"/>
      <w:szCs w:val="16"/>
      <w:lang w:val="en-US"/>
    </w:rPr>
  </w:style>
  <w:style w:type="paragraph" w:styleId="a8">
    <w:name w:val="List Paragraph"/>
    <w:basedOn w:val="a"/>
    <w:uiPriority w:val="34"/>
    <w:qFormat/>
    <w:rsid w:val="007D63A0"/>
    <w:pPr>
      <w:ind w:left="720"/>
      <w:contextualSpacing/>
    </w:pPr>
  </w:style>
  <w:style w:type="character" w:styleId="a9">
    <w:name w:val="Hyperlink"/>
    <w:basedOn w:val="a0"/>
    <w:rsid w:val="00B5626D"/>
    <w:rPr>
      <w:color w:val="0000FF"/>
      <w:u w:val="none"/>
    </w:rPr>
  </w:style>
  <w:style w:type="paragraph" w:styleId="aa">
    <w:name w:val="Normal (Web)"/>
    <w:basedOn w:val="a"/>
    <w:uiPriority w:val="99"/>
    <w:unhideWhenUsed/>
    <w:rsid w:val="00B5626D"/>
    <w:pPr>
      <w:spacing w:before="100" w:beforeAutospacing="1" w:after="100" w:afterAutospacing="1"/>
    </w:pPr>
    <w:rPr>
      <w:lang w:val="ru-RU" w:eastAsia="ru-RU"/>
    </w:rPr>
  </w:style>
  <w:style w:type="character" w:customStyle="1" w:styleId="40">
    <w:name w:val="Заголовок 4 Знак"/>
    <w:basedOn w:val="a0"/>
    <w:link w:val="4"/>
    <w:uiPriority w:val="9"/>
    <w:semiHidden/>
    <w:rsid w:val="00481A2B"/>
    <w:rPr>
      <w:rFonts w:asciiTheme="majorHAnsi" w:eastAsiaTheme="majorEastAsia" w:hAnsiTheme="majorHAnsi" w:cstheme="majorBidi"/>
      <w:b/>
      <w:bCs/>
      <w:i/>
      <w:iCs/>
      <w:color w:val="4F81BD" w:themeColor="accent1"/>
      <w:sz w:val="24"/>
      <w:szCs w:val="24"/>
      <w:lang w:val="en-US"/>
    </w:rPr>
  </w:style>
  <w:style w:type="character" w:customStyle="1" w:styleId="60">
    <w:name w:val="Заголовок 6 Знак"/>
    <w:basedOn w:val="a0"/>
    <w:link w:val="6"/>
    <w:uiPriority w:val="9"/>
    <w:semiHidden/>
    <w:rsid w:val="00481A2B"/>
    <w:rPr>
      <w:rFonts w:asciiTheme="majorHAnsi" w:eastAsiaTheme="majorEastAsia" w:hAnsiTheme="majorHAnsi" w:cstheme="majorBidi"/>
      <w:i/>
      <w:iCs/>
      <w:color w:val="243F60" w:themeColor="accent1" w:themeShade="7F"/>
      <w:sz w:val="24"/>
      <w:szCs w:val="24"/>
      <w:lang w:val="en-US"/>
    </w:rPr>
  </w:style>
  <w:style w:type="character" w:customStyle="1" w:styleId="70">
    <w:name w:val="Заголовок 7 Знак"/>
    <w:basedOn w:val="a0"/>
    <w:link w:val="7"/>
    <w:uiPriority w:val="9"/>
    <w:semiHidden/>
    <w:rsid w:val="00481A2B"/>
    <w:rPr>
      <w:rFonts w:asciiTheme="majorHAnsi" w:eastAsiaTheme="majorEastAsia" w:hAnsiTheme="majorHAnsi" w:cstheme="majorBidi"/>
      <w:i/>
      <w:iCs/>
      <w:color w:val="404040" w:themeColor="text1" w:themeTint="B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
    <w:rsid w:val="004D33D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5"/>
    <w:rsid w:val="004D33D8"/>
    <w:pPr>
      <w:widowControl w:val="0"/>
      <w:shd w:val="clear" w:color="auto" w:fill="FFFFFF"/>
      <w:spacing w:line="0" w:lineRule="atLeast"/>
    </w:pPr>
    <w:rPr>
      <w:sz w:val="25"/>
      <w:szCs w:val="25"/>
      <w:lang w:val="ru-RU"/>
    </w:rPr>
  </w:style>
</w:styles>
</file>

<file path=word/webSettings.xml><?xml version="1.0" encoding="utf-8"?>
<w:webSettings xmlns:r="http://schemas.openxmlformats.org/officeDocument/2006/relationships" xmlns:w="http://schemas.openxmlformats.org/wordprocessingml/2006/main">
  <w:divs>
    <w:div w:id="1605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WIN98\&#1056;&#1072;&#1073;&#1086;&#1095;&#1080;&#1081;%20&#1089;&#1090;&#1086;&#1083;\&#1075;&#1077;&#1088;&#1073;%20&#1091;&#1083;&#1072;&#1075;&#1072;&#108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7C85-B028-46C5-AE5D-6796D822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87</cp:revision>
  <cp:lastPrinted>2020-02-28T01:34:00Z</cp:lastPrinted>
  <dcterms:created xsi:type="dcterms:W3CDTF">2014-10-20T13:22:00Z</dcterms:created>
  <dcterms:modified xsi:type="dcterms:W3CDTF">2020-03-16T09:39:00Z</dcterms:modified>
</cp:coreProperties>
</file>